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12D" w:rsidRDefault="003D512D" w:rsidP="003D512D">
      <w:pPr>
        <w:pBdr>
          <w:top w:val="thickThinMediumGap" w:sz="24" w:space="1" w:color="auto"/>
          <w:left w:val="thickThinMediumGap" w:sz="24" w:space="4" w:color="auto"/>
          <w:bottom w:val="thinThickMediumGap" w:sz="24" w:space="0" w:color="auto"/>
          <w:right w:val="thinThickMediumGap" w:sz="24" w:space="4" w:color="auto"/>
        </w:pBdr>
        <w:jc w:val="right"/>
        <w:rPr>
          <w:sz w:val="24"/>
          <w:szCs w:val="24"/>
        </w:rPr>
      </w:pPr>
    </w:p>
    <w:p w:rsidR="003D512D" w:rsidRDefault="003D512D" w:rsidP="003D512D">
      <w:pPr>
        <w:pBdr>
          <w:top w:val="thickThinMediumGap" w:sz="24" w:space="1" w:color="auto"/>
          <w:left w:val="thickThinMediumGap" w:sz="24" w:space="4" w:color="auto"/>
          <w:bottom w:val="thinThickMediumGap" w:sz="24" w:space="0" w:color="auto"/>
          <w:right w:val="thinThickMediumGap" w:sz="24" w:space="4" w:color="auto"/>
        </w:pBdr>
        <w:rPr>
          <w:sz w:val="24"/>
          <w:szCs w:val="24"/>
        </w:rPr>
      </w:pPr>
    </w:p>
    <w:p w:rsidR="003D512D" w:rsidRDefault="003D512D" w:rsidP="003D512D">
      <w:pPr>
        <w:pBdr>
          <w:top w:val="thickThinMediumGap" w:sz="24" w:space="1" w:color="auto"/>
          <w:left w:val="thickThinMediumGap" w:sz="24" w:space="4" w:color="auto"/>
          <w:bottom w:val="thinThickMediumGap" w:sz="24" w:space="0" w:color="auto"/>
          <w:right w:val="thinThickMediumGap" w:sz="24" w:space="4" w:color="auto"/>
        </w:pBdr>
        <w:rPr>
          <w:sz w:val="24"/>
          <w:szCs w:val="24"/>
        </w:rPr>
      </w:pPr>
    </w:p>
    <w:p w:rsidR="003D512D" w:rsidRDefault="003D512D" w:rsidP="003D512D">
      <w:pPr>
        <w:pBdr>
          <w:top w:val="thickThinMediumGap" w:sz="24" w:space="1" w:color="auto"/>
          <w:left w:val="thickThinMediumGap" w:sz="24" w:space="4" w:color="auto"/>
          <w:bottom w:val="thinThickMediumGap" w:sz="24" w:space="0" w:color="auto"/>
          <w:right w:val="thinThickMediumGap" w:sz="24" w:space="4" w:color="auto"/>
        </w:pBdr>
        <w:rPr>
          <w:sz w:val="24"/>
          <w:szCs w:val="24"/>
        </w:rPr>
      </w:pPr>
    </w:p>
    <w:p w:rsidR="003D512D" w:rsidRDefault="003D512D" w:rsidP="003D512D">
      <w:pPr>
        <w:pBdr>
          <w:top w:val="thickThinMediumGap" w:sz="24" w:space="1" w:color="auto"/>
          <w:left w:val="thickThinMediumGap" w:sz="24" w:space="4" w:color="auto"/>
          <w:bottom w:val="thinThickMediumGap" w:sz="24" w:space="0" w:color="auto"/>
          <w:right w:val="thinThickMediumGap" w:sz="24" w:space="4" w:color="auto"/>
        </w:pBdr>
        <w:rPr>
          <w:sz w:val="24"/>
          <w:szCs w:val="24"/>
        </w:rPr>
      </w:pPr>
    </w:p>
    <w:p w:rsidR="003D512D" w:rsidRDefault="003D512D" w:rsidP="003D512D">
      <w:pPr>
        <w:pBdr>
          <w:top w:val="thickThinMediumGap" w:sz="24" w:space="1" w:color="auto"/>
          <w:left w:val="thickThinMediumGap" w:sz="24" w:space="4" w:color="auto"/>
          <w:bottom w:val="thinThickMediumGap" w:sz="24" w:space="0" w:color="auto"/>
          <w:right w:val="thinThickMediumGap" w:sz="24" w:space="4" w:color="auto"/>
        </w:pBdr>
        <w:rPr>
          <w:sz w:val="24"/>
          <w:szCs w:val="24"/>
        </w:rPr>
      </w:pPr>
    </w:p>
    <w:p w:rsidR="003D512D" w:rsidRDefault="003D512D" w:rsidP="003D512D">
      <w:pPr>
        <w:pBdr>
          <w:top w:val="thickThinMediumGap" w:sz="24" w:space="1" w:color="auto"/>
          <w:left w:val="thickThinMediumGap" w:sz="24" w:space="4" w:color="auto"/>
          <w:bottom w:val="thinThickMediumGap" w:sz="24" w:space="0" w:color="auto"/>
          <w:right w:val="thinThickMediumGap" w:sz="24" w:space="4" w:color="auto"/>
        </w:pBdr>
        <w:rPr>
          <w:sz w:val="24"/>
          <w:szCs w:val="24"/>
        </w:rPr>
      </w:pPr>
    </w:p>
    <w:p w:rsidR="003D512D" w:rsidRDefault="003D512D" w:rsidP="003D512D">
      <w:pPr>
        <w:pBdr>
          <w:top w:val="thickThinMediumGap" w:sz="24" w:space="1" w:color="auto"/>
          <w:left w:val="thickThinMediumGap" w:sz="24" w:space="4" w:color="auto"/>
          <w:bottom w:val="thinThickMediumGap" w:sz="24" w:space="0" w:color="auto"/>
          <w:right w:val="thinThickMediumGap" w:sz="24" w:space="4" w:color="auto"/>
        </w:pBdr>
        <w:rPr>
          <w:sz w:val="24"/>
          <w:szCs w:val="24"/>
        </w:rPr>
      </w:pPr>
    </w:p>
    <w:p w:rsidR="003D512D" w:rsidRDefault="003D512D" w:rsidP="003D512D">
      <w:pPr>
        <w:pBdr>
          <w:top w:val="thickThinMediumGap" w:sz="24" w:space="1" w:color="auto"/>
          <w:left w:val="thickThinMediumGap" w:sz="24" w:space="4" w:color="auto"/>
          <w:bottom w:val="thinThickMediumGap" w:sz="24" w:space="0" w:color="auto"/>
          <w:right w:val="thinThickMediumGap" w:sz="24" w:space="4" w:color="auto"/>
        </w:pBdr>
        <w:rPr>
          <w:sz w:val="24"/>
          <w:szCs w:val="24"/>
        </w:rPr>
      </w:pPr>
    </w:p>
    <w:p w:rsidR="003D512D" w:rsidRDefault="003D512D" w:rsidP="003D512D">
      <w:pPr>
        <w:pBdr>
          <w:top w:val="thickThinMediumGap" w:sz="24" w:space="1" w:color="auto"/>
          <w:left w:val="thickThinMediumGap" w:sz="24" w:space="4" w:color="auto"/>
          <w:bottom w:val="thinThickMediumGap" w:sz="24" w:space="0" w:color="auto"/>
          <w:right w:val="thinThickMediumGap" w:sz="24" w:space="4" w:color="auto"/>
        </w:pBdr>
        <w:rPr>
          <w:sz w:val="24"/>
          <w:szCs w:val="24"/>
        </w:rPr>
      </w:pPr>
    </w:p>
    <w:p w:rsidR="003D512D" w:rsidRDefault="003D512D" w:rsidP="003D512D">
      <w:pPr>
        <w:pBdr>
          <w:top w:val="thickThinMediumGap" w:sz="24" w:space="1" w:color="auto"/>
          <w:left w:val="thickThinMediumGap" w:sz="24" w:space="4" w:color="auto"/>
          <w:bottom w:val="thinThickMediumGap" w:sz="24" w:space="0" w:color="auto"/>
          <w:right w:val="thinThickMediumGap" w:sz="24" w:space="4" w:color="auto"/>
        </w:pBdr>
        <w:rPr>
          <w:sz w:val="24"/>
          <w:szCs w:val="24"/>
        </w:rPr>
      </w:pPr>
    </w:p>
    <w:p w:rsidR="003D512D" w:rsidRPr="00182B4A" w:rsidRDefault="00182B4A" w:rsidP="003D512D">
      <w:pPr>
        <w:pBdr>
          <w:top w:val="thickThinMediumGap" w:sz="24" w:space="1" w:color="auto"/>
          <w:left w:val="thickThinMediumGap" w:sz="24" w:space="4" w:color="auto"/>
          <w:bottom w:val="thinThickMediumGap" w:sz="24" w:space="0" w:color="auto"/>
          <w:right w:val="thinThickMediumGap" w:sz="24" w:space="4" w:color="auto"/>
        </w:pBdr>
        <w:jc w:val="center"/>
        <w:rPr>
          <w:rFonts w:ascii="Brush Script MT" w:hAnsi="Brush Script MT" w:cstheme="minorHAnsi"/>
          <w:b/>
          <w:sz w:val="32"/>
          <w:szCs w:val="32"/>
        </w:rPr>
      </w:pPr>
      <w:r w:rsidRPr="00182B4A">
        <w:rPr>
          <w:rFonts w:ascii="Brush Script MT" w:hAnsi="Brush Script MT" w:cstheme="minorHAnsi"/>
          <w:b/>
          <w:sz w:val="32"/>
          <w:szCs w:val="32"/>
        </w:rPr>
        <w:t>Human Rights Report</w:t>
      </w:r>
    </w:p>
    <w:p w:rsidR="003D512D" w:rsidRPr="00182B4A" w:rsidRDefault="00182B4A" w:rsidP="003D512D">
      <w:pPr>
        <w:pBdr>
          <w:top w:val="thickThinMediumGap" w:sz="24" w:space="1" w:color="auto"/>
          <w:left w:val="thickThinMediumGap" w:sz="24" w:space="4" w:color="auto"/>
          <w:bottom w:val="thinThickMediumGap" w:sz="24" w:space="0" w:color="auto"/>
          <w:right w:val="thinThickMediumGap" w:sz="24" w:space="4" w:color="auto"/>
        </w:pBdr>
        <w:jc w:val="center"/>
        <w:rPr>
          <w:rFonts w:ascii="Brush Script MT" w:hAnsi="Brush Script MT" w:cstheme="minorHAnsi"/>
          <w:b/>
          <w:sz w:val="32"/>
          <w:szCs w:val="32"/>
        </w:rPr>
      </w:pPr>
      <w:r w:rsidRPr="00182B4A">
        <w:rPr>
          <w:rFonts w:ascii="Brush Script MT" w:hAnsi="Brush Script MT" w:cstheme="minorHAnsi"/>
          <w:b/>
          <w:sz w:val="32"/>
          <w:szCs w:val="32"/>
        </w:rPr>
        <w:t>May</w:t>
      </w:r>
      <w:r w:rsidR="003D512D" w:rsidRPr="00182B4A">
        <w:rPr>
          <w:rFonts w:ascii="Brush Script MT" w:hAnsi="Brush Script MT" w:cstheme="minorHAnsi"/>
          <w:b/>
          <w:sz w:val="32"/>
          <w:szCs w:val="32"/>
        </w:rPr>
        <w:t xml:space="preserve"> 2021</w:t>
      </w:r>
    </w:p>
    <w:p w:rsidR="003D512D" w:rsidRPr="00182B4A" w:rsidRDefault="00182B4A" w:rsidP="003D512D">
      <w:pPr>
        <w:pBdr>
          <w:top w:val="thickThinMediumGap" w:sz="24" w:space="1" w:color="auto"/>
          <w:left w:val="thickThinMediumGap" w:sz="24" w:space="4" w:color="auto"/>
          <w:bottom w:val="thinThickMediumGap" w:sz="24" w:space="0" w:color="auto"/>
          <w:right w:val="thinThickMediumGap" w:sz="24" w:space="4" w:color="auto"/>
        </w:pBdr>
        <w:jc w:val="center"/>
        <w:rPr>
          <w:rFonts w:ascii="Brush Script MT" w:hAnsi="Brush Script MT" w:cstheme="minorHAnsi"/>
          <w:b/>
          <w:sz w:val="32"/>
          <w:szCs w:val="32"/>
        </w:rPr>
      </w:pPr>
      <w:r w:rsidRPr="00182B4A">
        <w:rPr>
          <w:rFonts w:ascii="Brush Script MT" w:hAnsi="Brush Script MT" w:cstheme="minorHAnsi"/>
          <w:b/>
          <w:sz w:val="32"/>
          <w:szCs w:val="32"/>
        </w:rPr>
        <w:t>Year</w:t>
      </w:r>
      <w:r w:rsidR="003D512D" w:rsidRPr="00182B4A">
        <w:rPr>
          <w:rFonts w:ascii="Brush Script MT" w:hAnsi="Brush Script MT" w:cstheme="minorHAnsi"/>
          <w:b/>
          <w:sz w:val="32"/>
          <w:szCs w:val="32"/>
        </w:rPr>
        <w:t xml:space="preserve"> 2 – No. 21</w:t>
      </w:r>
    </w:p>
    <w:p w:rsidR="003D512D" w:rsidRPr="00182B4A" w:rsidRDefault="003D512D" w:rsidP="003D512D">
      <w:pPr>
        <w:pBdr>
          <w:top w:val="thickThinMediumGap" w:sz="24" w:space="1" w:color="auto"/>
          <w:left w:val="thickThinMediumGap" w:sz="24" w:space="4" w:color="auto"/>
          <w:bottom w:val="thinThickMediumGap" w:sz="24" w:space="0" w:color="auto"/>
          <w:right w:val="thinThickMediumGap" w:sz="24" w:space="4" w:color="auto"/>
        </w:pBdr>
        <w:jc w:val="center"/>
        <w:rPr>
          <w:sz w:val="24"/>
          <w:szCs w:val="24"/>
        </w:rPr>
      </w:pPr>
    </w:p>
    <w:p w:rsidR="003D512D" w:rsidRPr="00182B4A" w:rsidRDefault="003D512D" w:rsidP="003D512D">
      <w:pPr>
        <w:pBdr>
          <w:top w:val="thickThinMediumGap" w:sz="24" w:space="1" w:color="auto"/>
          <w:left w:val="thickThinMediumGap" w:sz="24" w:space="4" w:color="auto"/>
          <w:bottom w:val="thinThickMediumGap" w:sz="24" w:space="0" w:color="auto"/>
          <w:right w:val="thinThickMediumGap" w:sz="24" w:space="4" w:color="auto"/>
        </w:pBdr>
        <w:jc w:val="center"/>
        <w:rPr>
          <w:sz w:val="24"/>
          <w:szCs w:val="24"/>
        </w:rPr>
      </w:pPr>
    </w:p>
    <w:p w:rsidR="003D512D" w:rsidRPr="00182B4A" w:rsidRDefault="003D512D" w:rsidP="003D512D">
      <w:pPr>
        <w:pBdr>
          <w:top w:val="thickThinMediumGap" w:sz="24" w:space="1" w:color="auto"/>
          <w:left w:val="thickThinMediumGap" w:sz="24" w:space="4" w:color="auto"/>
          <w:bottom w:val="thinThickMediumGap" w:sz="24" w:space="0" w:color="auto"/>
          <w:right w:val="thinThickMediumGap" w:sz="24" w:space="4" w:color="auto"/>
        </w:pBdr>
        <w:jc w:val="center"/>
        <w:rPr>
          <w:sz w:val="24"/>
          <w:szCs w:val="24"/>
        </w:rPr>
      </w:pPr>
    </w:p>
    <w:p w:rsidR="003D512D" w:rsidRPr="00182B4A" w:rsidRDefault="003D512D" w:rsidP="003D512D">
      <w:pPr>
        <w:pBdr>
          <w:top w:val="thickThinMediumGap" w:sz="24" w:space="1" w:color="auto"/>
          <w:left w:val="thickThinMediumGap" w:sz="24" w:space="4" w:color="auto"/>
          <w:bottom w:val="thinThickMediumGap" w:sz="24" w:space="0" w:color="auto"/>
          <w:right w:val="thinThickMediumGap" w:sz="24" w:space="4" w:color="auto"/>
        </w:pBdr>
        <w:rPr>
          <w:sz w:val="24"/>
          <w:szCs w:val="24"/>
        </w:rPr>
      </w:pPr>
    </w:p>
    <w:p w:rsidR="003D512D" w:rsidRPr="00182B4A" w:rsidRDefault="003D512D" w:rsidP="003D512D">
      <w:pPr>
        <w:pBdr>
          <w:top w:val="thickThinMediumGap" w:sz="24" w:space="1" w:color="auto"/>
          <w:left w:val="thickThinMediumGap" w:sz="24" w:space="4" w:color="auto"/>
          <w:bottom w:val="thinThickMediumGap" w:sz="24" w:space="0" w:color="auto"/>
          <w:right w:val="thinThickMediumGap" w:sz="24" w:space="4" w:color="auto"/>
        </w:pBdr>
        <w:rPr>
          <w:sz w:val="24"/>
          <w:szCs w:val="24"/>
        </w:rPr>
      </w:pPr>
    </w:p>
    <w:p w:rsidR="003D512D" w:rsidRPr="00182B4A" w:rsidRDefault="003D512D" w:rsidP="003D512D">
      <w:pPr>
        <w:pBdr>
          <w:top w:val="thickThinMediumGap" w:sz="24" w:space="1" w:color="auto"/>
          <w:left w:val="thickThinMediumGap" w:sz="24" w:space="4" w:color="auto"/>
          <w:bottom w:val="thinThickMediumGap" w:sz="24" w:space="0" w:color="auto"/>
          <w:right w:val="thinThickMediumGap" w:sz="24" w:space="4" w:color="auto"/>
        </w:pBdr>
        <w:rPr>
          <w:sz w:val="24"/>
          <w:szCs w:val="24"/>
        </w:rPr>
      </w:pPr>
    </w:p>
    <w:p w:rsidR="003D512D" w:rsidRPr="00182B4A" w:rsidRDefault="003D512D" w:rsidP="003D512D">
      <w:pPr>
        <w:pBdr>
          <w:top w:val="thickThinMediumGap" w:sz="24" w:space="1" w:color="auto"/>
          <w:left w:val="thickThinMediumGap" w:sz="24" w:space="4" w:color="auto"/>
          <w:bottom w:val="thinThickMediumGap" w:sz="24" w:space="0" w:color="auto"/>
          <w:right w:val="thinThickMediumGap" w:sz="24" w:space="4" w:color="auto"/>
        </w:pBdr>
        <w:rPr>
          <w:sz w:val="24"/>
          <w:szCs w:val="24"/>
        </w:rPr>
      </w:pPr>
    </w:p>
    <w:p w:rsidR="003D512D" w:rsidRPr="00182B4A" w:rsidRDefault="003D512D" w:rsidP="003D512D">
      <w:pPr>
        <w:pBdr>
          <w:top w:val="thickThinMediumGap" w:sz="24" w:space="1" w:color="auto"/>
          <w:left w:val="thickThinMediumGap" w:sz="24" w:space="4" w:color="auto"/>
          <w:bottom w:val="thinThickMediumGap" w:sz="24" w:space="0" w:color="auto"/>
          <w:right w:val="thinThickMediumGap" w:sz="24" w:space="4" w:color="auto"/>
        </w:pBdr>
        <w:rPr>
          <w:sz w:val="24"/>
          <w:szCs w:val="24"/>
        </w:rPr>
      </w:pPr>
    </w:p>
    <w:p w:rsidR="003D512D" w:rsidRPr="00182B4A" w:rsidRDefault="003D512D" w:rsidP="003D512D">
      <w:pPr>
        <w:pBdr>
          <w:top w:val="thickThinMediumGap" w:sz="24" w:space="1" w:color="auto"/>
          <w:left w:val="thickThinMediumGap" w:sz="24" w:space="4" w:color="auto"/>
          <w:bottom w:val="thinThickMediumGap" w:sz="24" w:space="0" w:color="auto"/>
          <w:right w:val="thinThickMediumGap" w:sz="24" w:space="4" w:color="auto"/>
        </w:pBdr>
        <w:rPr>
          <w:sz w:val="24"/>
          <w:szCs w:val="24"/>
        </w:rPr>
      </w:pPr>
    </w:p>
    <w:p w:rsidR="003D512D" w:rsidRPr="00182B4A" w:rsidRDefault="003D512D" w:rsidP="003D512D">
      <w:pPr>
        <w:pBdr>
          <w:top w:val="thickThinMediumGap" w:sz="24" w:space="1" w:color="auto"/>
          <w:left w:val="thickThinMediumGap" w:sz="24" w:space="4" w:color="auto"/>
          <w:bottom w:val="thinThickMediumGap" w:sz="24" w:space="0" w:color="auto"/>
          <w:right w:val="thinThickMediumGap" w:sz="24" w:space="4" w:color="auto"/>
        </w:pBdr>
        <w:rPr>
          <w:rFonts w:ascii="Brush Script MT" w:hAnsi="Brush Script MT"/>
          <w:b/>
          <w:sz w:val="28"/>
          <w:szCs w:val="28"/>
          <w:lang w:val="es-ES"/>
        </w:rPr>
      </w:pPr>
      <w:r w:rsidRPr="00182B4A">
        <w:rPr>
          <w:sz w:val="28"/>
          <w:szCs w:val="28"/>
        </w:rPr>
        <w:t xml:space="preserve">                                                                       </w:t>
      </w:r>
      <w:r w:rsidR="00182B4A">
        <w:rPr>
          <w:rFonts w:ascii="Brush Script MT" w:hAnsi="Brush Script MT"/>
          <w:b/>
          <w:sz w:val="28"/>
          <w:szCs w:val="28"/>
          <w:lang w:val="es-ES"/>
        </w:rPr>
        <w:t>Cuban Human Rights Center</w:t>
      </w:r>
    </w:p>
    <w:p w:rsidR="003D512D" w:rsidRPr="00182B4A" w:rsidRDefault="003D512D" w:rsidP="003D512D">
      <w:pPr>
        <w:pBdr>
          <w:top w:val="thickThinMediumGap" w:sz="24" w:space="1" w:color="auto"/>
          <w:left w:val="thickThinMediumGap" w:sz="24" w:space="4" w:color="auto"/>
          <w:bottom w:val="thinThickMediumGap" w:sz="24" w:space="0" w:color="auto"/>
          <w:right w:val="thinThickMediumGap" w:sz="24" w:space="4" w:color="auto"/>
        </w:pBdr>
        <w:rPr>
          <w:sz w:val="24"/>
          <w:szCs w:val="24"/>
          <w:lang w:val="es-ES"/>
        </w:rPr>
      </w:pPr>
    </w:p>
    <w:p w:rsidR="003D512D" w:rsidRPr="00182B4A" w:rsidRDefault="003D512D" w:rsidP="003D512D">
      <w:pPr>
        <w:pBdr>
          <w:top w:val="thickThinMediumGap" w:sz="24" w:space="1" w:color="auto"/>
          <w:left w:val="thickThinMediumGap" w:sz="24" w:space="4" w:color="auto"/>
          <w:bottom w:val="thinThickMediumGap" w:sz="24" w:space="0" w:color="auto"/>
          <w:right w:val="thinThickMediumGap" w:sz="24" w:space="4" w:color="auto"/>
        </w:pBdr>
        <w:rPr>
          <w:sz w:val="24"/>
          <w:szCs w:val="24"/>
          <w:lang w:val="es-ES"/>
        </w:rPr>
      </w:pPr>
    </w:p>
    <w:p w:rsidR="003D512D" w:rsidRPr="00182B4A" w:rsidRDefault="003D512D" w:rsidP="003D512D">
      <w:pPr>
        <w:pBdr>
          <w:top w:val="thickThinMediumGap" w:sz="24" w:space="1" w:color="auto"/>
          <w:left w:val="thickThinMediumGap" w:sz="24" w:space="4" w:color="auto"/>
          <w:bottom w:val="thinThickMediumGap" w:sz="24" w:space="0" w:color="auto"/>
          <w:right w:val="thinThickMediumGap" w:sz="24" w:space="4" w:color="auto"/>
        </w:pBdr>
        <w:rPr>
          <w:sz w:val="24"/>
          <w:szCs w:val="24"/>
          <w:lang w:val="es-ES"/>
        </w:rPr>
      </w:pPr>
    </w:p>
    <w:p w:rsidR="003D512D" w:rsidRDefault="003D512D" w:rsidP="003D512D">
      <w:pPr>
        <w:rPr>
          <w:lang w:val="es-ES"/>
        </w:rPr>
      </w:pPr>
    </w:p>
    <w:p w:rsidR="003D512D" w:rsidRDefault="003D512D" w:rsidP="003D512D">
      <w:pPr>
        <w:rPr>
          <w:lang w:val="es-ES"/>
        </w:rPr>
      </w:pPr>
    </w:p>
    <w:p w:rsidR="003D512D" w:rsidRDefault="003D512D" w:rsidP="003D512D">
      <w:pPr>
        <w:rPr>
          <w:lang w:val="es-ES"/>
        </w:rPr>
      </w:pPr>
    </w:p>
    <w:p w:rsidR="003D512D" w:rsidRPr="00345B0C" w:rsidRDefault="00182B4A" w:rsidP="003D512D">
      <w:pPr>
        <w:rPr>
          <w:b/>
          <w:sz w:val="24"/>
          <w:szCs w:val="24"/>
          <w:lang w:val="es-ES"/>
        </w:rPr>
      </w:pPr>
      <w:proofErr w:type="spellStart"/>
      <w:r>
        <w:rPr>
          <w:b/>
          <w:sz w:val="24"/>
          <w:szCs w:val="24"/>
          <w:lang w:val="es-ES"/>
        </w:rPr>
        <w:lastRenderedPageBreak/>
        <w:t>Contents</w:t>
      </w:r>
      <w:proofErr w:type="spellEnd"/>
      <w:r w:rsidR="003D512D" w:rsidRPr="00345B0C">
        <w:rPr>
          <w:b/>
          <w:sz w:val="24"/>
          <w:szCs w:val="24"/>
          <w:lang w:val="es-ES"/>
        </w:rPr>
        <w:t xml:space="preserve"> </w:t>
      </w:r>
      <w:r w:rsidR="003D512D">
        <w:rPr>
          <w:b/>
          <w:sz w:val="24"/>
          <w:szCs w:val="24"/>
          <w:lang w:val="es-ES"/>
        </w:rPr>
        <w:t xml:space="preserve"> </w:t>
      </w:r>
    </w:p>
    <w:p w:rsidR="003D512D" w:rsidRPr="00345B0C" w:rsidRDefault="003D512D" w:rsidP="003D512D">
      <w:pPr>
        <w:rPr>
          <w:b/>
          <w:sz w:val="24"/>
          <w:szCs w:val="24"/>
          <w:lang w:val="es-ES"/>
        </w:rPr>
      </w:pPr>
      <w:r w:rsidRPr="00345B0C">
        <w:rPr>
          <w:b/>
          <w:sz w:val="24"/>
          <w:szCs w:val="24"/>
          <w:lang w:val="es-ES"/>
        </w:rPr>
        <w:t>1.-Introdu</w:t>
      </w:r>
      <w:r w:rsidR="00182B4A">
        <w:rPr>
          <w:b/>
          <w:sz w:val="24"/>
          <w:szCs w:val="24"/>
          <w:lang w:val="es-ES"/>
        </w:rPr>
        <w:t>ctio</w:t>
      </w:r>
      <w:r>
        <w:rPr>
          <w:b/>
          <w:sz w:val="24"/>
          <w:szCs w:val="24"/>
          <w:lang w:val="es-ES"/>
        </w:rPr>
        <w:t xml:space="preserve">n…………………………………………………     3    </w:t>
      </w:r>
    </w:p>
    <w:p w:rsidR="003D512D" w:rsidRPr="00345B0C" w:rsidRDefault="003D512D" w:rsidP="003D512D">
      <w:pPr>
        <w:rPr>
          <w:b/>
          <w:sz w:val="24"/>
          <w:szCs w:val="24"/>
          <w:lang w:val="es-ES"/>
        </w:rPr>
      </w:pPr>
      <w:r w:rsidRPr="00345B0C">
        <w:rPr>
          <w:b/>
          <w:sz w:val="24"/>
          <w:szCs w:val="24"/>
          <w:lang w:val="es-ES"/>
        </w:rPr>
        <w:t>2.-P</w:t>
      </w:r>
      <w:r w:rsidR="00182B4A">
        <w:rPr>
          <w:b/>
          <w:sz w:val="24"/>
          <w:szCs w:val="24"/>
          <w:lang w:val="es-ES"/>
        </w:rPr>
        <w:t>olitical Prisoners.</w:t>
      </w:r>
      <w:r w:rsidRPr="00345B0C">
        <w:rPr>
          <w:b/>
          <w:sz w:val="24"/>
          <w:szCs w:val="24"/>
          <w:lang w:val="es-ES"/>
        </w:rPr>
        <w:t xml:space="preserve">……………………………………….     </w:t>
      </w:r>
      <w:r>
        <w:rPr>
          <w:b/>
          <w:sz w:val="24"/>
          <w:szCs w:val="24"/>
          <w:lang w:val="es-ES"/>
        </w:rPr>
        <w:t>6</w:t>
      </w:r>
      <w:r w:rsidRPr="00345B0C">
        <w:rPr>
          <w:b/>
          <w:sz w:val="24"/>
          <w:szCs w:val="24"/>
          <w:lang w:val="es-ES"/>
        </w:rPr>
        <w:t xml:space="preserve"> </w:t>
      </w:r>
    </w:p>
    <w:p w:rsidR="003D512D" w:rsidRPr="002E7A2A" w:rsidRDefault="003D512D" w:rsidP="003D512D">
      <w:pPr>
        <w:rPr>
          <w:b/>
          <w:sz w:val="24"/>
          <w:szCs w:val="24"/>
        </w:rPr>
      </w:pPr>
      <w:r w:rsidRPr="002E7A2A">
        <w:rPr>
          <w:b/>
          <w:sz w:val="24"/>
          <w:szCs w:val="24"/>
        </w:rPr>
        <w:t>3.-Ar</w:t>
      </w:r>
      <w:r w:rsidR="00182B4A" w:rsidRPr="002E7A2A">
        <w:rPr>
          <w:b/>
          <w:sz w:val="24"/>
          <w:szCs w:val="24"/>
        </w:rPr>
        <w:t>rest</w:t>
      </w:r>
      <w:r w:rsidRPr="002E7A2A">
        <w:rPr>
          <w:b/>
          <w:sz w:val="24"/>
          <w:szCs w:val="24"/>
        </w:rPr>
        <w:t>s…………………………………………………………</w:t>
      </w:r>
      <w:proofErr w:type="gramStart"/>
      <w:r w:rsidR="002E7A2A" w:rsidRPr="002E7A2A">
        <w:rPr>
          <w:b/>
          <w:sz w:val="24"/>
          <w:szCs w:val="24"/>
        </w:rPr>
        <w:t>.</w:t>
      </w:r>
      <w:r w:rsidRPr="002E7A2A">
        <w:rPr>
          <w:b/>
          <w:sz w:val="24"/>
          <w:szCs w:val="24"/>
        </w:rPr>
        <w:t xml:space="preserve">  19</w:t>
      </w:r>
      <w:proofErr w:type="gramEnd"/>
    </w:p>
    <w:p w:rsidR="003D512D" w:rsidRPr="002E7A2A" w:rsidRDefault="003D512D" w:rsidP="003D512D">
      <w:pPr>
        <w:rPr>
          <w:b/>
          <w:sz w:val="24"/>
          <w:szCs w:val="24"/>
        </w:rPr>
      </w:pPr>
      <w:r w:rsidRPr="002E7A2A">
        <w:rPr>
          <w:b/>
          <w:sz w:val="24"/>
          <w:szCs w:val="24"/>
        </w:rPr>
        <w:t>4.-H</w:t>
      </w:r>
      <w:r w:rsidR="00182B4A" w:rsidRPr="002E7A2A">
        <w:rPr>
          <w:b/>
          <w:sz w:val="24"/>
          <w:szCs w:val="24"/>
        </w:rPr>
        <w:t>arassment</w:t>
      </w:r>
      <w:r w:rsidRPr="002E7A2A">
        <w:rPr>
          <w:b/>
          <w:sz w:val="24"/>
          <w:szCs w:val="24"/>
        </w:rPr>
        <w:t>………………………………………………</w:t>
      </w:r>
      <w:r w:rsidR="002E7A2A">
        <w:rPr>
          <w:b/>
          <w:sz w:val="24"/>
          <w:szCs w:val="24"/>
        </w:rPr>
        <w:t>…..</w:t>
      </w:r>
      <w:r w:rsidRPr="002E7A2A">
        <w:rPr>
          <w:b/>
          <w:sz w:val="24"/>
          <w:szCs w:val="24"/>
        </w:rPr>
        <w:t xml:space="preserve">  </w:t>
      </w:r>
      <w:proofErr w:type="gramStart"/>
      <w:r w:rsidRPr="002E7A2A">
        <w:rPr>
          <w:b/>
          <w:sz w:val="24"/>
          <w:szCs w:val="24"/>
        </w:rPr>
        <w:t>50</w:t>
      </w:r>
      <w:proofErr w:type="gramEnd"/>
    </w:p>
    <w:p w:rsidR="003D512D" w:rsidRPr="00182B4A" w:rsidRDefault="003D512D" w:rsidP="003D512D">
      <w:pPr>
        <w:rPr>
          <w:b/>
          <w:sz w:val="24"/>
          <w:szCs w:val="24"/>
        </w:rPr>
      </w:pPr>
      <w:r w:rsidRPr="00182B4A">
        <w:rPr>
          <w:b/>
          <w:sz w:val="24"/>
          <w:szCs w:val="24"/>
        </w:rPr>
        <w:t>5.-</w:t>
      </w:r>
      <w:r w:rsidR="00182B4A" w:rsidRPr="00182B4A">
        <w:rPr>
          <w:b/>
          <w:sz w:val="24"/>
          <w:szCs w:val="24"/>
        </w:rPr>
        <w:t>Social and Crisis-Related Problems</w:t>
      </w:r>
      <w:r w:rsidR="002E7A2A">
        <w:rPr>
          <w:b/>
          <w:sz w:val="24"/>
          <w:szCs w:val="24"/>
        </w:rPr>
        <w:t>………………..</w:t>
      </w:r>
      <w:r w:rsidRPr="00182B4A">
        <w:rPr>
          <w:b/>
          <w:sz w:val="24"/>
          <w:szCs w:val="24"/>
        </w:rPr>
        <w:t xml:space="preserve">  67</w:t>
      </w:r>
    </w:p>
    <w:p w:rsidR="003D512D" w:rsidRPr="00182B4A" w:rsidRDefault="003D512D" w:rsidP="003D512D">
      <w:pPr>
        <w:rPr>
          <w:b/>
          <w:sz w:val="24"/>
          <w:szCs w:val="24"/>
        </w:rPr>
      </w:pPr>
      <w:r w:rsidRPr="00182B4A">
        <w:rPr>
          <w:b/>
          <w:sz w:val="24"/>
          <w:szCs w:val="24"/>
        </w:rPr>
        <w:t>6.-</w:t>
      </w:r>
      <w:r w:rsidR="00182B4A" w:rsidRPr="00182B4A">
        <w:rPr>
          <w:b/>
          <w:sz w:val="24"/>
          <w:szCs w:val="24"/>
        </w:rPr>
        <w:t>Fine</w:t>
      </w:r>
      <w:r w:rsidRPr="00182B4A">
        <w:rPr>
          <w:b/>
          <w:sz w:val="24"/>
          <w:szCs w:val="24"/>
        </w:rPr>
        <w:t>s…………………………………………………………</w:t>
      </w:r>
      <w:r w:rsidR="002E7A2A">
        <w:rPr>
          <w:b/>
          <w:sz w:val="24"/>
          <w:szCs w:val="24"/>
        </w:rPr>
        <w:t>..</w:t>
      </w:r>
      <w:r w:rsidRPr="00182B4A">
        <w:rPr>
          <w:b/>
          <w:sz w:val="24"/>
          <w:szCs w:val="24"/>
        </w:rPr>
        <w:t xml:space="preserve">     72</w:t>
      </w:r>
    </w:p>
    <w:p w:rsidR="003D512D" w:rsidRPr="002E7A2A" w:rsidRDefault="003D512D" w:rsidP="003D512D">
      <w:pPr>
        <w:rPr>
          <w:b/>
          <w:sz w:val="24"/>
          <w:szCs w:val="24"/>
        </w:rPr>
      </w:pPr>
      <w:r w:rsidRPr="00182B4A">
        <w:rPr>
          <w:b/>
          <w:sz w:val="24"/>
          <w:szCs w:val="24"/>
        </w:rPr>
        <w:t>7.-</w:t>
      </w:r>
      <w:r w:rsidR="00182B4A" w:rsidRPr="00182B4A">
        <w:rPr>
          <w:b/>
          <w:sz w:val="24"/>
          <w:szCs w:val="24"/>
        </w:rPr>
        <w:t>Legal Provisions in May</w:t>
      </w:r>
      <w:r w:rsidRPr="00182B4A">
        <w:rPr>
          <w:b/>
          <w:sz w:val="24"/>
          <w:szCs w:val="24"/>
        </w:rPr>
        <w:t>…………</w:t>
      </w:r>
      <w:r w:rsidR="002E7A2A">
        <w:rPr>
          <w:b/>
          <w:sz w:val="24"/>
          <w:szCs w:val="24"/>
        </w:rPr>
        <w:t>……………………..</w:t>
      </w:r>
      <w:r w:rsidRPr="00182B4A">
        <w:rPr>
          <w:b/>
          <w:sz w:val="24"/>
          <w:szCs w:val="24"/>
        </w:rPr>
        <w:t xml:space="preserve">   </w:t>
      </w:r>
      <w:r w:rsidRPr="002E7A2A">
        <w:rPr>
          <w:b/>
          <w:sz w:val="24"/>
          <w:szCs w:val="24"/>
        </w:rPr>
        <w:t>74</w:t>
      </w:r>
    </w:p>
    <w:p w:rsidR="003D512D" w:rsidRPr="0015254D" w:rsidRDefault="003D512D" w:rsidP="003D512D">
      <w:pPr>
        <w:rPr>
          <w:b/>
          <w:sz w:val="24"/>
          <w:szCs w:val="24"/>
        </w:rPr>
      </w:pPr>
      <w:r w:rsidRPr="0015254D">
        <w:rPr>
          <w:b/>
          <w:sz w:val="24"/>
          <w:szCs w:val="24"/>
        </w:rPr>
        <w:t>8.-</w:t>
      </w:r>
      <w:r w:rsidR="00182B4A" w:rsidRPr="0015254D">
        <w:rPr>
          <w:b/>
          <w:sz w:val="24"/>
          <w:szCs w:val="24"/>
        </w:rPr>
        <w:t>Summary</w:t>
      </w:r>
      <w:r w:rsidRPr="0015254D">
        <w:rPr>
          <w:b/>
          <w:sz w:val="24"/>
          <w:szCs w:val="24"/>
        </w:rPr>
        <w:t>………………………………………………………   81</w:t>
      </w:r>
    </w:p>
    <w:p w:rsidR="003D512D" w:rsidRPr="0015254D" w:rsidRDefault="003D512D" w:rsidP="003D512D">
      <w:pPr>
        <w:rPr>
          <w:b/>
          <w:sz w:val="24"/>
          <w:szCs w:val="24"/>
        </w:rPr>
      </w:pPr>
    </w:p>
    <w:p w:rsidR="003D512D" w:rsidRPr="0015254D" w:rsidRDefault="003D512D" w:rsidP="003D512D">
      <w:pPr>
        <w:rPr>
          <w:b/>
          <w:sz w:val="24"/>
          <w:szCs w:val="24"/>
        </w:rPr>
      </w:pPr>
    </w:p>
    <w:p w:rsidR="003D512D" w:rsidRPr="0015254D" w:rsidRDefault="003D512D" w:rsidP="003D512D">
      <w:pPr>
        <w:rPr>
          <w:b/>
          <w:sz w:val="24"/>
          <w:szCs w:val="24"/>
        </w:rPr>
      </w:pPr>
    </w:p>
    <w:p w:rsidR="003D512D" w:rsidRPr="0015254D" w:rsidRDefault="003D512D" w:rsidP="003D512D">
      <w:pPr>
        <w:rPr>
          <w:b/>
          <w:sz w:val="24"/>
          <w:szCs w:val="24"/>
        </w:rPr>
      </w:pPr>
    </w:p>
    <w:p w:rsidR="003D512D" w:rsidRPr="0015254D" w:rsidRDefault="003D512D" w:rsidP="003D512D">
      <w:pPr>
        <w:rPr>
          <w:b/>
          <w:sz w:val="24"/>
          <w:szCs w:val="24"/>
        </w:rPr>
      </w:pPr>
    </w:p>
    <w:p w:rsidR="003D512D" w:rsidRPr="0015254D" w:rsidRDefault="003D512D" w:rsidP="003D512D">
      <w:pPr>
        <w:rPr>
          <w:b/>
          <w:sz w:val="24"/>
          <w:szCs w:val="24"/>
        </w:rPr>
      </w:pPr>
    </w:p>
    <w:p w:rsidR="003D512D" w:rsidRPr="0015254D" w:rsidRDefault="003D512D" w:rsidP="003D512D">
      <w:pPr>
        <w:rPr>
          <w:b/>
          <w:sz w:val="24"/>
          <w:szCs w:val="24"/>
        </w:rPr>
      </w:pPr>
    </w:p>
    <w:p w:rsidR="003D512D" w:rsidRPr="0015254D" w:rsidRDefault="003D512D" w:rsidP="003D512D">
      <w:pPr>
        <w:rPr>
          <w:b/>
          <w:sz w:val="24"/>
          <w:szCs w:val="24"/>
        </w:rPr>
      </w:pPr>
    </w:p>
    <w:p w:rsidR="003D512D" w:rsidRPr="0015254D" w:rsidRDefault="003D512D" w:rsidP="003D512D">
      <w:pPr>
        <w:rPr>
          <w:b/>
          <w:sz w:val="24"/>
          <w:szCs w:val="24"/>
        </w:rPr>
      </w:pPr>
    </w:p>
    <w:p w:rsidR="003D512D" w:rsidRPr="0015254D" w:rsidRDefault="003D512D" w:rsidP="003D512D">
      <w:pPr>
        <w:rPr>
          <w:b/>
          <w:sz w:val="24"/>
          <w:szCs w:val="24"/>
        </w:rPr>
      </w:pPr>
    </w:p>
    <w:p w:rsidR="003D512D" w:rsidRPr="0015254D" w:rsidRDefault="003D512D" w:rsidP="003D512D">
      <w:pPr>
        <w:rPr>
          <w:b/>
          <w:sz w:val="24"/>
          <w:szCs w:val="24"/>
        </w:rPr>
      </w:pPr>
    </w:p>
    <w:p w:rsidR="003D512D" w:rsidRPr="0015254D" w:rsidRDefault="003D512D" w:rsidP="003D512D">
      <w:pPr>
        <w:rPr>
          <w:b/>
          <w:sz w:val="24"/>
          <w:szCs w:val="24"/>
        </w:rPr>
      </w:pPr>
    </w:p>
    <w:p w:rsidR="003D512D" w:rsidRPr="0015254D" w:rsidRDefault="003D512D" w:rsidP="003D512D">
      <w:pPr>
        <w:rPr>
          <w:b/>
          <w:sz w:val="24"/>
          <w:szCs w:val="24"/>
        </w:rPr>
      </w:pPr>
    </w:p>
    <w:p w:rsidR="003D512D" w:rsidRPr="0015254D" w:rsidRDefault="003D512D" w:rsidP="003D512D">
      <w:pPr>
        <w:rPr>
          <w:b/>
          <w:sz w:val="24"/>
          <w:szCs w:val="24"/>
        </w:rPr>
      </w:pPr>
    </w:p>
    <w:p w:rsidR="003D512D" w:rsidRPr="0015254D" w:rsidRDefault="003D512D" w:rsidP="003D512D">
      <w:pPr>
        <w:rPr>
          <w:b/>
          <w:sz w:val="24"/>
          <w:szCs w:val="24"/>
        </w:rPr>
      </w:pPr>
    </w:p>
    <w:p w:rsidR="003D512D" w:rsidRPr="0015254D" w:rsidRDefault="003D512D" w:rsidP="003D512D">
      <w:pPr>
        <w:rPr>
          <w:b/>
          <w:sz w:val="24"/>
          <w:szCs w:val="24"/>
        </w:rPr>
      </w:pPr>
    </w:p>
    <w:p w:rsidR="003D512D" w:rsidRPr="0015254D" w:rsidRDefault="003D512D" w:rsidP="003D512D">
      <w:pPr>
        <w:rPr>
          <w:b/>
          <w:sz w:val="24"/>
          <w:szCs w:val="24"/>
        </w:rPr>
      </w:pPr>
    </w:p>
    <w:p w:rsidR="003D512D" w:rsidRPr="0015254D" w:rsidRDefault="003D512D" w:rsidP="003D512D">
      <w:pPr>
        <w:rPr>
          <w:b/>
          <w:sz w:val="24"/>
          <w:szCs w:val="24"/>
        </w:rPr>
      </w:pPr>
    </w:p>
    <w:p w:rsidR="003D512D" w:rsidRPr="0015254D" w:rsidRDefault="003D512D" w:rsidP="003D512D">
      <w:pPr>
        <w:rPr>
          <w:b/>
          <w:sz w:val="24"/>
          <w:szCs w:val="24"/>
        </w:rPr>
      </w:pPr>
    </w:p>
    <w:p w:rsidR="003D512D" w:rsidRPr="0015254D" w:rsidRDefault="003D512D" w:rsidP="003D512D">
      <w:pPr>
        <w:rPr>
          <w:b/>
          <w:sz w:val="24"/>
          <w:szCs w:val="24"/>
        </w:rPr>
      </w:pPr>
    </w:p>
    <w:p w:rsidR="003D512D" w:rsidRPr="0015254D" w:rsidRDefault="003D512D" w:rsidP="003D512D">
      <w:pPr>
        <w:rPr>
          <w:b/>
          <w:sz w:val="24"/>
          <w:szCs w:val="24"/>
        </w:rPr>
      </w:pPr>
    </w:p>
    <w:p w:rsidR="003D512D" w:rsidRPr="0015254D" w:rsidRDefault="003D512D" w:rsidP="003D512D">
      <w:pPr>
        <w:rPr>
          <w:b/>
          <w:sz w:val="24"/>
          <w:szCs w:val="24"/>
        </w:rPr>
      </w:pPr>
    </w:p>
    <w:p w:rsidR="003D512D" w:rsidRPr="0015254D" w:rsidRDefault="003D512D" w:rsidP="003D512D">
      <w:pPr>
        <w:rPr>
          <w:b/>
          <w:sz w:val="36"/>
          <w:szCs w:val="36"/>
        </w:rPr>
      </w:pPr>
      <w:proofErr w:type="gramStart"/>
      <w:r w:rsidRPr="0015254D">
        <w:rPr>
          <w:b/>
          <w:sz w:val="36"/>
          <w:szCs w:val="36"/>
        </w:rPr>
        <w:lastRenderedPageBreak/>
        <w:t>1.-</w:t>
      </w:r>
      <w:proofErr w:type="gramEnd"/>
      <w:r w:rsidRPr="0015254D">
        <w:rPr>
          <w:b/>
          <w:sz w:val="36"/>
          <w:szCs w:val="36"/>
        </w:rPr>
        <w:t xml:space="preserve"> </w:t>
      </w:r>
      <w:r w:rsidR="00182B4A" w:rsidRPr="0015254D">
        <w:rPr>
          <w:b/>
          <w:sz w:val="36"/>
          <w:szCs w:val="36"/>
        </w:rPr>
        <w:t>Introductio</w:t>
      </w:r>
      <w:r w:rsidRPr="0015254D">
        <w:rPr>
          <w:b/>
          <w:sz w:val="36"/>
          <w:szCs w:val="36"/>
        </w:rPr>
        <w:t>n</w:t>
      </w:r>
    </w:p>
    <w:p w:rsidR="0015254D" w:rsidRPr="0015254D" w:rsidRDefault="0015254D" w:rsidP="0015254D">
      <w:pPr>
        <w:jc w:val="both"/>
        <w:rPr>
          <w:rFonts w:asciiTheme="minorHAnsi" w:hAnsiTheme="minorHAnsi" w:cstheme="minorHAnsi"/>
          <w:sz w:val="24"/>
          <w:szCs w:val="24"/>
        </w:rPr>
      </w:pPr>
      <w:r w:rsidRPr="0015254D">
        <w:rPr>
          <w:rFonts w:asciiTheme="minorHAnsi" w:hAnsiTheme="minorHAnsi" w:cstheme="minorHAnsi"/>
          <w:sz w:val="24"/>
          <w:szCs w:val="24"/>
        </w:rPr>
        <w:t>May brought with it multiple violations of human rights in Cuba</w:t>
      </w:r>
      <w:r w:rsidR="00B60AD6">
        <w:rPr>
          <w:rFonts w:asciiTheme="minorHAnsi" w:hAnsiTheme="minorHAnsi" w:cstheme="minorHAnsi"/>
          <w:sz w:val="24"/>
          <w:szCs w:val="24"/>
        </w:rPr>
        <w:t xml:space="preserve"> and</w:t>
      </w:r>
      <w:r w:rsidRPr="0015254D">
        <w:rPr>
          <w:rFonts w:asciiTheme="minorHAnsi" w:hAnsiTheme="minorHAnsi" w:cstheme="minorHAnsi"/>
          <w:sz w:val="24"/>
          <w:szCs w:val="24"/>
        </w:rPr>
        <w:t xml:space="preserve"> som</w:t>
      </w:r>
      <w:r>
        <w:rPr>
          <w:rFonts w:asciiTheme="minorHAnsi" w:hAnsiTheme="minorHAnsi" w:cstheme="minorHAnsi"/>
          <w:sz w:val="24"/>
          <w:szCs w:val="24"/>
        </w:rPr>
        <w:t xml:space="preserve">e of them </w:t>
      </w:r>
      <w:r w:rsidRPr="0015254D">
        <w:rPr>
          <w:rFonts w:asciiTheme="minorHAnsi" w:hAnsiTheme="minorHAnsi" w:cstheme="minorHAnsi"/>
          <w:sz w:val="24"/>
          <w:szCs w:val="24"/>
        </w:rPr>
        <w:t xml:space="preserve">were echoed in other countries; but without a doubt the “hospitalization” of Luis Manuel Otero Alcántara, for almost a month, had the </w:t>
      </w:r>
      <w:r w:rsidR="00AA312F">
        <w:rPr>
          <w:rFonts w:asciiTheme="minorHAnsi" w:hAnsiTheme="minorHAnsi" w:cstheme="minorHAnsi"/>
          <w:sz w:val="24"/>
          <w:szCs w:val="24"/>
        </w:rPr>
        <w:t>greate</w:t>
      </w:r>
      <w:r w:rsidRPr="0015254D">
        <w:rPr>
          <w:rFonts w:asciiTheme="minorHAnsi" w:hAnsiTheme="minorHAnsi" w:cstheme="minorHAnsi"/>
          <w:sz w:val="24"/>
          <w:szCs w:val="24"/>
        </w:rPr>
        <w:t xml:space="preserve">st </w:t>
      </w:r>
      <w:r>
        <w:rPr>
          <w:rFonts w:asciiTheme="minorHAnsi" w:hAnsiTheme="minorHAnsi" w:cstheme="minorHAnsi"/>
          <w:sz w:val="24"/>
          <w:szCs w:val="24"/>
        </w:rPr>
        <w:t>impact</w:t>
      </w:r>
      <w:r w:rsidRPr="0015254D">
        <w:rPr>
          <w:rFonts w:asciiTheme="minorHAnsi" w:hAnsiTheme="minorHAnsi" w:cstheme="minorHAnsi"/>
          <w:sz w:val="24"/>
          <w:szCs w:val="24"/>
        </w:rPr>
        <w:t>.</w:t>
      </w:r>
    </w:p>
    <w:p w:rsidR="0015254D" w:rsidRPr="0015254D" w:rsidRDefault="0015254D" w:rsidP="0015254D">
      <w:pPr>
        <w:jc w:val="both"/>
        <w:rPr>
          <w:rFonts w:asciiTheme="minorHAnsi" w:hAnsiTheme="minorHAnsi" w:cstheme="minorHAnsi"/>
          <w:sz w:val="24"/>
          <w:szCs w:val="24"/>
        </w:rPr>
      </w:pPr>
      <w:r w:rsidRPr="0015254D">
        <w:rPr>
          <w:rFonts w:asciiTheme="minorHAnsi" w:hAnsiTheme="minorHAnsi" w:cstheme="minorHAnsi"/>
          <w:sz w:val="24"/>
          <w:szCs w:val="24"/>
        </w:rPr>
        <w:t>It can be said that</w:t>
      </w:r>
      <w:r w:rsidR="00AA312F">
        <w:rPr>
          <w:rFonts w:asciiTheme="minorHAnsi" w:hAnsiTheme="minorHAnsi" w:cstheme="minorHAnsi"/>
          <w:sz w:val="24"/>
          <w:szCs w:val="24"/>
        </w:rPr>
        <w:t>,</w:t>
      </w:r>
      <w:r w:rsidRPr="0015254D">
        <w:rPr>
          <w:rFonts w:asciiTheme="minorHAnsi" w:hAnsiTheme="minorHAnsi" w:cstheme="minorHAnsi"/>
          <w:sz w:val="24"/>
          <w:szCs w:val="24"/>
        </w:rPr>
        <w:t xml:space="preserve"> </w:t>
      </w:r>
      <w:r w:rsidR="00DF641C">
        <w:rPr>
          <w:rFonts w:asciiTheme="minorHAnsi" w:hAnsiTheme="minorHAnsi" w:cstheme="minorHAnsi"/>
          <w:sz w:val="24"/>
          <w:szCs w:val="24"/>
        </w:rPr>
        <w:t>mutatis mutandis</w:t>
      </w:r>
      <w:r w:rsidRPr="0015254D">
        <w:rPr>
          <w:rFonts w:asciiTheme="minorHAnsi" w:hAnsiTheme="minorHAnsi" w:cstheme="minorHAnsi"/>
          <w:sz w:val="24"/>
          <w:szCs w:val="24"/>
        </w:rPr>
        <w:t xml:space="preserve">, May was accompanied, in addition to flowers, by a new version of the Black Spring. In the attached tables you can see the number of opponents who are pending trial and the number of 13 new political prisoners, which is the </w:t>
      </w:r>
      <w:proofErr w:type="gramStart"/>
      <w:r w:rsidRPr="0015254D">
        <w:rPr>
          <w:rFonts w:asciiTheme="minorHAnsi" w:hAnsiTheme="minorHAnsi" w:cstheme="minorHAnsi"/>
          <w:sz w:val="24"/>
          <w:szCs w:val="24"/>
        </w:rPr>
        <w:t>highest</w:t>
      </w:r>
      <w:proofErr w:type="gramEnd"/>
      <w:r w:rsidRPr="0015254D">
        <w:rPr>
          <w:rFonts w:asciiTheme="minorHAnsi" w:hAnsiTheme="minorHAnsi" w:cstheme="minorHAnsi"/>
          <w:sz w:val="24"/>
          <w:szCs w:val="24"/>
        </w:rPr>
        <w:t xml:space="preserve"> reported since March 2003.</w:t>
      </w:r>
    </w:p>
    <w:p w:rsidR="0015254D" w:rsidRPr="0015254D" w:rsidRDefault="0015254D" w:rsidP="0015254D">
      <w:pPr>
        <w:jc w:val="both"/>
        <w:rPr>
          <w:rFonts w:asciiTheme="minorHAnsi" w:hAnsiTheme="minorHAnsi" w:cstheme="minorHAnsi"/>
          <w:sz w:val="24"/>
          <w:szCs w:val="24"/>
        </w:rPr>
      </w:pPr>
      <w:r w:rsidRPr="0015254D">
        <w:rPr>
          <w:rFonts w:asciiTheme="minorHAnsi" w:hAnsiTheme="minorHAnsi" w:cstheme="minorHAnsi"/>
          <w:sz w:val="24"/>
          <w:szCs w:val="24"/>
        </w:rPr>
        <w:t>It should be explained that there are 17 who could be added to the list, since a family of 4 was tried and sentenced to 1 year of limitation of freedom fo</w:t>
      </w:r>
      <w:r w:rsidR="00DF641C">
        <w:rPr>
          <w:rFonts w:asciiTheme="minorHAnsi" w:hAnsiTheme="minorHAnsi" w:cstheme="minorHAnsi"/>
          <w:sz w:val="24"/>
          <w:szCs w:val="24"/>
        </w:rPr>
        <w:t>r threats,</w:t>
      </w:r>
      <w:r w:rsidRPr="0015254D">
        <w:rPr>
          <w:rFonts w:asciiTheme="minorHAnsi" w:hAnsiTheme="minorHAnsi" w:cstheme="minorHAnsi"/>
          <w:sz w:val="24"/>
          <w:szCs w:val="24"/>
        </w:rPr>
        <w:t xml:space="preserve"> but they are not yet serving the sanction.</w:t>
      </w:r>
    </w:p>
    <w:p w:rsidR="0015254D" w:rsidRPr="00DF641C" w:rsidRDefault="0015254D" w:rsidP="0015254D">
      <w:pPr>
        <w:jc w:val="both"/>
        <w:rPr>
          <w:rFonts w:asciiTheme="minorHAnsi" w:hAnsiTheme="minorHAnsi" w:cstheme="minorHAnsi"/>
          <w:sz w:val="24"/>
          <w:szCs w:val="24"/>
        </w:rPr>
      </w:pPr>
      <w:r w:rsidRPr="0015254D">
        <w:rPr>
          <w:rFonts w:asciiTheme="minorHAnsi" w:hAnsiTheme="minorHAnsi" w:cstheme="minorHAnsi"/>
          <w:sz w:val="24"/>
          <w:szCs w:val="24"/>
        </w:rPr>
        <w:t>There are currently 24 prisoner</w:t>
      </w:r>
      <w:r w:rsidR="00DF641C">
        <w:rPr>
          <w:rFonts w:asciiTheme="minorHAnsi" w:hAnsiTheme="minorHAnsi" w:cstheme="minorHAnsi"/>
          <w:sz w:val="24"/>
          <w:szCs w:val="24"/>
        </w:rPr>
        <w:t>s awaiting trial. In addition, eight</w:t>
      </w:r>
      <w:r w:rsidRPr="0015254D">
        <w:rPr>
          <w:rFonts w:asciiTheme="minorHAnsi" w:hAnsiTheme="minorHAnsi" w:cstheme="minorHAnsi"/>
          <w:sz w:val="24"/>
          <w:szCs w:val="24"/>
        </w:rPr>
        <w:t xml:space="preserve"> of those </w:t>
      </w:r>
      <w:r w:rsidR="00DF641C">
        <w:rPr>
          <w:rFonts w:asciiTheme="minorHAnsi" w:hAnsiTheme="minorHAnsi" w:cstheme="minorHAnsi"/>
          <w:sz w:val="24"/>
          <w:szCs w:val="24"/>
        </w:rPr>
        <w:t xml:space="preserve">who have already been tried </w:t>
      </w:r>
      <w:r w:rsidRPr="0015254D">
        <w:rPr>
          <w:rFonts w:asciiTheme="minorHAnsi" w:hAnsiTheme="minorHAnsi" w:cstheme="minorHAnsi"/>
          <w:sz w:val="24"/>
          <w:szCs w:val="24"/>
        </w:rPr>
        <w:t xml:space="preserve">are in the process of appeal. </w:t>
      </w:r>
      <w:r w:rsidRPr="00DF641C">
        <w:rPr>
          <w:rFonts w:asciiTheme="minorHAnsi" w:hAnsiTheme="minorHAnsi" w:cstheme="minorHAnsi"/>
          <w:sz w:val="24"/>
          <w:szCs w:val="24"/>
        </w:rPr>
        <w:t xml:space="preserve">Already sanctioned and in prisons, </w:t>
      </w:r>
      <w:r w:rsidR="00DF641C" w:rsidRPr="00DF641C">
        <w:rPr>
          <w:rFonts w:asciiTheme="minorHAnsi" w:hAnsiTheme="minorHAnsi" w:cstheme="minorHAnsi"/>
          <w:sz w:val="24"/>
          <w:szCs w:val="24"/>
        </w:rPr>
        <w:t xml:space="preserve">awaiting new trials, there are six </w:t>
      </w:r>
      <w:r w:rsidRPr="00DF641C">
        <w:rPr>
          <w:rFonts w:asciiTheme="minorHAnsi" w:hAnsiTheme="minorHAnsi" w:cstheme="minorHAnsi"/>
          <w:sz w:val="24"/>
          <w:szCs w:val="24"/>
        </w:rPr>
        <w:t>activists.</w:t>
      </w:r>
    </w:p>
    <w:p w:rsidR="002C3275" w:rsidRPr="002C3275" w:rsidRDefault="002C3275" w:rsidP="002C3275">
      <w:pPr>
        <w:jc w:val="both"/>
        <w:rPr>
          <w:rFonts w:asciiTheme="minorHAnsi" w:hAnsiTheme="minorHAnsi" w:cstheme="minorHAnsi"/>
          <w:sz w:val="24"/>
          <w:szCs w:val="24"/>
        </w:rPr>
      </w:pPr>
      <w:r w:rsidRPr="002C3275">
        <w:rPr>
          <w:rFonts w:asciiTheme="minorHAnsi" w:hAnsiTheme="minorHAnsi" w:cstheme="minorHAnsi"/>
          <w:sz w:val="24"/>
          <w:szCs w:val="24"/>
        </w:rPr>
        <w:t>Prosecuting opponents has become the latest fo</w:t>
      </w:r>
      <w:r>
        <w:rPr>
          <w:rFonts w:asciiTheme="minorHAnsi" w:hAnsiTheme="minorHAnsi" w:cstheme="minorHAnsi"/>
          <w:sz w:val="24"/>
          <w:szCs w:val="24"/>
        </w:rPr>
        <w:t>rm the dictatorship has adopted</w:t>
      </w:r>
      <w:r w:rsidRPr="002C3275">
        <w:rPr>
          <w:rFonts w:asciiTheme="minorHAnsi" w:hAnsiTheme="minorHAnsi" w:cstheme="minorHAnsi"/>
          <w:sz w:val="24"/>
          <w:szCs w:val="24"/>
        </w:rPr>
        <w:t xml:space="preserve"> </w:t>
      </w:r>
      <w:r w:rsidR="00DF641C">
        <w:rPr>
          <w:rFonts w:asciiTheme="minorHAnsi" w:hAnsiTheme="minorHAnsi" w:cstheme="minorHAnsi"/>
          <w:sz w:val="24"/>
          <w:szCs w:val="24"/>
        </w:rPr>
        <w:t>to</w:t>
      </w:r>
      <w:r w:rsidRPr="002C3275">
        <w:rPr>
          <w:rFonts w:asciiTheme="minorHAnsi" w:hAnsiTheme="minorHAnsi" w:cstheme="minorHAnsi"/>
          <w:sz w:val="24"/>
          <w:szCs w:val="24"/>
        </w:rPr>
        <w:t xml:space="preserve"> minimiz</w:t>
      </w:r>
      <w:r w:rsidR="00DF641C">
        <w:rPr>
          <w:rFonts w:asciiTheme="minorHAnsi" w:hAnsiTheme="minorHAnsi" w:cstheme="minorHAnsi"/>
          <w:sz w:val="24"/>
          <w:szCs w:val="24"/>
        </w:rPr>
        <w:t>e the number of</w:t>
      </w:r>
      <w:r w:rsidRPr="002C3275">
        <w:rPr>
          <w:rFonts w:asciiTheme="minorHAnsi" w:hAnsiTheme="minorHAnsi" w:cstheme="minorHAnsi"/>
          <w:sz w:val="24"/>
          <w:szCs w:val="24"/>
        </w:rPr>
        <w:t xml:space="preserve"> those who do not support the system</w:t>
      </w:r>
      <w:r w:rsidR="003865DE">
        <w:rPr>
          <w:rFonts w:asciiTheme="minorHAnsi" w:hAnsiTheme="minorHAnsi" w:cstheme="minorHAnsi"/>
          <w:sz w:val="24"/>
          <w:szCs w:val="24"/>
        </w:rPr>
        <w:t xml:space="preserve"> publicly</w:t>
      </w:r>
      <w:r w:rsidRPr="002C3275">
        <w:rPr>
          <w:rFonts w:asciiTheme="minorHAnsi" w:hAnsiTheme="minorHAnsi" w:cstheme="minorHAnsi"/>
          <w:sz w:val="24"/>
          <w:szCs w:val="24"/>
        </w:rPr>
        <w:t>. No matter how well known the person being brought to court is, the problem is get</w:t>
      </w:r>
      <w:r>
        <w:rPr>
          <w:rFonts w:asciiTheme="minorHAnsi" w:hAnsiTheme="minorHAnsi" w:cstheme="minorHAnsi"/>
          <w:sz w:val="24"/>
          <w:szCs w:val="24"/>
        </w:rPr>
        <w:t>ting them to trial and keeping the</w:t>
      </w:r>
      <w:r w:rsidRPr="002C3275">
        <w:rPr>
          <w:rFonts w:asciiTheme="minorHAnsi" w:hAnsiTheme="minorHAnsi" w:cstheme="minorHAnsi"/>
          <w:sz w:val="24"/>
          <w:szCs w:val="24"/>
        </w:rPr>
        <w:t>m behind bars. In particular all those who were linked to the song Patria y Vida, as a result of the popularity it has reached.</w:t>
      </w:r>
    </w:p>
    <w:p w:rsidR="002C3275" w:rsidRPr="002C3275" w:rsidRDefault="00DF641C" w:rsidP="002C3275">
      <w:pPr>
        <w:jc w:val="both"/>
        <w:rPr>
          <w:rFonts w:asciiTheme="minorHAnsi" w:hAnsiTheme="minorHAnsi" w:cstheme="minorHAnsi"/>
          <w:sz w:val="24"/>
          <w:szCs w:val="24"/>
        </w:rPr>
      </w:pPr>
      <w:r>
        <w:rPr>
          <w:rFonts w:asciiTheme="minorHAnsi" w:hAnsiTheme="minorHAnsi" w:cstheme="minorHAnsi"/>
          <w:sz w:val="24"/>
          <w:szCs w:val="24"/>
        </w:rPr>
        <w:t>The N</w:t>
      </w:r>
      <w:r w:rsidR="003865DE">
        <w:rPr>
          <w:rFonts w:asciiTheme="minorHAnsi" w:hAnsiTheme="minorHAnsi" w:cstheme="minorHAnsi"/>
          <w:sz w:val="24"/>
          <w:szCs w:val="24"/>
        </w:rPr>
        <w:t>on-P</w:t>
      </w:r>
      <w:r>
        <w:rPr>
          <w:rFonts w:asciiTheme="minorHAnsi" w:hAnsiTheme="minorHAnsi" w:cstheme="minorHAnsi"/>
          <w:sz w:val="24"/>
          <w:szCs w:val="24"/>
        </w:rPr>
        <w:t>ayment of Fines, has</w:t>
      </w:r>
      <w:r w:rsidR="002C3275" w:rsidRPr="002C3275">
        <w:rPr>
          <w:rFonts w:asciiTheme="minorHAnsi" w:hAnsiTheme="minorHAnsi" w:cstheme="minorHAnsi"/>
          <w:sz w:val="24"/>
          <w:szCs w:val="24"/>
        </w:rPr>
        <w:t xml:space="preserve"> joined this month the already known crimes of Contempt, Public Disorder, Disobedience, Propagation of Epidemic, </w:t>
      </w:r>
      <w:r w:rsidR="003865DE">
        <w:rPr>
          <w:rFonts w:asciiTheme="minorHAnsi" w:hAnsiTheme="minorHAnsi" w:cstheme="minorHAnsi"/>
          <w:sz w:val="24"/>
          <w:szCs w:val="24"/>
        </w:rPr>
        <w:t>Illicit Economic Activity, Pre-C</w:t>
      </w:r>
      <w:r w:rsidR="002C3275" w:rsidRPr="002C3275">
        <w:rPr>
          <w:rFonts w:asciiTheme="minorHAnsi" w:hAnsiTheme="minorHAnsi" w:cstheme="minorHAnsi"/>
          <w:sz w:val="24"/>
          <w:szCs w:val="24"/>
        </w:rPr>
        <w:t>riminal Dangerousness, etc., which they use to imprison and remove dissidents from circul</w:t>
      </w:r>
      <w:r w:rsidR="002C3275">
        <w:rPr>
          <w:rFonts w:asciiTheme="minorHAnsi" w:hAnsiTheme="minorHAnsi" w:cstheme="minorHAnsi"/>
          <w:sz w:val="24"/>
          <w:szCs w:val="24"/>
        </w:rPr>
        <w:t>ation</w:t>
      </w:r>
      <w:r w:rsidR="002C3275" w:rsidRPr="002C3275">
        <w:rPr>
          <w:rFonts w:asciiTheme="minorHAnsi" w:hAnsiTheme="minorHAnsi" w:cstheme="minorHAnsi"/>
          <w:sz w:val="24"/>
          <w:szCs w:val="24"/>
        </w:rPr>
        <w:t xml:space="preserve"> so that they do not claim their rights.</w:t>
      </w:r>
    </w:p>
    <w:p w:rsidR="002C3275" w:rsidRDefault="002C3275" w:rsidP="002C3275">
      <w:pPr>
        <w:jc w:val="both"/>
        <w:rPr>
          <w:rFonts w:asciiTheme="minorHAnsi" w:hAnsiTheme="minorHAnsi" w:cstheme="minorHAnsi"/>
          <w:sz w:val="24"/>
          <w:szCs w:val="24"/>
        </w:rPr>
      </w:pPr>
      <w:r w:rsidRPr="002C3275">
        <w:rPr>
          <w:rFonts w:asciiTheme="minorHAnsi" w:hAnsiTheme="minorHAnsi" w:cstheme="minorHAnsi"/>
          <w:sz w:val="24"/>
          <w:szCs w:val="24"/>
        </w:rPr>
        <w:t xml:space="preserve">There </w:t>
      </w:r>
      <w:r>
        <w:rPr>
          <w:rFonts w:asciiTheme="minorHAnsi" w:hAnsiTheme="minorHAnsi" w:cstheme="minorHAnsi"/>
          <w:sz w:val="24"/>
          <w:szCs w:val="24"/>
        </w:rPr>
        <w:t>are</w:t>
      </w:r>
      <w:r w:rsidRPr="002C3275">
        <w:rPr>
          <w:rFonts w:asciiTheme="minorHAnsi" w:hAnsiTheme="minorHAnsi" w:cstheme="minorHAnsi"/>
          <w:sz w:val="24"/>
          <w:szCs w:val="24"/>
        </w:rPr>
        <w:t xml:space="preserve"> also people who are constantly kept under siege and are not allowed to leave their homes, under the pretext that they are under a precautionary measure; however, they do not deliver any document issued by the instructor, the prosecutor or the local court.</w:t>
      </w:r>
    </w:p>
    <w:p w:rsidR="002C3275" w:rsidRPr="002C3275" w:rsidRDefault="002C3275" w:rsidP="002C3275">
      <w:pPr>
        <w:jc w:val="both"/>
        <w:rPr>
          <w:rFonts w:asciiTheme="minorHAnsi" w:hAnsiTheme="minorHAnsi" w:cstheme="minorHAnsi"/>
          <w:sz w:val="24"/>
          <w:szCs w:val="24"/>
        </w:rPr>
      </w:pPr>
      <w:r w:rsidRPr="002C3275">
        <w:rPr>
          <w:rFonts w:asciiTheme="minorHAnsi" w:hAnsiTheme="minorHAnsi" w:cstheme="minorHAnsi"/>
          <w:sz w:val="24"/>
          <w:szCs w:val="24"/>
        </w:rPr>
        <w:t>But</w:t>
      </w:r>
      <w:r>
        <w:rPr>
          <w:rFonts w:asciiTheme="minorHAnsi" w:hAnsiTheme="minorHAnsi" w:cstheme="minorHAnsi"/>
          <w:sz w:val="24"/>
          <w:szCs w:val="24"/>
        </w:rPr>
        <w:t xml:space="preserve"> the last straw was</w:t>
      </w:r>
      <w:r w:rsidRPr="002C3275">
        <w:rPr>
          <w:rFonts w:asciiTheme="minorHAnsi" w:hAnsiTheme="minorHAnsi" w:cstheme="minorHAnsi"/>
          <w:sz w:val="24"/>
          <w:szCs w:val="24"/>
        </w:rPr>
        <w:t xml:space="preserve"> when they warned that opponents of the regime outside the island could be prosecuted, </w:t>
      </w:r>
      <w:r>
        <w:rPr>
          <w:rFonts w:asciiTheme="minorHAnsi" w:hAnsiTheme="minorHAnsi" w:cstheme="minorHAnsi"/>
          <w:sz w:val="24"/>
          <w:szCs w:val="24"/>
        </w:rPr>
        <w:t xml:space="preserve">as </w:t>
      </w:r>
      <w:r w:rsidRPr="002C3275">
        <w:rPr>
          <w:rFonts w:asciiTheme="minorHAnsi" w:hAnsiTheme="minorHAnsi" w:cstheme="minorHAnsi"/>
          <w:sz w:val="24"/>
          <w:szCs w:val="24"/>
        </w:rPr>
        <w:t>prosecutor José Luis Reyes Blanco said in a television program. He suggested that they could be extradited in order to be criminally responsible for the crime committed. He did not even tell the "possible" cr</w:t>
      </w:r>
      <w:r w:rsidR="00DF641C">
        <w:rPr>
          <w:rFonts w:asciiTheme="minorHAnsi" w:hAnsiTheme="minorHAnsi" w:cstheme="minorHAnsi"/>
          <w:sz w:val="24"/>
          <w:szCs w:val="24"/>
        </w:rPr>
        <w:t>ime committed,</w:t>
      </w:r>
      <w:r w:rsidRPr="002C3275">
        <w:rPr>
          <w:rFonts w:asciiTheme="minorHAnsi" w:hAnsiTheme="minorHAnsi" w:cstheme="minorHAnsi"/>
          <w:sz w:val="24"/>
          <w:szCs w:val="24"/>
        </w:rPr>
        <w:t xml:space="preserve"> because in Cuba g</w:t>
      </w:r>
      <w:r w:rsidR="00DF641C">
        <w:rPr>
          <w:rFonts w:asciiTheme="minorHAnsi" w:hAnsiTheme="minorHAnsi" w:cstheme="minorHAnsi"/>
          <w:sz w:val="24"/>
          <w:szCs w:val="24"/>
        </w:rPr>
        <w:t xml:space="preserve">oing to a court implies </w:t>
      </w:r>
      <w:r w:rsidRPr="002C3275">
        <w:rPr>
          <w:rFonts w:asciiTheme="minorHAnsi" w:hAnsiTheme="minorHAnsi" w:cstheme="minorHAnsi"/>
          <w:sz w:val="24"/>
          <w:szCs w:val="24"/>
        </w:rPr>
        <w:t xml:space="preserve">that you have already been </w:t>
      </w:r>
      <w:r>
        <w:rPr>
          <w:rFonts w:asciiTheme="minorHAnsi" w:hAnsiTheme="minorHAnsi" w:cstheme="minorHAnsi"/>
          <w:sz w:val="24"/>
          <w:szCs w:val="24"/>
        </w:rPr>
        <w:t>convict</w:t>
      </w:r>
      <w:r w:rsidRPr="002C3275">
        <w:rPr>
          <w:rFonts w:asciiTheme="minorHAnsi" w:hAnsiTheme="minorHAnsi" w:cstheme="minorHAnsi"/>
          <w:sz w:val="24"/>
          <w:szCs w:val="24"/>
        </w:rPr>
        <w:t>ed.</w:t>
      </w:r>
    </w:p>
    <w:p w:rsidR="002C3275" w:rsidRPr="002C3275" w:rsidRDefault="002C3275" w:rsidP="002C3275">
      <w:pPr>
        <w:jc w:val="both"/>
        <w:rPr>
          <w:rFonts w:asciiTheme="minorHAnsi" w:hAnsiTheme="minorHAnsi" w:cstheme="minorHAnsi"/>
          <w:sz w:val="24"/>
          <w:szCs w:val="24"/>
        </w:rPr>
      </w:pPr>
      <w:r w:rsidRPr="002C3275">
        <w:rPr>
          <w:rFonts w:asciiTheme="minorHAnsi" w:hAnsiTheme="minorHAnsi" w:cstheme="minorHAnsi"/>
          <w:sz w:val="24"/>
          <w:szCs w:val="24"/>
        </w:rPr>
        <w:t>As far as the economy is concerned, the regime announced that it did not even have dol</w:t>
      </w:r>
      <w:r>
        <w:rPr>
          <w:rFonts w:asciiTheme="minorHAnsi" w:hAnsiTheme="minorHAnsi" w:cstheme="minorHAnsi"/>
          <w:sz w:val="24"/>
          <w:szCs w:val="24"/>
        </w:rPr>
        <w:t>lars for change at the airports, a</w:t>
      </w:r>
      <w:r w:rsidRPr="002C3275">
        <w:rPr>
          <w:rFonts w:asciiTheme="minorHAnsi" w:hAnsiTheme="minorHAnsi" w:cstheme="minorHAnsi"/>
          <w:sz w:val="24"/>
          <w:szCs w:val="24"/>
        </w:rPr>
        <w:t xml:space="preserve"> sample of the serious crisis faced by the dictatorship with liquidity. Also given the shortage of dollars, residents in the country who arrive, will have to remain in isolation in the</w:t>
      </w:r>
      <w:r w:rsidR="00DF641C">
        <w:rPr>
          <w:rFonts w:asciiTheme="minorHAnsi" w:hAnsiTheme="minorHAnsi" w:cstheme="minorHAnsi"/>
          <w:sz w:val="24"/>
          <w:szCs w:val="24"/>
        </w:rPr>
        <w:t>ir</w:t>
      </w:r>
      <w:r w:rsidRPr="002C3275">
        <w:rPr>
          <w:rFonts w:asciiTheme="minorHAnsi" w:hAnsiTheme="minorHAnsi" w:cstheme="minorHAnsi"/>
          <w:sz w:val="24"/>
          <w:szCs w:val="24"/>
        </w:rPr>
        <w:t xml:space="preserve"> provinces for 7 days in tourist facilities, paying the cost of lodging and transportation in Freely Convertible Currency.</w:t>
      </w:r>
    </w:p>
    <w:p w:rsidR="002C3275" w:rsidRPr="002C3275" w:rsidRDefault="002C3275" w:rsidP="002C3275">
      <w:pPr>
        <w:jc w:val="both"/>
        <w:rPr>
          <w:rFonts w:asciiTheme="minorHAnsi" w:hAnsiTheme="minorHAnsi" w:cstheme="minorHAnsi"/>
          <w:sz w:val="24"/>
          <w:szCs w:val="24"/>
        </w:rPr>
      </w:pPr>
      <w:r w:rsidRPr="002C3275">
        <w:rPr>
          <w:rFonts w:asciiTheme="minorHAnsi" w:hAnsiTheme="minorHAnsi" w:cstheme="minorHAnsi"/>
          <w:sz w:val="24"/>
          <w:szCs w:val="24"/>
        </w:rPr>
        <w:t xml:space="preserve">Every day the amount of products and services offered in MLC increases, to the detriment of the Cuban peso, which has contributed, among other aspects, to the fact that in the </w:t>
      </w:r>
      <w:r w:rsidRPr="002C3275">
        <w:rPr>
          <w:rFonts w:asciiTheme="minorHAnsi" w:hAnsiTheme="minorHAnsi" w:cstheme="minorHAnsi"/>
          <w:sz w:val="24"/>
          <w:szCs w:val="24"/>
        </w:rPr>
        <w:lastRenderedPageBreak/>
        <w:t xml:space="preserve">informal market, at the end of the month the dollar was changed </w:t>
      </w:r>
      <w:r w:rsidR="00DF641C">
        <w:rPr>
          <w:rFonts w:asciiTheme="minorHAnsi" w:hAnsiTheme="minorHAnsi" w:cstheme="minorHAnsi"/>
          <w:sz w:val="24"/>
          <w:szCs w:val="24"/>
        </w:rPr>
        <w:t>at</w:t>
      </w:r>
      <w:r w:rsidRPr="002C3275">
        <w:rPr>
          <w:rFonts w:asciiTheme="minorHAnsi" w:hAnsiTheme="minorHAnsi" w:cstheme="minorHAnsi"/>
          <w:sz w:val="24"/>
          <w:szCs w:val="24"/>
        </w:rPr>
        <w:t xml:space="preserve"> 1 x 60, something that the Minister of Economy recognized, with the upward trend in June.</w:t>
      </w:r>
    </w:p>
    <w:p w:rsidR="002C3275" w:rsidRPr="002C3275" w:rsidRDefault="002C3275" w:rsidP="002C3275">
      <w:pPr>
        <w:jc w:val="both"/>
        <w:rPr>
          <w:rFonts w:asciiTheme="minorHAnsi" w:hAnsiTheme="minorHAnsi" w:cstheme="minorHAnsi"/>
          <w:sz w:val="24"/>
          <w:szCs w:val="24"/>
        </w:rPr>
      </w:pPr>
      <w:r w:rsidRPr="002C3275">
        <w:rPr>
          <w:rFonts w:asciiTheme="minorHAnsi" w:hAnsiTheme="minorHAnsi" w:cstheme="minorHAnsi"/>
          <w:sz w:val="24"/>
          <w:szCs w:val="24"/>
        </w:rPr>
        <w:t>People complain about th</w:t>
      </w:r>
      <w:r w:rsidR="00DF641C">
        <w:rPr>
          <w:rFonts w:asciiTheme="minorHAnsi" w:hAnsiTheme="minorHAnsi" w:cstheme="minorHAnsi"/>
          <w:sz w:val="24"/>
          <w:szCs w:val="24"/>
        </w:rPr>
        <w:t>e exorbitant prices of products;</w:t>
      </w:r>
      <w:r w:rsidRPr="002C3275">
        <w:rPr>
          <w:rFonts w:asciiTheme="minorHAnsi" w:hAnsiTheme="minorHAnsi" w:cstheme="minorHAnsi"/>
          <w:sz w:val="24"/>
          <w:szCs w:val="24"/>
        </w:rPr>
        <w:t xml:space="preserve"> a pound of pork in Havana, in the underground market, </w:t>
      </w:r>
      <w:r w:rsidR="003865DE">
        <w:rPr>
          <w:rFonts w:asciiTheme="minorHAnsi" w:hAnsiTheme="minorHAnsi" w:cstheme="minorHAnsi"/>
          <w:sz w:val="24"/>
          <w:szCs w:val="24"/>
        </w:rPr>
        <w:t>sells for</w:t>
      </w:r>
      <w:r w:rsidRPr="002C3275">
        <w:rPr>
          <w:rFonts w:asciiTheme="minorHAnsi" w:hAnsiTheme="minorHAnsi" w:cstheme="minorHAnsi"/>
          <w:sz w:val="24"/>
          <w:szCs w:val="24"/>
        </w:rPr>
        <w:t xml:space="preserve"> 100 pesos, but in the interior of the country, it has come to be 150 pesos. At the moment, beef and</w:t>
      </w:r>
      <w:r w:rsidR="00DF641C">
        <w:rPr>
          <w:rFonts w:asciiTheme="minorHAnsi" w:hAnsiTheme="minorHAnsi" w:cstheme="minorHAnsi"/>
          <w:sz w:val="24"/>
          <w:szCs w:val="24"/>
        </w:rPr>
        <w:t xml:space="preserve"> pork are on par</w:t>
      </w:r>
      <w:r w:rsidRPr="002C3275">
        <w:rPr>
          <w:rFonts w:asciiTheme="minorHAnsi" w:hAnsiTheme="minorHAnsi" w:cstheme="minorHAnsi"/>
          <w:sz w:val="24"/>
          <w:szCs w:val="24"/>
        </w:rPr>
        <w:t>.</w:t>
      </w:r>
    </w:p>
    <w:p w:rsidR="002C3275" w:rsidRPr="002C3275" w:rsidRDefault="002C3275" w:rsidP="002C3275">
      <w:pPr>
        <w:jc w:val="both"/>
        <w:rPr>
          <w:rFonts w:asciiTheme="minorHAnsi" w:hAnsiTheme="minorHAnsi" w:cstheme="minorHAnsi"/>
          <w:sz w:val="24"/>
          <w:szCs w:val="24"/>
        </w:rPr>
      </w:pPr>
      <w:r w:rsidRPr="002C3275">
        <w:rPr>
          <w:rFonts w:asciiTheme="minorHAnsi" w:hAnsiTheme="minorHAnsi" w:cstheme="minorHAnsi"/>
          <w:sz w:val="24"/>
          <w:szCs w:val="24"/>
        </w:rPr>
        <w:t>These price</w:t>
      </w:r>
      <w:r>
        <w:rPr>
          <w:rFonts w:asciiTheme="minorHAnsi" w:hAnsiTheme="minorHAnsi" w:cstheme="minorHAnsi"/>
          <w:sz w:val="24"/>
          <w:szCs w:val="24"/>
        </w:rPr>
        <w:t xml:space="preserve"> increases must be very serious</w:t>
      </w:r>
      <w:r w:rsidRPr="002C3275">
        <w:rPr>
          <w:rFonts w:asciiTheme="minorHAnsi" w:hAnsiTheme="minorHAnsi" w:cstheme="minorHAnsi"/>
          <w:sz w:val="24"/>
          <w:szCs w:val="24"/>
        </w:rPr>
        <w:t xml:space="preserve"> </w:t>
      </w:r>
      <w:r>
        <w:rPr>
          <w:rFonts w:asciiTheme="minorHAnsi" w:hAnsiTheme="minorHAnsi" w:cstheme="minorHAnsi"/>
          <w:sz w:val="24"/>
          <w:szCs w:val="24"/>
        </w:rPr>
        <w:t>for</w:t>
      </w:r>
      <w:r w:rsidRPr="002C3275">
        <w:rPr>
          <w:rFonts w:asciiTheme="minorHAnsi" w:hAnsiTheme="minorHAnsi" w:cstheme="minorHAnsi"/>
          <w:sz w:val="24"/>
          <w:szCs w:val="24"/>
        </w:rPr>
        <w:t xml:space="preserve"> the offi</w:t>
      </w:r>
      <w:r>
        <w:rPr>
          <w:rFonts w:asciiTheme="minorHAnsi" w:hAnsiTheme="minorHAnsi" w:cstheme="minorHAnsi"/>
          <w:sz w:val="24"/>
          <w:szCs w:val="24"/>
        </w:rPr>
        <w:t xml:space="preserve">cial newspaper </w:t>
      </w:r>
      <w:proofErr w:type="spellStart"/>
      <w:r>
        <w:rPr>
          <w:rFonts w:asciiTheme="minorHAnsi" w:hAnsiTheme="minorHAnsi" w:cstheme="minorHAnsi"/>
          <w:sz w:val="24"/>
          <w:szCs w:val="24"/>
        </w:rPr>
        <w:t>Trabajadores</w:t>
      </w:r>
      <w:proofErr w:type="spellEnd"/>
      <w:r>
        <w:rPr>
          <w:rFonts w:asciiTheme="minorHAnsi" w:hAnsiTheme="minorHAnsi" w:cstheme="minorHAnsi"/>
          <w:sz w:val="24"/>
          <w:szCs w:val="24"/>
        </w:rPr>
        <w:t xml:space="preserve"> to </w:t>
      </w:r>
      <w:proofErr w:type="spellStart"/>
      <w:r>
        <w:rPr>
          <w:rFonts w:asciiTheme="minorHAnsi" w:hAnsiTheme="minorHAnsi" w:cstheme="minorHAnsi"/>
          <w:sz w:val="24"/>
          <w:szCs w:val="24"/>
        </w:rPr>
        <w:t>echoe</w:t>
      </w:r>
      <w:proofErr w:type="spellEnd"/>
      <w:r w:rsidR="00DF641C">
        <w:rPr>
          <w:rFonts w:asciiTheme="minorHAnsi" w:hAnsiTheme="minorHAnsi" w:cstheme="minorHAnsi"/>
          <w:sz w:val="24"/>
          <w:szCs w:val="24"/>
        </w:rPr>
        <w:t xml:space="preserve"> them</w:t>
      </w:r>
      <w:r w:rsidRPr="002C3275">
        <w:rPr>
          <w:rFonts w:asciiTheme="minorHAnsi" w:hAnsiTheme="minorHAnsi" w:cstheme="minorHAnsi"/>
          <w:sz w:val="24"/>
          <w:szCs w:val="24"/>
        </w:rPr>
        <w:t xml:space="preserve">, on May 17. </w:t>
      </w:r>
      <w:r>
        <w:rPr>
          <w:rFonts w:asciiTheme="minorHAnsi" w:hAnsiTheme="minorHAnsi" w:cstheme="minorHAnsi"/>
          <w:sz w:val="24"/>
          <w:szCs w:val="24"/>
        </w:rPr>
        <w:t>It</w:t>
      </w:r>
      <w:r w:rsidRPr="002C3275">
        <w:rPr>
          <w:rFonts w:asciiTheme="minorHAnsi" w:hAnsiTheme="minorHAnsi" w:cstheme="minorHAnsi"/>
          <w:sz w:val="24"/>
          <w:szCs w:val="24"/>
        </w:rPr>
        <w:t xml:space="preserve"> acknowledged that products such as oil, chicken, spaghetti</w:t>
      </w:r>
      <w:r>
        <w:rPr>
          <w:rFonts w:asciiTheme="minorHAnsi" w:hAnsiTheme="minorHAnsi" w:cstheme="minorHAnsi"/>
          <w:sz w:val="24"/>
          <w:szCs w:val="24"/>
        </w:rPr>
        <w:t>,</w:t>
      </w:r>
      <w:r w:rsidRPr="002C3275">
        <w:rPr>
          <w:rFonts w:asciiTheme="minorHAnsi" w:hAnsiTheme="minorHAnsi" w:cstheme="minorHAnsi"/>
          <w:sz w:val="24"/>
          <w:szCs w:val="24"/>
        </w:rPr>
        <w:t xml:space="preserve"> detergent, cigarettes and others, are resold on the black market. </w:t>
      </w:r>
      <w:r w:rsidR="003962F8">
        <w:rPr>
          <w:rFonts w:asciiTheme="minorHAnsi" w:hAnsiTheme="minorHAnsi" w:cstheme="minorHAnsi"/>
          <w:sz w:val="24"/>
          <w:szCs w:val="24"/>
        </w:rPr>
        <w:t>It</w:t>
      </w:r>
      <w:r w:rsidRPr="002C3275">
        <w:rPr>
          <w:rFonts w:asciiTheme="minorHAnsi" w:hAnsiTheme="minorHAnsi" w:cstheme="minorHAnsi"/>
          <w:sz w:val="24"/>
          <w:szCs w:val="24"/>
        </w:rPr>
        <w:t xml:space="preserve"> affirmed that powdered milk has cost 300 pesos and encouraged the dictatorship to create new mechanisms to persecute so-called “resellers”; but they do not recommend investigating the reasons why this happens, to try to normalize the situation.</w:t>
      </w:r>
    </w:p>
    <w:p w:rsidR="002C3275" w:rsidRPr="002C3275" w:rsidRDefault="002C3275" w:rsidP="002C3275">
      <w:pPr>
        <w:jc w:val="both"/>
        <w:rPr>
          <w:rFonts w:asciiTheme="minorHAnsi" w:hAnsiTheme="minorHAnsi" w:cstheme="minorHAnsi"/>
          <w:sz w:val="24"/>
          <w:szCs w:val="24"/>
        </w:rPr>
      </w:pPr>
      <w:r w:rsidRPr="002C3275">
        <w:rPr>
          <w:rFonts w:asciiTheme="minorHAnsi" w:hAnsiTheme="minorHAnsi" w:cstheme="minorHAnsi"/>
          <w:sz w:val="24"/>
          <w:szCs w:val="24"/>
        </w:rPr>
        <w:t>It has been argued that the UN World Food Program is investigating complaints by several</w:t>
      </w:r>
      <w:r w:rsidR="003962F8">
        <w:rPr>
          <w:rFonts w:asciiTheme="minorHAnsi" w:hAnsiTheme="minorHAnsi" w:cstheme="minorHAnsi"/>
          <w:sz w:val="24"/>
          <w:szCs w:val="24"/>
        </w:rPr>
        <w:t xml:space="preserve"> Cubans that the regime sold </w:t>
      </w:r>
      <w:r w:rsidRPr="002C3275">
        <w:rPr>
          <w:rFonts w:asciiTheme="minorHAnsi" w:hAnsiTheme="minorHAnsi" w:cstheme="minorHAnsi"/>
          <w:sz w:val="24"/>
          <w:szCs w:val="24"/>
        </w:rPr>
        <w:t xml:space="preserve">oil through the ration book that they </w:t>
      </w:r>
      <w:r w:rsidR="003962F8">
        <w:rPr>
          <w:rFonts w:asciiTheme="minorHAnsi" w:hAnsiTheme="minorHAnsi" w:cstheme="minorHAnsi"/>
          <w:sz w:val="24"/>
          <w:szCs w:val="24"/>
        </w:rPr>
        <w:t xml:space="preserve">had </w:t>
      </w:r>
      <w:r w:rsidRPr="002C3275">
        <w:rPr>
          <w:rFonts w:asciiTheme="minorHAnsi" w:hAnsiTheme="minorHAnsi" w:cstheme="minorHAnsi"/>
          <w:sz w:val="24"/>
          <w:szCs w:val="24"/>
        </w:rPr>
        <w:t>donated.</w:t>
      </w:r>
    </w:p>
    <w:p w:rsidR="002C3275" w:rsidRPr="003962F8" w:rsidRDefault="002C3275" w:rsidP="002C3275">
      <w:pPr>
        <w:jc w:val="both"/>
        <w:rPr>
          <w:rFonts w:asciiTheme="minorHAnsi" w:hAnsiTheme="minorHAnsi" w:cstheme="minorHAnsi"/>
          <w:sz w:val="24"/>
          <w:szCs w:val="24"/>
        </w:rPr>
      </w:pPr>
      <w:r w:rsidRPr="002C3275">
        <w:rPr>
          <w:rFonts w:asciiTheme="minorHAnsi" w:hAnsiTheme="minorHAnsi" w:cstheme="minorHAnsi"/>
          <w:sz w:val="24"/>
          <w:szCs w:val="24"/>
        </w:rPr>
        <w:t xml:space="preserve">From the point of view of production, and even though it is known that the sugar industry is no longer prioritized, this year's harvest has perhaps </w:t>
      </w:r>
      <w:r w:rsidR="003962F8">
        <w:rPr>
          <w:rFonts w:asciiTheme="minorHAnsi" w:hAnsiTheme="minorHAnsi" w:cstheme="minorHAnsi"/>
          <w:sz w:val="24"/>
          <w:szCs w:val="24"/>
        </w:rPr>
        <w:t>been the worst in Cuban history:</w:t>
      </w:r>
      <w:r w:rsidRPr="002C3275">
        <w:rPr>
          <w:rFonts w:asciiTheme="minorHAnsi" w:hAnsiTheme="minorHAnsi" w:cstheme="minorHAnsi"/>
          <w:sz w:val="24"/>
          <w:szCs w:val="24"/>
        </w:rPr>
        <w:t xml:space="preserve"> </w:t>
      </w:r>
      <w:r w:rsidR="003962F8">
        <w:rPr>
          <w:rFonts w:asciiTheme="minorHAnsi" w:hAnsiTheme="minorHAnsi" w:cstheme="minorHAnsi"/>
          <w:sz w:val="24"/>
          <w:szCs w:val="24"/>
        </w:rPr>
        <w:t>j</w:t>
      </w:r>
      <w:r w:rsidRPr="003962F8">
        <w:rPr>
          <w:rFonts w:asciiTheme="minorHAnsi" w:hAnsiTheme="minorHAnsi" w:cstheme="minorHAnsi"/>
          <w:sz w:val="24"/>
          <w:szCs w:val="24"/>
        </w:rPr>
        <w:t xml:space="preserve">ust 816 thousand tons, which represents 68% of the plan, although work is expected to continue, to try to </w:t>
      </w:r>
      <w:r w:rsidR="003962F8" w:rsidRPr="003962F8">
        <w:rPr>
          <w:rFonts w:asciiTheme="minorHAnsi" w:hAnsiTheme="minorHAnsi" w:cstheme="minorHAnsi"/>
          <w:sz w:val="24"/>
          <w:szCs w:val="24"/>
        </w:rPr>
        <w:t>process</w:t>
      </w:r>
      <w:r w:rsidRPr="003962F8">
        <w:rPr>
          <w:rFonts w:asciiTheme="minorHAnsi" w:hAnsiTheme="minorHAnsi" w:cstheme="minorHAnsi"/>
          <w:sz w:val="24"/>
          <w:szCs w:val="24"/>
        </w:rPr>
        <w:t xml:space="preserve"> more sugar</w:t>
      </w:r>
      <w:r w:rsidR="003962F8">
        <w:rPr>
          <w:rFonts w:asciiTheme="minorHAnsi" w:hAnsiTheme="minorHAnsi" w:cstheme="minorHAnsi"/>
          <w:sz w:val="24"/>
          <w:szCs w:val="24"/>
        </w:rPr>
        <w:t xml:space="preserve"> </w:t>
      </w:r>
      <w:r w:rsidRPr="003962F8">
        <w:rPr>
          <w:rFonts w:asciiTheme="minorHAnsi" w:hAnsiTheme="minorHAnsi" w:cstheme="minorHAnsi"/>
          <w:sz w:val="24"/>
          <w:szCs w:val="24"/>
        </w:rPr>
        <w:t>cane.</w:t>
      </w:r>
    </w:p>
    <w:p w:rsidR="003962F8" w:rsidRPr="003962F8" w:rsidRDefault="003962F8" w:rsidP="003962F8">
      <w:pPr>
        <w:jc w:val="both"/>
        <w:rPr>
          <w:rFonts w:asciiTheme="minorHAnsi" w:hAnsiTheme="minorHAnsi" w:cstheme="minorHAnsi"/>
          <w:sz w:val="24"/>
          <w:szCs w:val="24"/>
        </w:rPr>
      </w:pPr>
      <w:r w:rsidRPr="003962F8">
        <w:rPr>
          <w:rFonts w:asciiTheme="minorHAnsi" w:hAnsiTheme="minorHAnsi" w:cstheme="minorHAnsi"/>
          <w:sz w:val="24"/>
          <w:szCs w:val="24"/>
        </w:rPr>
        <w:t>A meeting of the</w:t>
      </w:r>
      <w:r w:rsidR="00DF641C">
        <w:rPr>
          <w:rFonts w:asciiTheme="minorHAnsi" w:hAnsiTheme="minorHAnsi" w:cstheme="minorHAnsi"/>
          <w:sz w:val="24"/>
          <w:szCs w:val="24"/>
        </w:rPr>
        <w:t xml:space="preserve"> Council of Ministers, not known when it was held</w:t>
      </w:r>
      <w:r w:rsidR="003865DE">
        <w:rPr>
          <w:rFonts w:asciiTheme="minorHAnsi" w:hAnsiTheme="minorHAnsi" w:cstheme="minorHAnsi"/>
          <w:sz w:val="24"/>
          <w:szCs w:val="24"/>
        </w:rPr>
        <w:t xml:space="preserve"> because they did not say</w:t>
      </w:r>
      <w:r w:rsidRPr="003962F8">
        <w:rPr>
          <w:rFonts w:asciiTheme="minorHAnsi" w:hAnsiTheme="minorHAnsi" w:cstheme="minorHAnsi"/>
          <w:sz w:val="24"/>
          <w:szCs w:val="24"/>
        </w:rPr>
        <w:t>, explained that micro, small and medium-sized enterprises (MIPYMES) will</w:t>
      </w:r>
      <w:r>
        <w:rPr>
          <w:rFonts w:asciiTheme="minorHAnsi" w:hAnsiTheme="minorHAnsi" w:cstheme="minorHAnsi"/>
          <w:sz w:val="24"/>
          <w:szCs w:val="24"/>
        </w:rPr>
        <w:t xml:space="preserve"> be admitted into the economy; b</w:t>
      </w:r>
      <w:r w:rsidRPr="003962F8">
        <w:rPr>
          <w:rFonts w:asciiTheme="minorHAnsi" w:hAnsiTheme="minorHAnsi" w:cstheme="minorHAnsi"/>
          <w:sz w:val="24"/>
          <w:szCs w:val="24"/>
        </w:rPr>
        <w:t>ut</w:t>
      </w:r>
      <w:r w:rsidR="003865DE">
        <w:rPr>
          <w:rFonts w:asciiTheme="minorHAnsi" w:hAnsiTheme="minorHAnsi" w:cstheme="minorHAnsi"/>
          <w:sz w:val="24"/>
          <w:szCs w:val="24"/>
        </w:rPr>
        <w:t>,</w:t>
      </w:r>
      <w:r w:rsidRPr="003962F8">
        <w:rPr>
          <w:rFonts w:asciiTheme="minorHAnsi" w:hAnsiTheme="minorHAnsi" w:cstheme="minorHAnsi"/>
          <w:sz w:val="24"/>
          <w:szCs w:val="24"/>
        </w:rPr>
        <w:t xml:space="preserve"> as with everything that looks like an opening, they will </w:t>
      </w:r>
      <w:r>
        <w:rPr>
          <w:rFonts w:asciiTheme="minorHAnsi" w:hAnsiTheme="minorHAnsi" w:cstheme="minorHAnsi"/>
          <w:sz w:val="24"/>
          <w:szCs w:val="24"/>
        </w:rPr>
        <w:t>face</w:t>
      </w:r>
      <w:r w:rsidRPr="003962F8">
        <w:rPr>
          <w:rFonts w:asciiTheme="minorHAnsi" w:hAnsiTheme="minorHAnsi" w:cstheme="minorHAnsi"/>
          <w:sz w:val="24"/>
          <w:szCs w:val="24"/>
        </w:rPr>
        <w:t xml:space="preserve"> restrictions, since th</w:t>
      </w:r>
      <w:r>
        <w:rPr>
          <w:rFonts w:asciiTheme="minorHAnsi" w:hAnsiTheme="minorHAnsi" w:cstheme="minorHAnsi"/>
          <w:sz w:val="24"/>
          <w:szCs w:val="24"/>
        </w:rPr>
        <w:t xml:space="preserve">is will </w:t>
      </w:r>
      <w:r w:rsidRPr="003962F8">
        <w:rPr>
          <w:rFonts w:asciiTheme="minorHAnsi" w:hAnsiTheme="minorHAnsi" w:cstheme="minorHAnsi"/>
          <w:sz w:val="24"/>
          <w:szCs w:val="24"/>
        </w:rPr>
        <w:t xml:space="preserve">not </w:t>
      </w:r>
      <w:r>
        <w:rPr>
          <w:rFonts w:asciiTheme="minorHAnsi" w:hAnsiTheme="minorHAnsi" w:cstheme="minorHAnsi"/>
          <w:sz w:val="24"/>
          <w:szCs w:val="24"/>
        </w:rPr>
        <w:t>lead to a privatization process.</w:t>
      </w:r>
      <w:r w:rsidR="00DF641C">
        <w:rPr>
          <w:rFonts w:asciiTheme="minorHAnsi" w:hAnsiTheme="minorHAnsi" w:cstheme="minorHAnsi"/>
          <w:sz w:val="24"/>
          <w:szCs w:val="24"/>
        </w:rPr>
        <w:t xml:space="preserve"> It wa</w:t>
      </w:r>
      <w:r w:rsidRPr="003962F8">
        <w:rPr>
          <w:rFonts w:asciiTheme="minorHAnsi" w:hAnsiTheme="minorHAnsi" w:cstheme="minorHAnsi"/>
          <w:sz w:val="24"/>
          <w:szCs w:val="24"/>
        </w:rPr>
        <w:t>s ratified that the state company (the one that does not work) is the main subject of the economy.</w:t>
      </w:r>
    </w:p>
    <w:p w:rsidR="003962F8" w:rsidRPr="003962F8" w:rsidRDefault="003962F8" w:rsidP="003962F8">
      <w:pPr>
        <w:jc w:val="both"/>
        <w:rPr>
          <w:rFonts w:asciiTheme="minorHAnsi" w:hAnsiTheme="minorHAnsi" w:cstheme="minorHAnsi"/>
          <w:sz w:val="24"/>
          <w:szCs w:val="24"/>
        </w:rPr>
      </w:pPr>
      <w:r w:rsidRPr="003962F8">
        <w:rPr>
          <w:rFonts w:asciiTheme="minorHAnsi" w:hAnsiTheme="minorHAnsi" w:cstheme="minorHAnsi"/>
          <w:sz w:val="24"/>
          <w:szCs w:val="24"/>
        </w:rPr>
        <w:t>The Chinese virus pande</w:t>
      </w:r>
      <w:r>
        <w:rPr>
          <w:rFonts w:asciiTheme="minorHAnsi" w:hAnsiTheme="minorHAnsi" w:cstheme="minorHAnsi"/>
          <w:sz w:val="24"/>
          <w:szCs w:val="24"/>
        </w:rPr>
        <w:t>mic has continued to escalate, b</w:t>
      </w:r>
      <w:r w:rsidRPr="003962F8">
        <w:rPr>
          <w:rFonts w:asciiTheme="minorHAnsi" w:hAnsiTheme="minorHAnsi" w:cstheme="minorHAnsi"/>
          <w:sz w:val="24"/>
          <w:szCs w:val="24"/>
        </w:rPr>
        <w:t xml:space="preserve">ut the dictatorship is </w:t>
      </w:r>
      <w:r>
        <w:rPr>
          <w:rFonts w:asciiTheme="minorHAnsi" w:hAnsiTheme="minorHAnsi" w:cstheme="minorHAnsi"/>
          <w:sz w:val="24"/>
          <w:szCs w:val="24"/>
        </w:rPr>
        <w:t>already on damage control</w:t>
      </w:r>
      <w:r w:rsidRPr="003962F8">
        <w:rPr>
          <w:rFonts w:asciiTheme="minorHAnsi" w:hAnsiTheme="minorHAnsi" w:cstheme="minorHAnsi"/>
          <w:sz w:val="24"/>
          <w:szCs w:val="24"/>
        </w:rPr>
        <w:t>, since everything seems to indicate that Cuban vaccine candidates will be close to only 50% effective.</w:t>
      </w:r>
    </w:p>
    <w:p w:rsidR="003962F8" w:rsidRPr="003962F8" w:rsidRDefault="003962F8" w:rsidP="003962F8">
      <w:pPr>
        <w:jc w:val="both"/>
        <w:rPr>
          <w:rFonts w:asciiTheme="minorHAnsi" w:hAnsiTheme="minorHAnsi" w:cstheme="minorHAnsi"/>
          <w:sz w:val="24"/>
          <w:szCs w:val="24"/>
        </w:rPr>
      </w:pPr>
      <w:r w:rsidRPr="003962F8">
        <w:rPr>
          <w:rFonts w:asciiTheme="minorHAnsi" w:hAnsiTheme="minorHAnsi" w:cstheme="minorHAnsi"/>
          <w:sz w:val="24"/>
          <w:szCs w:val="24"/>
        </w:rPr>
        <w:t xml:space="preserve">The total </w:t>
      </w:r>
      <w:r>
        <w:rPr>
          <w:rFonts w:asciiTheme="minorHAnsi" w:hAnsiTheme="minorHAnsi" w:cstheme="minorHAnsi"/>
          <w:sz w:val="24"/>
          <w:szCs w:val="24"/>
        </w:rPr>
        <w:t xml:space="preserve">lockdown </w:t>
      </w:r>
      <w:r w:rsidRPr="003962F8">
        <w:rPr>
          <w:rFonts w:asciiTheme="minorHAnsi" w:hAnsiTheme="minorHAnsi" w:cstheme="minorHAnsi"/>
          <w:sz w:val="24"/>
          <w:szCs w:val="24"/>
        </w:rPr>
        <w:t xml:space="preserve">of the San Antonio de </w:t>
      </w:r>
      <w:proofErr w:type="spellStart"/>
      <w:r w:rsidRPr="003962F8">
        <w:rPr>
          <w:rFonts w:asciiTheme="minorHAnsi" w:hAnsiTheme="minorHAnsi" w:cstheme="minorHAnsi"/>
          <w:sz w:val="24"/>
          <w:szCs w:val="24"/>
        </w:rPr>
        <w:t>los</w:t>
      </w:r>
      <w:proofErr w:type="spellEnd"/>
      <w:r w:rsidRPr="003962F8">
        <w:rPr>
          <w:rFonts w:asciiTheme="minorHAnsi" w:hAnsiTheme="minorHAnsi" w:cstheme="minorHAnsi"/>
          <w:sz w:val="24"/>
          <w:szCs w:val="24"/>
        </w:rPr>
        <w:t xml:space="preserve"> </w:t>
      </w:r>
      <w:proofErr w:type="spellStart"/>
      <w:r w:rsidRPr="003962F8">
        <w:rPr>
          <w:rFonts w:asciiTheme="minorHAnsi" w:hAnsiTheme="minorHAnsi" w:cstheme="minorHAnsi"/>
          <w:sz w:val="24"/>
          <w:szCs w:val="24"/>
        </w:rPr>
        <w:t>Baños</w:t>
      </w:r>
      <w:proofErr w:type="spellEnd"/>
      <w:r w:rsidRPr="003962F8">
        <w:rPr>
          <w:rFonts w:asciiTheme="minorHAnsi" w:hAnsiTheme="minorHAnsi" w:cstheme="minorHAnsi"/>
          <w:sz w:val="24"/>
          <w:szCs w:val="24"/>
        </w:rPr>
        <w:t xml:space="preserve"> municipality, in Artemisa, was announced, </w:t>
      </w:r>
      <w:r>
        <w:rPr>
          <w:rFonts w:asciiTheme="minorHAnsi" w:hAnsiTheme="minorHAnsi" w:cstheme="minorHAnsi"/>
          <w:sz w:val="24"/>
          <w:szCs w:val="24"/>
        </w:rPr>
        <w:t>because of</w:t>
      </w:r>
      <w:r w:rsidRPr="003962F8">
        <w:rPr>
          <w:rFonts w:asciiTheme="minorHAnsi" w:hAnsiTheme="minorHAnsi" w:cstheme="minorHAnsi"/>
          <w:sz w:val="24"/>
          <w:szCs w:val="24"/>
        </w:rPr>
        <w:t xml:space="preserve"> </w:t>
      </w:r>
      <w:r>
        <w:rPr>
          <w:rFonts w:asciiTheme="minorHAnsi" w:hAnsiTheme="minorHAnsi" w:cstheme="minorHAnsi"/>
          <w:sz w:val="24"/>
          <w:szCs w:val="24"/>
        </w:rPr>
        <w:t>“</w:t>
      </w:r>
      <w:r w:rsidRPr="003962F8">
        <w:rPr>
          <w:rFonts w:asciiTheme="minorHAnsi" w:hAnsiTheme="minorHAnsi" w:cstheme="minorHAnsi"/>
          <w:sz w:val="24"/>
          <w:szCs w:val="24"/>
        </w:rPr>
        <w:t>the complex instability in the territory.</w:t>
      </w:r>
      <w:r>
        <w:rPr>
          <w:rFonts w:asciiTheme="minorHAnsi" w:hAnsiTheme="minorHAnsi" w:cstheme="minorHAnsi"/>
          <w:sz w:val="24"/>
          <w:szCs w:val="24"/>
        </w:rPr>
        <w:t>”</w:t>
      </w:r>
    </w:p>
    <w:p w:rsidR="003962F8" w:rsidRDefault="003962F8" w:rsidP="003962F8">
      <w:pPr>
        <w:jc w:val="both"/>
        <w:rPr>
          <w:rFonts w:asciiTheme="minorHAnsi" w:hAnsiTheme="minorHAnsi" w:cstheme="minorHAnsi"/>
          <w:sz w:val="24"/>
          <w:szCs w:val="24"/>
        </w:rPr>
      </w:pPr>
      <w:r w:rsidRPr="003962F8">
        <w:rPr>
          <w:rFonts w:asciiTheme="minorHAnsi" w:hAnsiTheme="minorHAnsi" w:cstheme="minorHAnsi"/>
          <w:sz w:val="24"/>
          <w:szCs w:val="24"/>
        </w:rPr>
        <w:t xml:space="preserve">They took the </w:t>
      </w:r>
      <w:r w:rsidR="00FC1332" w:rsidRPr="00FC1332">
        <w:rPr>
          <w:rFonts w:asciiTheme="minorHAnsi" w:hAnsiTheme="minorHAnsi" w:cstheme="minorHAnsi"/>
          <w:sz w:val="24"/>
          <w:szCs w:val="24"/>
        </w:rPr>
        <w:t xml:space="preserve">10 de Octubre </w:t>
      </w:r>
      <w:proofErr w:type="gramStart"/>
      <w:r w:rsidRPr="003962F8">
        <w:rPr>
          <w:rFonts w:asciiTheme="minorHAnsi" w:hAnsiTheme="minorHAnsi" w:cstheme="minorHAnsi"/>
          <w:sz w:val="24"/>
          <w:szCs w:val="24"/>
        </w:rPr>
        <w:t>municipality</w:t>
      </w:r>
      <w:proofErr w:type="gramEnd"/>
      <w:r w:rsidRPr="003962F8">
        <w:rPr>
          <w:rFonts w:asciiTheme="minorHAnsi" w:hAnsiTheme="minorHAnsi" w:cstheme="minorHAnsi"/>
          <w:sz w:val="24"/>
          <w:szCs w:val="24"/>
        </w:rPr>
        <w:t xml:space="preserve"> as a </w:t>
      </w:r>
      <w:r w:rsidR="003865DE">
        <w:rPr>
          <w:rFonts w:asciiTheme="minorHAnsi" w:hAnsiTheme="minorHAnsi" w:cstheme="minorHAnsi"/>
          <w:sz w:val="24"/>
          <w:szCs w:val="24"/>
        </w:rPr>
        <w:t>study case</w:t>
      </w:r>
      <w:r w:rsidRPr="003962F8">
        <w:rPr>
          <w:rFonts w:asciiTheme="minorHAnsi" w:hAnsiTheme="minorHAnsi" w:cstheme="minorHAnsi"/>
          <w:sz w:val="24"/>
          <w:szCs w:val="24"/>
        </w:rPr>
        <w:t xml:space="preserve">, </w:t>
      </w:r>
      <w:r w:rsidR="00DF641C">
        <w:rPr>
          <w:rFonts w:asciiTheme="minorHAnsi" w:hAnsiTheme="minorHAnsi" w:cstheme="minorHAnsi"/>
          <w:sz w:val="24"/>
          <w:szCs w:val="24"/>
        </w:rPr>
        <w:t>with the Chinese virus having</w:t>
      </w:r>
      <w:r w:rsidRPr="003962F8">
        <w:rPr>
          <w:rFonts w:asciiTheme="minorHAnsi" w:hAnsiTheme="minorHAnsi" w:cstheme="minorHAnsi"/>
          <w:sz w:val="24"/>
          <w:szCs w:val="24"/>
        </w:rPr>
        <w:t xml:space="preserve"> the highest incidence. It was found that aft</w:t>
      </w:r>
      <w:r w:rsidR="003865DE">
        <w:rPr>
          <w:rFonts w:asciiTheme="minorHAnsi" w:hAnsiTheme="minorHAnsi" w:cstheme="minorHAnsi"/>
          <w:sz w:val="24"/>
          <w:szCs w:val="24"/>
        </w:rPr>
        <w:t>er 9 pm, the time when it is no longer</w:t>
      </w:r>
      <w:r w:rsidRPr="003962F8">
        <w:rPr>
          <w:rFonts w:asciiTheme="minorHAnsi" w:hAnsiTheme="minorHAnsi" w:cstheme="minorHAnsi"/>
          <w:sz w:val="24"/>
          <w:szCs w:val="24"/>
        </w:rPr>
        <w:t xml:space="preserve"> allowed to be on the street, there </w:t>
      </w:r>
      <w:r w:rsidR="00FC1332">
        <w:rPr>
          <w:rFonts w:asciiTheme="minorHAnsi" w:hAnsiTheme="minorHAnsi" w:cstheme="minorHAnsi"/>
          <w:sz w:val="24"/>
          <w:szCs w:val="24"/>
        </w:rPr>
        <w:t>were</w:t>
      </w:r>
      <w:r w:rsidRPr="003962F8">
        <w:rPr>
          <w:rFonts w:asciiTheme="minorHAnsi" w:hAnsiTheme="minorHAnsi" w:cstheme="minorHAnsi"/>
          <w:sz w:val="24"/>
          <w:szCs w:val="24"/>
        </w:rPr>
        <w:t xml:space="preserve"> vehicles</w:t>
      </w:r>
      <w:r w:rsidR="00FC1332">
        <w:rPr>
          <w:rFonts w:asciiTheme="minorHAnsi" w:hAnsiTheme="minorHAnsi" w:cstheme="minorHAnsi"/>
          <w:sz w:val="24"/>
          <w:szCs w:val="24"/>
        </w:rPr>
        <w:t xml:space="preserve"> running</w:t>
      </w:r>
      <w:r w:rsidRPr="003962F8">
        <w:rPr>
          <w:rFonts w:asciiTheme="minorHAnsi" w:hAnsiTheme="minorHAnsi" w:cstheme="minorHAnsi"/>
          <w:sz w:val="24"/>
          <w:szCs w:val="24"/>
        </w:rPr>
        <w:t xml:space="preserve">, including public passenger transport. People </w:t>
      </w:r>
      <w:r w:rsidR="00FC1332">
        <w:rPr>
          <w:rFonts w:asciiTheme="minorHAnsi" w:hAnsiTheme="minorHAnsi" w:cstheme="minorHAnsi"/>
          <w:sz w:val="24"/>
          <w:szCs w:val="24"/>
        </w:rPr>
        <w:t>were seen</w:t>
      </w:r>
      <w:r w:rsidRPr="003962F8">
        <w:rPr>
          <w:rFonts w:asciiTheme="minorHAnsi" w:hAnsiTheme="minorHAnsi" w:cstheme="minorHAnsi"/>
          <w:sz w:val="24"/>
          <w:szCs w:val="24"/>
        </w:rPr>
        <w:t xml:space="preserve"> after this time doing various activities, including on the corner of Santa Catalina and 10 de Octubre Street, in a private cafeteria services were offered to the public.</w:t>
      </w:r>
      <w:r w:rsidR="00FC1332">
        <w:rPr>
          <w:rFonts w:asciiTheme="minorHAnsi" w:hAnsiTheme="minorHAnsi" w:cstheme="minorHAnsi"/>
          <w:sz w:val="24"/>
          <w:szCs w:val="24"/>
        </w:rPr>
        <w:t xml:space="preserve"> </w:t>
      </w:r>
    </w:p>
    <w:p w:rsidR="00FC1332" w:rsidRPr="00FC1332" w:rsidRDefault="00FC1332" w:rsidP="00FC1332">
      <w:pPr>
        <w:jc w:val="both"/>
        <w:rPr>
          <w:rFonts w:asciiTheme="minorHAnsi" w:hAnsiTheme="minorHAnsi" w:cstheme="minorHAnsi"/>
          <w:sz w:val="24"/>
          <w:szCs w:val="24"/>
          <w:lang w:val="en"/>
        </w:rPr>
      </w:pPr>
      <w:r w:rsidRPr="00FC1332">
        <w:rPr>
          <w:rFonts w:asciiTheme="minorHAnsi" w:hAnsiTheme="minorHAnsi" w:cstheme="minorHAnsi"/>
          <w:sz w:val="24"/>
          <w:szCs w:val="24"/>
          <w:lang w:val="en"/>
        </w:rPr>
        <w:t xml:space="preserve">The regime's commitment to pay $ 150 million to the Canadian company </w:t>
      </w:r>
      <w:proofErr w:type="spellStart"/>
      <w:r w:rsidRPr="00FC1332">
        <w:rPr>
          <w:rFonts w:asciiTheme="minorHAnsi" w:hAnsiTheme="minorHAnsi" w:cstheme="minorHAnsi"/>
          <w:sz w:val="24"/>
          <w:szCs w:val="24"/>
          <w:lang w:val="en"/>
        </w:rPr>
        <w:t>Sherritt</w:t>
      </w:r>
      <w:proofErr w:type="spellEnd"/>
      <w:r w:rsidRPr="00FC1332">
        <w:rPr>
          <w:rFonts w:asciiTheme="minorHAnsi" w:hAnsiTheme="minorHAnsi" w:cstheme="minorHAnsi"/>
          <w:sz w:val="24"/>
          <w:szCs w:val="24"/>
          <w:lang w:val="en"/>
        </w:rPr>
        <w:t xml:space="preserve"> came to light. But this is a </w:t>
      </w:r>
      <w:r>
        <w:rPr>
          <w:rFonts w:asciiTheme="minorHAnsi" w:hAnsiTheme="minorHAnsi" w:cstheme="minorHAnsi"/>
          <w:sz w:val="24"/>
          <w:szCs w:val="24"/>
          <w:lang w:val="en"/>
        </w:rPr>
        <w:t>tiny</w:t>
      </w:r>
      <w:r w:rsidRPr="00FC1332">
        <w:rPr>
          <w:rFonts w:asciiTheme="minorHAnsi" w:hAnsiTheme="minorHAnsi" w:cstheme="minorHAnsi"/>
          <w:sz w:val="24"/>
          <w:szCs w:val="24"/>
          <w:lang w:val="en"/>
        </w:rPr>
        <w:t xml:space="preserve"> part of</w:t>
      </w:r>
      <w:r w:rsidR="00345937">
        <w:rPr>
          <w:rFonts w:asciiTheme="minorHAnsi" w:hAnsiTheme="minorHAnsi" w:cstheme="minorHAnsi"/>
          <w:sz w:val="24"/>
          <w:szCs w:val="24"/>
          <w:lang w:val="en"/>
        </w:rPr>
        <w:t xml:space="preserve"> the enormous external debt</w:t>
      </w:r>
      <w:r w:rsidRPr="00FC1332">
        <w:rPr>
          <w:rFonts w:asciiTheme="minorHAnsi" w:hAnsiTheme="minorHAnsi" w:cstheme="minorHAnsi"/>
          <w:sz w:val="24"/>
          <w:szCs w:val="24"/>
          <w:lang w:val="en"/>
        </w:rPr>
        <w:t xml:space="preserve"> the regime has.</w:t>
      </w:r>
    </w:p>
    <w:p w:rsidR="00FC1332" w:rsidRPr="00FC1332" w:rsidRDefault="00FC1332" w:rsidP="00FC1332">
      <w:pPr>
        <w:jc w:val="both"/>
        <w:rPr>
          <w:rFonts w:asciiTheme="minorHAnsi" w:hAnsiTheme="minorHAnsi" w:cstheme="minorHAnsi"/>
          <w:sz w:val="24"/>
          <w:szCs w:val="24"/>
          <w:lang w:val="en"/>
        </w:rPr>
      </w:pPr>
      <w:r w:rsidRPr="00FC1332">
        <w:rPr>
          <w:rFonts w:asciiTheme="minorHAnsi" w:hAnsiTheme="minorHAnsi" w:cstheme="minorHAnsi"/>
          <w:sz w:val="24"/>
          <w:szCs w:val="24"/>
          <w:lang w:val="en"/>
        </w:rPr>
        <w:t xml:space="preserve">One of the most important sources of financing for the dictatorship is tourism; however, in </w:t>
      </w:r>
      <w:r w:rsidR="00345937">
        <w:rPr>
          <w:rFonts w:asciiTheme="minorHAnsi" w:hAnsiTheme="minorHAnsi" w:cstheme="minorHAnsi"/>
          <w:sz w:val="24"/>
          <w:szCs w:val="24"/>
          <w:lang w:val="en"/>
        </w:rPr>
        <w:t>2021</w:t>
      </w:r>
      <w:r w:rsidRPr="00FC1332">
        <w:rPr>
          <w:rFonts w:asciiTheme="minorHAnsi" w:hAnsiTheme="minorHAnsi" w:cstheme="minorHAnsi"/>
          <w:sz w:val="24"/>
          <w:szCs w:val="24"/>
          <w:lang w:val="en"/>
        </w:rPr>
        <w:t xml:space="preserve"> it has been </w:t>
      </w:r>
      <w:r w:rsidR="00345937">
        <w:rPr>
          <w:rFonts w:asciiTheme="minorHAnsi" w:hAnsiTheme="minorHAnsi" w:cstheme="minorHAnsi"/>
          <w:sz w:val="24"/>
          <w:szCs w:val="24"/>
          <w:lang w:val="en"/>
        </w:rPr>
        <w:t>reduc</w:t>
      </w:r>
      <w:r w:rsidRPr="00FC1332">
        <w:rPr>
          <w:rFonts w:asciiTheme="minorHAnsi" w:hAnsiTheme="minorHAnsi" w:cstheme="minorHAnsi"/>
          <w:sz w:val="24"/>
          <w:szCs w:val="24"/>
          <w:lang w:val="en"/>
        </w:rPr>
        <w:t xml:space="preserve">ed by 94% compared to the same period in 2020, when the pandemic had not yet grown. However, despite the economic crisis, they continue to build hotels </w:t>
      </w:r>
      <w:r w:rsidR="003865DE">
        <w:rPr>
          <w:rFonts w:asciiTheme="minorHAnsi" w:hAnsiTheme="minorHAnsi" w:cstheme="minorHAnsi"/>
          <w:sz w:val="24"/>
          <w:szCs w:val="24"/>
          <w:lang w:val="en"/>
        </w:rPr>
        <w:t>while</w:t>
      </w:r>
      <w:r w:rsidRPr="00FC1332">
        <w:rPr>
          <w:rFonts w:asciiTheme="minorHAnsi" w:hAnsiTheme="minorHAnsi" w:cstheme="minorHAnsi"/>
          <w:sz w:val="24"/>
          <w:szCs w:val="24"/>
          <w:lang w:val="en"/>
        </w:rPr>
        <w:t xml:space="preserve"> Díaz-Canel forgot to build a house per municipality every day.</w:t>
      </w:r>
    </w:p>
    <w:p w:rsidR="00FC1332" w:rsidRPr="00FC1332" w:rsidRDefault="00FC1332" w:rsidP="00FC1332">
      <w:pPr>
        <w:jc w:val="both"/>
        <w:rPr>
          <w:rFonts w:asciiTheme="minorHAnsi" w:hAnsiTheme="minorHAnsi" w:cstheme="minorHAnsi"/>
          <w:sz w:val="24"/>
          <w:szCs w:val="24"/>
          <w:lang w:val="en"/>
        </w:rPr>
      </w:pPr>
      <w:r w:rsidRPr="00FC1332">
        <w:rPr>
          <w:rFonts w:asciiTheme="minorHAnsi" w:hAnsiTheme="minorHAnsi" w:cstheme="minorHAnsi"/>
          <w:sz w:val="24"/>
          <w:szCs w:val="24"/>
          <w:lang w:val="en"/>
        </w:rPr>
        <w:lastRenderedPageBreak/>
        <w:t xml:space="preserve">Everything seems </w:t>
      </w:r>
      <w:r>
        <w:rPr>
          <w:rFonts w:asciiTheme="minorHAnsi" w:hAnsiTheme="minorHAnsi" w:cstheme="minorHAnsi"/>
          <w:sz w:val="24"/>
          <w:szCs w:val="24"/>
          <w:lang w:val="en"/>
        </w:rPr>
        <w:t>to indicate that the Mariel</w:t>
      </w:r>
      <w:r w:rsidRPr="00FC1332">
        <w:rPr>
          <w:rFonts w:asciiTheme="minorHAnsi" w:hAnsiTheme="minorHAnsi" w:cstheme="minorHAnsi"/>
          <w:sz w:val="24"/>
          <w:szCs w:val="24"/>
          <w:lang w:val="en"/>
        </w:rPr>
        <w:t xml:space="preserve"> Special Development Zone, a place so much vaunted as a center for solutions to the country's problems, has not </w:t>
      </w:r>
      <w:r>
        <w:rPr>
          <w:rFonts w:asciiTheme="minorHAnsi" w:hAnsiTheme="minorHAnsi" w:cstheme="minorHAnsi"/>
          <w:sz w:val="24"/>
          <w:szCs w:val="24"/>
          <w:lang w:val="en"/>
        </w:rPr>
        <w:t>deliver</w:t>
      </w:r>
      <w:r w:rsidRPr="00FC1332">
        <w:rPr>
          <w:rFonts w:asciiTheme="minorHAnsi" w:hAnsiTheme="minorHAnsi" w:cstheme="minorHAnsi"/>
          <w:sz w:val="24"/>
          <w:szCs w:val="24"/>
          <w:lang w:val="en"/>
        </w:rPr>
        <w:t xml:space="preserve">ed the results expected, because the construction of houses </w:t>
      </w:r>
      <w:r w:rsidR="003865DE">
        <w:rPr>
          <w:rFonts w:asciiTheme="minorHAnsi" w:hAnsiTheme="minorHAnsi" w:cstheme="minorHAnsi"/>
          <w:sz w:val="24"/>
          <w:szCs w:val="24"/>
          <w:lang w:val="en"/>
        </w:rPr>
        <w:t>for</w:t>
      </w:r>
      <w:r w:rsidRPr="00FC1332">
        <w:rPr>
          <w:rFonts w:asciiTheme="minorHAnsi" w:hAnsiTheme="minorHAnsi" w:cstheme="minorHAnsi"/>
          <w:sz w:val="24"/>
          <w:szCs w:val="24"/>
          <w:lang w:val="en"/>
        </w:rPr>
        <w:t xml:space="preserve"> it</w:t>
      </w:r>
      <w:r>
        <w:rPr>
          <w:rFonts w:asciiTheme="minorHAnsi" w:hAnsiTheme="minorHAnsi" w:cstheme="minorHAnsi"/>
          <w:sz w:val="24"/>
          <w:szCs w:val="24"/>
          <w:lang w:val="en"/>
        </w:rPr>
        <w:t>s directors has stopped, since t</w:t>
      </w:r>
      <w:r w:rsidR="00345937">
        <w:rPr>
          <w:rFonts w:asciiTheme="minorHAnsi" w:hAnsiTheme="minorHAnsi" w:cstheme="minorHAnsi"/>
          <w:sz w:val="24"/>
          <w:szCs w:val="24"/>
          <w:lang w:val="en"/>
        </w:rPr>
        <w:t>he workers are owed three</w:t>
      </w:r>
      <w:r w:rsidR="003865DE">
        <w:rPr>
          <w:rFonts w:asciiTheme="minorHAnsi" w:hAnsiTheme="minorHAnsi" w:cstheme="minorHAnsi"/>
          <w:sz w:val="24"/>
          <w:szCs w:val="24"/>
          <w:lang w:val="en"/>
        </w:rPr>
        <w:t xml:space="preserve"> months' wages and the b</w:t>
      </w:r>
      <w:r w:rsidRPr="00FC1332">
        <w:rPr>
          <w:rFonts w:asciiTheme="minorHAnsi" w:hAnsiTheme="minorHAnsi" w:cstheme="minorHAnsi"/>
          <w:sz w:val="24"/>
          <w:szCs w:val="24"/>
          <w:lang w:val="en"/>
        </w:rPr>
        <w:t>rigade withdrew from the site.</w:t>
      </w:r>
    </w:p>
    <w:p w:rsidR="00FC1332" w:rsidRPr="00FC1332" w:rsidRDefault="00FC1332" w:rsidP="00FC1332">
      <w:pPr>
        <w:jc w:val="both"/>
        <w:rPr>
          <w:rFonts w:asciiTheme="minorHAnsi" w:hAnsiTheme="minorHAnsi" w:cstheme="minorHAnsi"/>
          <w:sz w:val="24"/>
          <w:szCs w:val="24"/>
        </w:rPr>
      </w:pPr>
      <w:r w:rsidRPr="00FC1332">
        <w:rPr>
          <w:rFonts w:asciiTheme="minorHAnsi" w:hAnsiTheme="minorHAnsi" w:cstheme="minorHAnsi"/>
          <w:sz w:val="24"/>
          <w:szCs w:val="24"/>
          <w:lang w:val="en"/>
        </w:rPr>
        <w:t xml:space="preserve">Among the social problems that have affected </w:t>
      </w:r>
      <w:r>
        <w:rPr>
          <w:rFonts w:asciiTheme="minorHAnsi" w:hAnsiTheme="minorHAnsi" w:cstheme="minorHAnsi"/>
          <w:sz w:val="24"/>
          <w:szCs w:val="24"/>
          <w:lang w:val="en"/>
        </w:rPr>
        <w:t>Havana</w:t>
      </w:r>
      <w:r w:rsidR="003865DE">
        <w:rPr>
          <w:rFonts w:asciiTheme="minorHAnsi" w:hAnsiTheme="minorHAnsi" w:cstheme="minorHAnsi"/>
          <w:sz w:val="24"/>
          <w:szCs w:val="24"/>
          <w:lang w:val="en"/>
        </w:rPr>
        <w:t xml:space="preserve"> most</w:t>
      </w:r>
      <w:r w:rsidRPr="00FC1332">
        <w:rPr>
          <w:rFonts w:asciiTheme="minorHAnsi" w:hAnsiTheme="minorHAnsi" w:cstheme="minorHAnsi"/>
          <w:sz w:val="24"/>
          <w:szCs w:val="24"/>
          <w:lang w:val="en"/>
        </w:rPr>
        <w:t xml:space="preserve"> is the reduction of public transport, due to the fuel crisis. A total of 1466 trips will be eliminated per day and between the</w:t>
      </w:r>
      <w:r w:rsidR="00345937">
        <w:rPr>
          <w:rFonts w:asciiTheme="minorHAnsi" w:hAnsiTheme="minorHAnsi" w:cstheme="minorHAnsi"/>
          <w:sz w:val="24"/>
          <w:szCs w:val="24"/>
          <w:lang w:val="en"/>
        </w:rPr>
        <w:t xml:space="preserve"> arrival of one bus and another</w:t>
      </w:r>
      <w:r w:rsidRPr="00FC1332">
        <w:rPr>
          <w:rFonts w:asciiTheme="minorHAnsi" w:hAnsiTheme="minorHAnsi" w:cstheme="minorHAnsi"/>
          <w:sz w:val="24"/>
          <w:szCs w:val="24"/>
          <w:lang w:val="en"/>
        </w:rPr>
        <w:t xml:space="preserve"> more than 25 minutes will pass. They will take advantage of the situation to take 140 buses out of circulation, to improve their technical condition.</w:t>
      </w:r>
    </w:p>
    <w:p w:rsidR="00FC1332" w:rsidRPr="00FC1332" w:rsidRDefault="00FC1332" w:rsidP="00FC1332">
      <w:pPr>
        <w:jc w:val="both"/>
        <w:rPr>
          <w:rFonts w:asciiTheme="minorHAnsi" w:hAnsiTheme="minorHAnsi" w:cstheme="minorHAnsi"/>
          <w:sz w:val="24"/>
          <w:szCs w:val="24"/>
        </w:rPr>
      </w:pPr>
      <w:r w:rsidRPr="00FC1332">
        <w:rPr>
          <w:rFonts w:asciiTheme="minorHAnsi" w:hAnsiTheme="minorHAnsi" w:cstheme="minorHAnsi"/>
          <w:sz w:val="24"/>
          <w:szCs w:val="24"/>
        </w:rPr>
        <w:t xml:space="preserve">As far as religion is concerned, it was announced that Cuban </w:t>
      </w:r>
      <w:r>
        <w:rPr>
          <w:rFonts w:asciiTheme="minorHAnsi" w:hAnsiTheme="minorHAnsi" w:cstheme="minorHAnsi"/>
          <w:sz w:val="24"/>
          <w:szCs w:val="24"/>
        </w:rPr>
        <w:t>preachers</w:t>
      </w:r>
      <w:r w:rsidRPr="00FC1332">
        <w:rPr>
          <w:rFonts w:asciiTheme="minorHAnsi" w:hAnsiTheme="minorHAnsi" w:cstheme="minorHAnsi"/>
          <w:sz w:val="24"/>
          <w:szCs w:val="24"/>
        </w:rPr>
        <w:t xml:space="preserve"> demand that the dictatorship return the Biblical Institute of the Evangelical Pentecostal Church, which was confiscated in 1963.</w:t>
      </w:r>
    </w:p>
    <w:p w:rsidR="00FC1332" w:rsidRPr="00FC1332" w:rsidRDefault="00FC1332" w:rsidP="00FC1332">
      <w:pPr>
        <w:jc w:val="both"/>
        <w:rPr>
          <w:rFonts w:asciiTheme="minorHAnsi" w:hAnsiTheme="minorHAnsi" w:cstheme="minorHAnsi"/>
          <w:sz w:val="24"/>
          <w:szCs w:val="24"/>
        </w:rPr>
      </w:pPr>
      <w:r w:rsidRPr="00FC1332">
        <w:rPr>
          <w:rFonts w:asciiTheme="minorHAnsi" w:hAnsiTheme="minorHAnsi" w:cstheme="minorHAnsi"/>
          <w:sz w:val="24"/>
          <w:szCs w:val="24"/>
        </w:rPr>
        <w:t>Among the problems that are beginni</w:t>
      </w:r>
      <w:r w:rsidR="003865DE">
        <w:rPr>
          <w:rFonts w:asciiTheme="minorHAnsi" w:hAnsiTheme="minorHAnsi" w:cstheme="minorHAnsi"/>
          <w:sz w:val="24"/>
          <w:szCs w:val="24"/>
        </w:rPr>
        <w:t>ng to accumulate for the regime there</w:t>
      </w:r>
      <w:r w:rsidRPr="00FC1332">
        <w:rPr>
          <w:rFonts w:asciiTheme="minorHAnsi" w:hAnsiTheme="minorHAnsi" w:cstheme="minorHAnsi"/>
          <w:sz w:val="24"/>
          <w:szCs w:val="24"/>
        </w:rPr>
        <w:t xml:space="preserve"> is the first approval of lawsuits for Title III of the Helms-Burton Act, in favor of the </w:t>
      </w:r>
      <w:proofErr w:type="spellStart"/>
      <w:r w:rsidRPr="00FC1332">
        <w:rPr>
          <w:rFonts w:asciiTheme="minorHAnsi" w:hAnsiTheme="minorHAnsi" w:cstheme="minorHAnsi"/>
          <w:sz w:val="24"/>
          <w:szCs w:val="24"/>
        </w:rPr>
        <w:t>Chaflins</w:t>
      </w:r>
      <w:proofErr w:type="spellEnd"/>
      <w:r w:rsidRPr="00FC1332">
        <w:rPr>
          <w:rFonts w:asciiTheme="minorHAnsi" w:hAnsiTheme="minorHAnsi" w:cstheme="minorHAnsi"/>
          <w:sz w:val="24"/>
          <w:szCs w:val="24"/>
        </w:rPr>
        <w:t xml:space="preserve"> family and against the multinational construction company </w:t>
      </w:r>
      <w:proofErr w:type="spellStart"/>
      <w:r w:rsidRPr="00FC1332">
        <w:rPr>
          <w:rFonts w:asciiTheme="minorHAnsi" w:hAnsiTheme="minorHAnsi" w:cstheme="minorHAnsi"/>
          <w:sz w:val="24"/>
          <w:szCs w:val="24"/>
        </w:rPr>
        <w:t>LafargeHolcim</w:t>
      </w:r>
      <w:proofErr w:type="spellEnd"/>
      <w:r w:rsidRPr="00FC1332">
        <w:rPr>
          <w:rFonts w:asciiTheme="minorHAnsi" w:hAnsiTheme="minorHAnsi" w:cstheme="minorHAnsi"/>
          <w:sz w:val="24"/>
          <w:szCs w:val="24"/>
        </w:rPr>
        <w:t xml:space="preserve">, for the use of a property </w:t>
      </w:r>
      <w:r>
        <w:rPr>
          <w:rFonts w:asciiTheme="minorHAnsi" w:hAnsiTheme="minorHAnsi" w:cstheme="minorHAnsi"/>
          <w:sz w:val="24"/>
          <w:szCs w:val="24"/>
        </w:rPr>
        <w:t>belonging to</w:t>
      </w:r>
      <w:r w:rsidRPr="00FC1332">
        <w:rPr>
          <w:rFonts w:asciiTheme="minorHAnsi" w:hAnsiTheme="minorHAnsi" w:cstheme="minorHAnsi"/>
          <w:sz w:val="24"/>
          <w:szCs w:val="24"/>
        </w:rPr>
        <w:t xml:space="preserve"> the plaintiffs, </w:t>
      </w:r>
      <w:r w:rsidR="00345937">
        <w:rPr>
          <w:rFonts w:asciiTheme="minorHAnsi" w:hAnsiTheme="minorHAnsi" w:cstheme="minorHAnsi"/>
          <w:sz w:val="24"/>
          <w:szCs w:val="24"/>
        </w:rPr>
        <w:t>confiscat</w:t>
      </w:r>
      <w:r w:rsidRPr="00FC1332">
        <w:rPr>
          <w:rFonts w:asciiTheme="minorHAnsi" w:hAnsiTheme="minorHAnsi" w:cstheme="minorHAnsi"/>
          <w:sz w:val="24"/>
          <w:szCs w:val="24"/>
        </w:rPr>
        <w:t>ed by the dictatorship in Cuba, in which the commercial firm built a cement factory in the province of Cienfuegos.</w:t>
      </w:r>
    </w:p>
    <w:p w:rsidR="00FC1332" w:rsidRPr="00FC1332" w:rsidRDefault="00FC1332" w:rsidP="00FC1332">
      <w:pPr>
        <w:jc w:val="both"/>
        <w:rPr>
          <w:rFonts w:asciiTheme="minorHAnsi" w:hAnsiTheme="minorHAnsi" w:cstheme="minorHAnsi"/>
          <w:sz w:val="24"/>
          <w:szCs w:val="24"/>
        </w:rPr>
      </w:pPr>
      <w:r w:rsidRPr="00FC1332">
        <w:rPr>
          <w:rFonts w:asciiTheme="minorHAnsi" w:hAnsiTheme="minorHAnsi" w:cstheme="minorHAnsi"/>
          <w:sz w:val="24"/>
          <w:szCs w:val="24"/>
        </w:rPr>
        <w:t xml:space="preserve">It is necessary to apologize to the Delegation of the Commission of the European Union in Cuba, because a news report was taken from a press </w:t>
      </w:r>
      <w:r w:rsidR="00B60AD6">
        <w:rPr>
          <w:rFonts w:asciiTheme="minorHAnsi" w:hAnsiTheme="minorHAnsi" w:cstheme="minorHAnsi"/>
          <w:sz w:val="24"/>
          <w:szCs w:val="24"/>
        </w:rPr>
        <w:t xml:space="preserve">outlet </w:t>
      </w:r>
      <w:r w:rsidRPr="00FC1332">
        <w:rPr>
          <w:rFonts w:asciiTheme="minorHAnsi" w:hAnsiTheme="minorHAnsi" w:cstheme="minorHAnsi"/>
          <w:sz w:val="24"/>
          <w:szCs w:val="24"/>
        </w:rPr>
        <w:t>that is consider</w:t>
      </w:r>
      <w:r w:rsidR="00B60AD6">
        <w:rPr>
          <w:rFonts w:asciiTheme="minorHAnsi" w:hAnsiTheme="minorHAnsi" w:cstheme="minorHAnsi"/>
          <w:sz w:val="24"/>
          <w:szCs w:val="24"/>
        </w:rPr>
        <w:t xml:space="preserve">ed serious, which said that </w:t>
      </w:r>
      <w:r w:rsidRPr="00FC1332">
        <w:rPr>
          <w:rFonts w:asciiTheme="minorHAnsi" w:hAnsiTheme="minorHAnsi" w:cstheme="minorHAnsi"/>
          <w:sz w:val="24"/>
          <w:szCs w:val="24"/>
        </w:rPr>
        <w:t xml:space="preserve">ambassador </w:t>
      </w:r>
      <w:r w:rsidR="00B60AD6">
        <w:rPr>
          <w:rFonts w:asciiTheme="minorHAnsi" w:hAnsiTheme="minorHAnsi" w:cstheme="minorHAnsi"/>
          <w:sz w:val="24"/>
          <w:szCs w:val="24"/>
        </w:rPr>
        <w:t>Alberto Navarro</w:t>
      </w:r>
      <w:r w:rsidRPr="00FC1332">
        <w:rPr>
          <w:rFonts w:asciiTheme="minorHAnsi" w:hAnsiTheme="minorHAnsi" w:cstheme="minorHAnsi"/>
          <w:sz w:val="24"/>
          <w:szCs w:val="24"/>
        </w:rPr>
        <w:t xml:space="preserve"> had been removed from his position, and it was communicated to us by an embassy of the group that he had finished his mission and was retiring.</w:t>
      </w:r>
    </w:p>
    <w:p w:rsidR="00FC1332" w:rsidRPr="00B60AD6" w:rsidRDefault="00B60AD6" w:rsidP="00FC1332">
      <w:pPr>
        <w:jc w:val="both"/>
        <w:rPr>
          <w:rFonts w:asciiTheme="minorHAnsi" w:hAnsiTheme="minorHAnsi" w:cstheme="minorHAnsi"/>
          <w:sz w:val="24"/>
          <w:szCs w:val="24"/>
        </w:rPr>
      </w:pPr>
      <w:r>
        <w:rPr>
          <w:rFonts w:asciiTheme="minorHAnsi" w:hAnsiTheme="minorHAnsi" w:cstheme="minorHAnsi"/>
          <w:sz w:val="24"/>
          <w:szCs w:val="24"/>
        </w:rPr>
        <w:t>Five</w:t>
      </w:r>
      <w:r w:rsidR="00FC1332" w:rsidRPr="00FC1332">
        <w:rPr>
          <w:rFonts w:asciiTheme="minorHAnsi" w:hAnsiTheme="minorHAnsi" w:cstheme="minorHAnsi"/>
          <w:sz w:val="24"/>
          <w:szCs w:val="24"/>
        </w:rPr>
        <w:t xml:space="preserve"> months of the </w:t>
      </w:r>
      <w:r>
        <w:rPr>
          <w:rFonts w:asciiTheme="minorHAnsi" w:hAnsiTheme="minorHAnsi" w:cstheme="minorHAnsi"/>
          <w:sz w:val="24"/>
          <w:szCs w:val="24"/>
        </w:rPr>
        <w:t>Currency Readjustment</w:t>
      </w:r>
      <w:r w:rsidR="00FC1332" w:rsidRPr="00FC1332">
        <w:rPr>
          <w:rFonts w:asciiTheme="minorHAnsi" w:hAnsiTheme="minorHAnsi" w:cstheme="minorHAnsi"/>
          <w:sz w:val="24"/>
          <w:szCs w:val="24"/>
        </w:rPr>
        <w:t xml:space="preserve"> Task </w:t>
      </w:r>
      <w:r w:rsidR="00345937">
        <w:rPr>
          <w:rFonts w:asciiTheme="minorHAnsi" w:hAnsiTheme="minorHAnsi" w:cstheme="minorHAnsi"/>
          <w:sz w:val="24"/>
          <w:szCs w:val="24"/>
        </w:rPr>
        <w:t xml:space="preserve">have </w:t>
      </w:r>
      <w:r w:rsidR="00FC1332" w:rsidRPr="00FC1332">
        <w:rPr>
          <w:rFonts w:asciiTheme="minorHAnsi" w:hAnsiTheme="minorHAnsi" w:cstheme="minorHAnsi"/>
          <w:sz w:val="24"/>
          <w:szCs w:val="24"/>
        </w:rPr>
        <w:t>e</w:t>
      </w:r>
      <w:r>
        <w:rPr>
          <w:rFonts w:asciiTheme="minorHAnsi" w:hAnsiTheme="minorHAnsi" w:cstheme="minorHAnsi"/>
          <w:sz w:val="24"/>
          <w:szCs w:val="24"/>
        </w:rPr>
        <w:t>lapse</w:t>
      </w:r>
      <w:r w:rsidR="00345937">
        <w:rPr>
          <w:rFonts w:asciiTheme="minorHAnsi" w:hAnsiTheme="minorHAnsi" w:cstheme="minorHAnsi"/>
          <w:sz w:val="24"/>
          <w:szCs w:val="24"/>
        </w:rPr>
        <w:t>d</w:t>
      </w:r>
      <w:r>
        <w:rPr>
          <w:rFonts w:asciiTheme="minorHAnsi" w:hAnsiTheme="minorHAnsi" w:cstheme="minorHAnsi"/>
          <w:sz w:val="24"/>
          <w:szCs w:val="24"/>
        </w:rPr>
        <w:t xml:space="preserve"> and </w:t>
      </w:r>
      <w:r w:rsidR="00FC1332" w:rsidRPr="00FC1332">
        <w:rPr>
          <w:rFonts w:asciiTheme="minorHAnsi" w:hAnsiTheme="minorHAnsi" w:cstheme="minorHAnsi"/>
          <w:sz w:val="24"/>
          <w:szCs w:val="24"/>
        </w:rPr>
        <w:t>light is no</w:t>
      </w:r>
      <w:r>
        <w:rPr>
          <w:rFonts w:asciiTheme="minorHAnsi" w:hAnsiTheme="minorHAnsi" w:cstheme="minorHAnsi"/>
          <w:sz w:val="24"/>
          <w:szCs w:val="24"/>
        </w:rPr>
        <w:t>t seen at the end of the tunnel. T</w:t>
      </w:r>
      <w:r w:rsidR="00FC1332" w:rsidRPr="00FC1332">
        <w:rPr>
          <w:rFonts w:asciiTheme="minorHAnsi" w:hAnsiTheme="minorHAnsi" w:cstheme="minorHAnsi"/>
          <w:sz w:val="24"/>
          <w:szCs w:val="24"/>
        </w:rPr>
        <w:t xml:space="preserve">he "changes" that were made do not improve the life of the average Cuban, such as: the modification of electricity, water, </w:t>
      </w:r>
      <w:r>
        <w:rPr>
          <w:rFonts w:asciiTheme="minorHAnsi" w:hAnsiTheme="minorHAnsi" w:cstheme="minorHAnsi"/>
          <w:sz w:val="24"/>
          <w:szCs w:val="24"/>
        </w:rPr>
        <w:t xml:space="preserve">gas and </w:t>
      </w:r>
      <w:r w:rsidR="00FC1332" w:rsidRPr="00FC1332">
        <w:rPr>
          <w:rFonts w:asciiTheme="minorHAnsi" w:hAnsiTheme="minorHAnsi" w:cstheme="minorHAnsi"/>
          <w:sz w:val="24"/>
          <w:szCs w:val="24"/>
        </w:rPr>
        <w:t xml:space="preserve">landline and telephone </w:t>
      </w:r>
      <w:r w:rsidR="00CF2259">
        <w:rPr>
          <w:rFonts w:asciiTheme="minorHAnsi" w:hAnsiTheme="minorHAnsi" w:cstheme="minorHAnsi"/>
          <w:sz w:val="24"/>
          <w:szCs w:val="24"/>
        </w:rPr>
        <w:t>cost</w:t>
      </w:r>
      <w:r w:rsidR="00345937">
        <w:rPr>
          <w:rFonts w:asciiTheme="minorHAnsi" w:hAnsiTheme="minorHAnsi" w:cstheme="minorHAnsi"/>
          <w:sz w:val="24"/>
          <w:szCs w:val="24"/>
        </w:rPr>
        <w:t>s</w:t>
      </w:r>
      <w:r w:rsidR="00FC1332" w:rsidRPr="00B60AD6">
        <w:rPr>
          <w:rFonts w:asciiTheme="minorHAnsi" w:hAnsiTheme="minorHAnsi" w:cstheme="minorHAnsi"/>
          <w:sz w:val="24"/>
          <w:szCs w:val="24"/>
        </w:rPr>
        <w:t>; the increase in the payment of t</w:t>
      </w:r>
      <w:r>
        <w:rPr>
          <w:rFonts w:asciiTheme="minorHAnsi" w:hAnsiTheme="minorHAnsi" w:cstheme="minorHAnsi"/>
          <w:sz w:val="24"/>
          <w:szCs w:val="24"/>
        </w:rPr>
        <w:t>he dining rooms for the elderly. T</w:t>
      </w:r>
      <w:r w:rsidR="00FC1332" w:rsidRPr="00B60AD6">
        <w:rPr>
          <w:rFonts w:asciiTheme="minorHAnsi" w:hAnsiTheme="minorHAnsi" w:cstheme="minorHAnsi"/>
          <w:sz w:val="24"/>
          <w:szCs w:val="24"/>
        </w:rPr>
        <w:t xml:space="preserve">he regime states that the transformations could not continue to be postponed, but the truth is that all this time has been </w:t>
      </w:r>
      <w:r w:rsidR="00CF2259">
        <w:rPr>
          <w:rFonts w:asciiTheme="minorHAnsi" w:hAnsiTheme="minorHAnsi" w:cstheme="minorHAnsi"/>
          <w:sz w:val="24"/>
          <w:szCs w:val="24"/>
        </w:rPr>
        <w:t xml:space="preserve">one </w:t>
      </w:r>
      <w:r w:rsidR="00FC1332" w:rsidRPr="00B60AD6">
        <w:rPr>
          <w:rFonts w:asciiTheme="minorHAnsi" w:hAnsiTheme="minorHAnsi" w:cstheme="minorHAnsi"/>
          <w:sz w:val="24"/>
          <w:szCs w:val="24"/>
        </w:rPr>
        <w:t>of suffering for society.</w:t>
      </w:r>
    </w:p>
    <w:p w:rsidR="003D512D" w:rsidRPr="00182B4A" w:rsidRDefault="00B60AD6" w:rsidP="003D512D">
      <w:pPr>
        <w:jc w:val="both"/>
        <w:rPr>
          <w:rFonts w:asciiTheme="minorHAnsi" w:hAnsiTheme="minorHAnsi" w:cstheme="minorHAnsi"/>
          <w:sz w:val="24"/>
          <w:szCs w:val="24"/>
          <w:lang w:val="es-ES"/>
        </w:rPr>
      </w:pPr>
      <w:proofErr w:type="spellStart"/>
      <w:r>
        <w:rPr>
          <w:rFonts w:asciiTheme="minorHAnsi" w:hAnsiTheme="minorHAnsi" w:cstheme="minorHAnsi"/>
          <w:sz w:val="24"/>
          <w:szCs w:val="24"/>
          <w:lang w:val="es-ES"/>
        </w:rPr>
        <w:t>Havana</w:t>
      </w:r>
      <w:proofErr w:type="spellEnd"/>
      <w:r w:rsidR="003D512D" w:rsidRPr="00182B4A">
        <w:rPr>
          <w:rFonts w:asciiTheme="minorHAnsi" w:hAnsiTheme="minorHAnsi" w:cstheme="minorHAnsi"/>
          <w:sz w:val="24"/>
          <w:szCs w:val="24"/>
          <w:lang w:val="es-ES"/>
        </w:rPr>
        <w:t xml:space="preserve">, 9 </w:t>
      </w:r>
      <w:r>
        <w:rPr>
          <w:rFonts w:asciiTheme="minorHAnsi" w:hAnsiTheme="minorHAnsi" w:cstheme="minorHAnsi"/>
          <w:sz w:val="24"/>
          <w:szCs w:val="24"/>
          <w:lang w:val="es-ES"/>
        </w:rPr>
        <w:t xml:space="preserve">June </w:t>
      </w:r>
      <w:r w:rsidR="003D512D" w:rsidRPr="00182B4A">
        <w:rPr>
          <w:rFonts w:asciiTheme="minorHAnsi" w:hAnsiTheme="minorHAnsi" w:cstheme="minorHAnsi"/>
          <w:sz w:val="24"/>
          <w:szCs w:val="24"/>
          <w:lang w:val="es-ES"/>
        </w:rPr>
        <w:t>2021</w:t>
      </w:r>
    </w:p>
    <w:p w:rsidR="003D512D" w:rsidRPr="00182B4A" w:rsidRDefault="003D512D" w:rsidP="003D512D">
      <w:pPr>
        <w:jc w:val="both"/>
        <w:rPr>
          <w:rFonts w:asciiTheme="minorHAnsi" w:hAnsiTheme="minorHAnsi" w:cstheme="minorHAnsi"/>
          <w:sz w:val="24"/>
          <w:szCs w:val="24"/>
          <w:lang w:val="es-ES"/>
        </w:rPr>
      </w:pPr>
      <w:r w:rsidRPr="00182B4A">
        <w:rPr>
          <w:rFonts w:asciiTheme="minorHAnsi" w:hAnsiTheme="minorHAnsi" w:cstheme="minorHAnsi"/>
          <w:sz w:val="24"/>
          <w:szCs w:val="24"/>
          <w:lang w:val="es-ES"/>
        </w:rPr>
        <w:t>Martha Beatriz Roque Cabello</w:t>
      </w:r>
    </w:p>
    <w:p w:rsidR="003D512D" w:rsidRPr="00182B4A" w:rsidRDefault="00B60AD6" w:rsidP="003D512D">
      <w:pPr>
        <w:jc w:val="both"/>
        <w:rPr>
          <w:rFonts w:asciiTheme="minorHAnsi" w:hAnsiTheme="minorHAnsi" w:cstheme="minorHAnsi"/>
          <w:sz w:val="24"/>
          <w:szCs w:val="24"/>
          <w:lang w:val="es-ES"/>
        </w:rPr>
      </w:pPr>
      <w:r>
        <w:rPr>
          <w:rFonts w:asciiTheme="minorHAnsi" w:hAnsiTheme="minorHAnsi" w:cstheme="minorHAnsi"/>
          <w:sz w:val="24"/>
          <w:szCs w:val="24"/>
          <w:lang w:val="es-ES"/>
        </w:rPr>
        <w:t>Supervisor</w:t>
      </w:r>
    </w:p>
    <w:p w:rsidR="00345937" w:rsidRDefault="00345937" w:rsidP="003D512D">
      <w:pPr>
        <w:rPr>
          <w:b/>
          <w:sz w:val="40"/>
          <w:szCs w:val="40"/>
          <w:lang w:val="es-ES"/>
        </w:rPr>
      </w:pPr>
    </w:p>
    <w:p w:rsidR="00345937" w:rsidRDefault="00345937" w:rsidP="003D512D">
      <w:pPr>
        <w:rPr>
          <w:b/>
          <w:sz w:val="40"/>
          <w:szCs w:val="40"/>
          <w:lang w:val="es-ES"/>
        </w:rPr>
      </w:pPr>
    </w:p>
    <w:p w:rsidR="00345937" w:rsidRDefault="00345937" w:rsidP="003D512D">
      <w:pPr>
        <w:rPr>
          <w:b/>
          <w:sz w:val="40"/>
          <w:szCs w:val="40"/>
          <w:lang w:val="es-ES"/>
        </w:rPr>
      </w:pPr>
    </w:p>
    <w:p w:rsidR="00345937" w:rsidRDefault="00345937" w:rsidP="003D512D">
      <w:pPr>
        <w:rPr>
          <w:b/>
          <w:sz w:val="40"/>
          <w:szCs w:val="40"/>
          <w:lang w:val="es-ES"/>
        </w:rPr>
      </w:pPr>
    </w:p>
    <w:p w:rsidR="00345937" w:rsidRDefault="00345937" w:rsidP="003D512D">
      <w:pPr>
        <w:rPr>
          <w:b/>
          <w:sz w:val="40"/>
          <w:szCs w:val="40"/>
          <w:lang w:val="es-ES"/>
        </w:rPr>
      </w:pPr>
    </w:p>
    <w:p w:rsidR="003D512D" w:rsidRPr="00182B4A" w:rsidRDefault="003D512D" w:rsidP="003D512D">
      <w:pPr>
        <w:rPr>
          <w:b/>
          <w:sz w:val="40"/>
          <w:szCs w:val="40"/>
          <w:lang w:val="es-ES"/>
        </w:rPr>
      </w:pPr>
      <w:r w:rsidRPr="00182B4A">
        <w:rPr>
          <w:b/>
          <w:sz w:val="40"/>
          <w:szCs w:val="40"/>
          <w:lang w:val="es-ES"/>
        </w:rPr>
        <w:lastRenderedPageBreak/>
        <w:t xml:space="preserve">2.- </w:t>
      </w:r>
      <w:proofErr w:type="spellStart"/>
      <w:r w:rsidRPr="00182B4A">
        <w:rPr>
          <w:b/>
          <w:sz w:val="40"/>
          <w:szCs w:val="40"/>
          <w:lang w:val="es-ES"/>
        </w:rPr>
        <w:t>P</w:t>
      </w:r>
      <w:r w:rsidR="00EF4BFD">
        <w:rPr>
          <w:b/>
          <w:sz w:val="40"/>
          <w:szCs w:val="40"/>
          <w:lang w:val="es-ES"/>
        </w:rPr>
        <w:t>olitical</w:t>
      </w:r>
      <w:proofErr w:type="spellEnd"/>
      <w:r w:rsidR="00EF4BFD">
        <w:rPr>
          <w:b/>
          <w:sz w:val="40"/>
          <w:szCs w:val="40"/>
          <w:lang w:val="es-ES"/>
        </w:rPr>
        <w:t xml:space="preserve"> Prisoners</w:t>
      </w:r>
    </w:p>
    <w:p w:rsidR="00EF4BFD" w:rsidRPr="00EF4BFD" w:rsidRDefault="00EF4BFD" w:rsidP="00EF4BFD">
      <w:pPr>
        <w:jc w:val="both"/>
        <w:rPr>
          <w:rFonts w:asciiTheme="minorHAnsi" w:hAnsiTheme="minorHAnsi" w:cstheme="minorHAnsi"/>
          <w:sz w:val="24"/>
          <w:szCs w:val="24"/>
        </w:rPr>
      </w:pPr>
      <w:r w:rsidRPr="00EF4BFD">
        <w:rPr>
          <w:rFonts w:asciiTheme="minorHAnsi" w:hAnsiTheme="minorHAnsi" w:cstheme="minorHAnsi"/>
          <w:sz w:val="24"/>
          <w:szCs w:val="24"/>
        </w:rPr>
        <w:t>It is very difficult to obtain information from political prisoners, because as a result of the pandemi</w:t>
      </w:r>
      <w:r>
        <w:rPr>
          <w:rFonts w:asciiTheme="minorHAnsi" w:hAnsiTheme="minorHAnsi" w:cstheme="minorHAnsi"/>
          <w:sz w:val="24"/>
          <w:szCs w:val="24"/>
        </w:rPr>
        <w:t xml:space="preserve">c, </w:t>
      </w:r>
      <w:r w:rsidRPr="00EF4BFD">
        <w:rPr>
          <w:rFonts w:asciiTheme="minorHAnsi" w:hAnsiTheme="minorHAnsi" w:cstheme="minorHAnsi"/>
          <w:sz w:val="24"/>
          <w:szCs w:val="24"/>
        </w:rPr>
        <w:t xml:space="preserve">prisons do not </w:t>
      </w:r>
      <w:r>
        <w:rPr>
          <w:rFonts w:asciiTheme="minorHAnsi" w:hAnsiTheme="minorHAnsi" w:cstheme="minorHAnsi"/>
          <w:sz w:val="24"/>
          <w:szCs w:val="24"/>
        </w:rPr>
        <w:t>receiv</w:t>
      </w:r>
      <w:r w:rsidRPr="00EF4BFD">
        <w:rPr>
          <w:rFonts w:asciiTheme="minorHAnsi" w:hAnsiTheme="minorHAnsi" w:cstheme="minorHAnsi"/>
          <w:sz w:val="24"/>
          <w:szCs w:val="24"/>
        </w:rPr>
        <w:t xml:space="preserve">e visitors and it is difficult to give information through telephone calls. Some of them, as a result of the situation explained above, have </w:t>
      </w:r>
      <w:r>
        <w:rPr>
          <w:rFonts w:asciiTheme="minorHAnsi" w:hAnsiTheme="minorHAnsi" w:cstheme="minorHAnsi"/>
          <w:sz w:val="24"/>
          <w:szCs w:val="24"/>
        </w:rPr>
        <w:t xml:space="preserve">had </w:t>
      </w:r>
      <w:r w:rsidRPr="00EF4BFD">
        <w:rPr>
          <w:rFonts w:asciiTheme="minorHAnsi" w:hAnsiTheme="minorHAnsi" w:cstheme="minorHAnsi"/>
          <w:sz w:val="24"/>
          <w:szCs w:val="24"/>
        </w:rPr>
        <w:t>no co</w:t>
      </w:r>
      <w:r>
        <w:rPr>
          <w:rFonts w:asciiTheme="minorHAnsi" w:hAnsiTheme="minorHAnsi" w:cstheme="minorHAnsi"/>
          <w:sz w:val="24"/>
          <w:szCs w:val="24"/>
        </w:rPr>
        <w:t>mmunication</w:t>
      </w:r>
      <w:r w:rsidRPr="00EF4BFD">
        <w:rPr>
          <w:rFonts w:asciiTheme="minorHAnsi" w:hAnsiTheme="minorHAnsi" w:cstheme="minorHAnsi"/>
          <w:sz w:val="24"/>
          <w:szCs w:val="24"/>
        </w:rPr>
        <w:t>, because they have fallen ill and are moved to places where they are imprisoned with the Chinese virus.</w:t>
      </w:r>
    </w:p>
    <w:p w:rsidR="00EF4BFD" w:rsidRPr="00EF4BFD" w:rsidRDefault="00EF4BFD" w:rsidP="00EF4BFD">
      <w:pPr>
        <w:jc w:val="both"/>
        <w:rPr>
          <w:rFonts w:asciiTheme="minorHAnsi" w:hAnsiTheme="minorHAnsi" w:cstheme="minorHAnsi"/>
          <w:sz w:val="24"/>
          <w:szCs w:val="24"/>
        </w:rPr>
      </w:pPr>
      <w:proofErr w:type="spellStart"/>
      <w:r w:rsidRPr="00EF4BFD">
        <w:rPr>
          <w:rFonts w:asciiTheme="minorHAnsi" w:hAnsiTheme="minorHAnsi" w:cstheme="minorHAnsi"/>
          <w:sz w:val="24"/>
          <w:szCs w:val="24"/>
        </w:rPr>
        <w:t>Delvis</w:t>
      </w:r>
      <w:proofErr w:type="spellEnd"/>
      <w:r w:rsidRPr="00EF4BFD">
        <w:rPr>
          <w:rFonts w:asciiTheme="minorHAnsi" w:hAnsiTheme="minorHAnsi" w:cstheme="minorHAnsi"/>
          <w:sz w:val="24"/>
          <w:szCs w:val="24"/>
        </w:rPr>
        <w:t xml:space="preserve"> Sardiñas Mora, a member of the United Anti-Totalitarian Forum (FANTU), was sentenced to 2 years in prison for trying to talk with Miguel Diaz-Canel</w:t>
      </w:r>
      <w:r w:rsidR="003217F9">
        <w:rPr>
          <w:rFonts w:asciiTheme="minorHAnsi" w:hAnsiTheme="minorHAnsi" w:cstheme="minorHAnsi"/>
          <w:sz w:val="24"/>
          <w:szCs w:val="24"/>
        </w:rPr>
        <w:t>,</w:t>
      </w:r>
      <w:r w:rsidRPr="00EF4BFD">
        <w:rPr>
          <w:rFonts w:asciiTheme="minorHAnsi" w:hAnsiTheme="minorHAnsi" w:cstheme="minorHAnsi"/>
          <w:sz w:val="24"/>
          <w:szCs w:val="24"/>
        </w:rPr>
        <w:t xml:space="preserve"> who was visiting the Valle del </w:t>
      </w:r>
      <w:proofErr w:type="spellStart"/>
      <w:r w:rsidRPr="00EF4BFD">
        <w:rPr>
          <w:rFonts w:asciiTheme="minorHAnsi" w:hAnsiTheme="minorHAnsi" w:cstheme="minorHAnsi"/>
          <w:sz w:val="24"/>
          <w:szCs w:val="24"/>
        </w:rPr>
        <w:t>Yabú</w:t>
      </w:r>
      <w:proofErr w:type="spellEnd"/>
      <w:r w:rsidRPr="00EF4BFD">
        <w:rPr>
          <w:rFonts w:asciiTheme="minorHAnsi" w:hAnsiTheme="minorHAnsi" w:cstheme="minorHAnsi"/>
          <w:sz w:val="24"/>
          <w:szCs w:val="24"/>
        </w:rPr>
        <w:t xml:space="preserve"> </w:t>
      </w:r>
      <w:proofErr w:type="gramStart"/>
      <w:r w:rsidRPr="00EF4BFD">
        <w:rPr>
          <w:rFonts w:asciiTheme="minorHAnsi" w:hAnsiTheme="minorHAnsi" w:cstheme="minorHAnsi"/>
          <w:sz w:val="24"/>
          <w:szCs w:val="24"/>
        </w:rPr>
        <w:t>company</w:t>
      </w:r>
      <w:proofErr w:type="gramEnd"/>
      <w:r w:rsidRPr="00EF4BFD">
        <w:rPr>
          <w:rFonts w:asciiTheme="minorHAnsi" w:hAnsiTheme="minorHAnsi" w:cstheme="minorHAnsi"/>
          <w:sz w:val="24"/>
          <w:szCs w:val="24"/>
        </w:rPr>
        <w:t xml:space="preserve"> in Santa Clara, Villa Clara. It was a reeducation officer from the ¨La Pendiente¨ prison who informed </w:t>
      </w:r>
      <w:r>
        <w:rPr>
          <w:rFonts w:asciiTheme="minorHAnsi" w:hAnsiTheme="minorHAnsi" w:cstheme="minorHAnsi"/>
          <w:sz w:val="24"/>
          <w:szCs w:val="24"/>
        </w:rPr>
        <w:t>his</w:t>
      </w:r>
      <w:r w:rsidRPr="00EF4BFD">
        <w:rPr>
          <w:rFonts w:asciiTheme="minorHAnsi" w:hAnsiTheme="minorHAnsi" w:cstheme="minorHAnsi"/>
          <w:sz w:val="24"/>
          <w:szCs w:val="24"/>
        </w:rPr>
        <w:t xml:space="preserve"> wife that he had been brought to trial and convicted of Pre-criminal Social Danger, in the </w:t>
      </w:r>
      <w:r>
        <w:rPr>
          <w:rFonts w:asciiTheme="minorHAnsi" w:hAnsiTheme="minorHAnsi" w:cstheme="minorHAnsi"/>
          <w:sz w:val="24"/>
          <w:szCs w:val="24"/>
        </w:rPr>
        <w:t>court</w:t>
      </w:r>
      <w:r w:rsidRPr="00EF4BFD">
        <w:rPr>
          <w:rFonts w:asciiTheme="minorHAnsi" w:hAnsiTheme="minorHAnsi" w:cstheme="minorHAnsi"/>
          <w:sz w:val="24"/>
          <w:szCs w:val="24"/>
        </w:rPr>
        <w:t xml:space="preserve"> for crimes against State Security. For several weeks the family has not known where he is.</w:t>
      </w:r>
    </w:p>
    <w:p w:rsidR="00EF4BFD" w:rsidRPr="00CD3886" w:rsidRDefault="00EF4BFD" w:rsidP="00EF4BFD">
      <w:pPr>
        <w:jc w:val="both"/>
        <w:rPr>
          <w:rFonts w:asciiTheme="minorHAnsi" w:hAnsiTheme="minorHAnsi" w:cstheme="minorHAnsi"/>
          <w:sz w:val="24"/>
          <w:szCs w:val="24"/>
        </w:rPr>
      </w:pPr>
      <w:r w:rsidRPr="00EF4BFD">
        <w:rPr>
          <w:rFonts w:asciiTheme="minorHAnsi" w:hAnsiTheme="minorHAnsi" w:cstheme="minorHAnsi"/>
          <w:sz w:val="24"/>
          <w:szCs w:val="24"/>
        </w:rPr>
        <w:t xml:space="preserve">-Luis Robles </w:t>
      </w:r>
      <w:proofErr w:type="spellStart"/>
      <w:proofErr w:type="gramStart"/>
      <w:r w:rsidRPr="00EF4BFD">
        <w:rPr>
          <w:rFonts w:asciiTheme="minorHAnsi" w:hAnsiTheme="minorHAnsi" w:cstheme="minorHAnsi"/>
          <w:sz w:val="24"/>
          <w:szCs w:val="24"/>
        </w:rPr>
        <w:t>Elizástigui</w:t>
      </w:r>
      <w:proofErr w:type="spellEnd"/>
      <w:r w:rsidRPr="00EF4BFD">
        <w:rPr>
          <w:rFonts w:asciiTheme="minorHAnsi" w:hAnsiTheme="minorHAnsi" w:cstheme="minorHAnsi"/>
          <w:sz w:val="24"/>
          <w:szCs w:val="24"/>
        </w:rPr>
        <w:t>,</w:t>
      </w:r>
      <w:proofErr w:type="gramEnd"/>
      <w:r w:rsidRPr="00EF4BFD">
        <w:rPr>
          <w:rFonts w:asciiTheme="minorHAnsi" w:hAnsiTheme="minorHAnsi" w:cstheme="minorHAnsi"/>
          <w:sz w:val="24"/>
          <w:szCs w:val="24"/>
        </w:rPr>
        <w:t xml:space="preserve"> was arrested on December 4 on the boulevard of San Rafael for holding a sign that rea</w:t>
      </w:r>
      <w:r w:rsidR="003217F9">
        <w:rPr>
          <w:rFonts w:asciiTheme="minorHAnsi" w:hAnsiTheme="minorHAnsi" w:cstheme="minorHAnsi"/>
          <w:sz w:val="24"/>
          <w:szCs w:val="24"/>
        </w:rPr>
        <w:t>d: "Freedom no more repression".</w:t>
      </w:r>
      <w:r w:rsidRPr="00EF4BFD">
        <w:rPr>
          <w:rFonts w:asciiTheme="minorHAnsi" w:hAnsiTheme="minorHAnsi" w:cstheme="minorHAnsi"/>
          <w:sz w:val="24"/>
          <w:szCs w:val="24"/>
        </w:rPr>
        <w:t xml:space="preserve"> </w:t>
      </w:r>
      <w:r w:rsidR="003217F9" w:rsidRPr="00EF4BFD">
        <w:rPr>
          <w:rFonts w:asciiTheme="minorHAnsi" w:hAnsiTheme="minorHAnsi" w:cstheme="minorHAnsi"/>
          <w:sz w:val="24"/>
          <w:szCs w:val="24"/>
        </w:rPr>
        <w:t>He</w:t>
      </w:r>
      <w:r w:rsidRPr="00EF4BFD">
        <w:rPr>
          <w:rFonts w:asciiTheme="minorHAnsi" w:hAnsiTheme="minorHAnsi" w:cstheme="minorHAnsi"/>
          <w:sz w:val="24"/>
          <w:szCs w:val="24"/>
        </w:rPr>
        <w:t xml:space="preserve"> is in the Combinado </w:t>
      </w:r>
      <w:proofErr w:type="gramStart"/>
      <w:r w:rsidRPr="00EF4BFD">
        <w:rPr>
          <w:rFonts w:asciiTheme="minorHAnsi" w:hAnsiTheme="minorHAnsi" w:cstheme="minorHAnsi"/>
          <w:sz w:val="24"/>
          <w:szCs w:val="24"/>
        </w:rPr>
        <w:t>del</w:t>
      </w:r>
      <w:proofErr w:type="gramEnd"/>
      <w:r w:rsidRPr="00EF4BFD">
        <w:rPr>
          <w:rFonts w:asciiTheme="minorHAnsi" w:hAnsiTheme="minorHAnsi" w:cstheme="minorHAnsi"/>
          <w:sz w:val="24"/>
          <w:szCs w:val="24"/>
        </w:rPr>
        <w:t xml:space="preserve"> Este Penitentiary Center where he suffers: torture, threats, mistreatment. Taken to punishment cells, they won't let him make phone calls. </w:t>
      </w:r>
      <w:r w:rsidRPr="00CD3886">
        <w:rPr>
          <w:rFonts w:asciiTheme="minorHAnsi" w:hAnsiTheme="minorHAnsi" w:cstheme="minorHAnsi"/>
          <w:sz w:val="24"/>
          <w:szCs w:val="24"/>
        </w:rPr>
        <w:t>They accuse him of Enemy Propaganda and Resistance.</w:t>
      </w:r>
    </w:p>
    <w:p w:rsidR="00EF4BFD" w:rsidRPr="00CD3886" w:rsidRDefault="00EF4BFD" w:rsidP="00EF4BFD">
      <w:pPr>
        <w:jc w:val="both"/>
        <w:rPr>
          <w:rFonts w:asciiTheme="minorHAnsi" w:hAnsiTheme="minorHAnsi" w:cstheme="minorHAnsi"/>
          <w:sz w:val="24"/>
          <w:szCs w:val="24"/>
        </w:rPr>
      </w:pPr>
      <w:r w:rsidRPr="00EF4BFD">
        <w:rPr>
          <w:rFonts w:asciiTheme="minorHAnsi" w:hAnsiTheme="minorHAnsi" w:cstheme="minorHAnsi"/>
          <w:sz w:val="24"/>
          <w:szCs w:val="24"/>
        </w:rPr>
        <w:t xml:space="preserve">-Denis </w:t>
      </w:r>
      <w:proofErr w:type="spellStart"/>
      <w:r w:rsidRPr="00EF4BFD">
        <w:rPr>
          <w:rFonts w:asciiTheme="minorHAnsi" w:hAnsiTheme="minorHAnsi" w:cstheme="minorHAnsi"/>
          <w:sz w:val="24"/>
          <w:szCs w:val="24"/>
        </w:rPr>
        <w:t>Solís</w:t>
      </w:r>
      <w:proofErr w:type="spellEnd"/>
      <w:r w:rsidRPr="00EF4BFD">
        <w:rPr>
          <w:rFonts w:asciiTheme="minorHAnsi" w:hAnsiTheme="minorHAnsi" w:cstheme="minorHAnsi"/>
          <w:sz w:val="24"/>
          <w:szCs w:val="24"/>
        </w:rPr>
        <w:t xml:space="preserve"> González is serving an 8-month sentence in the Combinado </w:t>
      </w:r>
      <w:proofErr w:type="gramStart"/>
      <w:r w:rsidRPr="00EF4BFD">
        <w:rPr>
          <w:rFonts w:asciiTheme="minorHAnsi" w:hAnsiTheme="minorHAnsi" w:cstheme="minorHAnsi"/>
          <w:sz w:val="24"/>
          <w:szCs w:val="24"/>
        </w:rPr>
        <w:t>del</w:t>
      </w:r>
      <w:proofErr w:type="gramEnd"/>
      <w:r w:rsidRPr="00EF4BFD">
        <w:rPr>
          <w:rFonts w:asciiTheme="minorHAnsi" w:hAnsiTheme="minorHAnsi" w:cstheme="minorHAnsi"/>
          <w:sz w:val="24"/>
          <w:szCs w:val="24"/>
        </w:rPr>
        <w:t xml:space="preserve"> Este Penitentiary Center which he considers unfair and </w:t>
      </w:r>
      <w:r w:rsidR="00CD3886">
        <w:rPr>
          <w:rFonts w:asciiTheme="minorHAnsi" w:hAnsiTheme="minorHAnsi" w:cstheme="minorHAnsi"/>
          <w:sz w:val="24"/>
          <w:szCs w:val="24"/>
        </w:rPr>
        <w:t xml:space="preserve">it </w:t>
      </w:r>
      <w:r w:rsidR="003217F9">
        <w:rPr>
          <w:rFonts w:asciiTheme="minorHAnsi" w:hAnsiTheme="minorHAnsi" w:cstheme="minorHAnsi"/>
          <w:sz w:val="24"/>
          <w:szCs w:val="24"/>
        </w:rPr>
        <w:t xml:space="preserve">has </w:t>
      </w:r>
      <w:r w:rsidRPr="00EF4BFD">
        <w:rPr>
          <w:rFonts w:asciiTheme="minorHAnsi" w:hAnsiTheme="minorHAnsi" w:cstheme="minorHAnsi"/>
          <w:sz w:val="24"/>
          <w:szCs w:val="24"/>
        </w:rPr>
        <w:t>unleashed a wave of protests among activists and independent artists on the island</w:t>
      </w:r>
      <w:r w:rsidR="00CD3886">
        <w:rPr>
          <w:rFonts w:asciiTheme="minorHAnsi" w:hAnsiTheme="minorHAnsi" w:cstheme="minorHAnsi"/>
          <w:sz w:val="24"/>
          <w:szCs w:val="24"/>
        </w:rPr>
        <w:t>.</w:t>
      </w:r>
      <w:r w:rsidRPr="00EF4BFD">
        <w:rPr>
          <w:rFonts w:asciiTheme="minorHAnsi" w:hAnsiTheme="minorHAnsi" w:cstheme="minorHAnsi"/>
          <w:sz w:val="24"/>
          <w:szCs w:val="24"/>
        </w:rPr>
        <w:t xml:space="preserve"> </w:t>
      </w:r>
      <w:r w:rsidR="00CD3886" w:rsidRPr="00EF4BFD">
        <w:rPr>
          <w:rFonts w:asciiTheme="minorHAnsi" w:hAnsiTheme="minorHAnsi" w:cstheme="minorHAnsi"/>
          <w:sz w:val="24"/>
          <w:szCs w:val="24"/>
        </w:rPr>
        <w:t>He</w:t>
      </w:r>
      <w:r w:rsidRPr="00EF4BFD">
        <w:rPr>
          <w:rFonts w:asciiTheme="minorHAnsi" w:hAnsiTheme="minorHAnsi" w:cstheme="minorHAnsi"/>
          <w:sz w:val="24"/>
          <w:szCs w:val="24"/>
        </w:rPr>
        <w:t xml:space="preserve"> also received a lot of international attention</w:t>
      </w:r>
      <w:r w:rsidR="00CD3886">
        <w:rPr>
          <w:rFonts w:asciiTheme="minorHAnsi" w:hAnsiTheme="minorHAnsi" w:cstheme="minorHAnsi"/>
          <w:sz w:val="24"/>
          <w:szCs w:val="24"/>
        </w:rPr>
        <w:t>,</w:t>
      </w:r>
      <w:r w:rsidRPr="00EF4BFD">
        <w:rPr>
          <w:rFonts w:asciiTheme="minorHAnsi" w:hAnsiTheme="minorHAnsi" w:cstheme="minorHAnsi"/>
          <w:sz w:val="24"/>
          <w:szCs w:val="24"/>
        </w:rPr>
        <w:t xml:space="preserve"> </w:t>
      </w:r>
      <w:r w:rsidR="00CD3886">
        <w:rPr>
          <w:rFonts w:asciiTheme="minorHAnsi" w:hAnsiTheme="minorHAnsi" w:cstheme="minorHAnsi"/>
          <w:sz w:val="24"/>
          <w:szCs w:val="24"/>
        </w:rPr>
        <w:t xml:space="preserve">even </w:t>
      </w:r>
      <w:r w:rsidRPr="00EF4BFD">
        <w:rPr>
          <w:rFonts w:asciiTheme="minorHAnsi" w:hAnsiTheme="minorHAnsi" w:cstheme="minorHAnsi"/>
          <w:sz w:val="24"/>
          <w:szCs w:val="24"/>
        </w:rPr>
        <w:t xml:space="preserve">Mike Pompeo (former Secretary </w:t>
      </w:r>
      <w:r w:rsidR="00CD3886">
        <w:rPr>
          <w:rFonts w:asciiTheme="minorHAnsi" w:hAnsiTheme="minorHAnsi" w:cstheme="minorHAnsi"/>
          <w:sz w:val="24"/>
          <w:szCs w:val="24"/>
        </w:rPr>
        <w:t>of State) took an interest in his</w:t>
      </w:r>
      <w:r w:rsidRPr="00EF4BFD">
        <w:rPr>
          <w:rFonts w:asciiTheme="minorHAnsi" w:hAnsiTheme="minorHAnsi" w:cstheme="minorHAnsi"/>
          <w:sz w:val="24"/>
          <w:szCs w:val="24"/>
        </w:rPr>
        <w:t xml:space="preserve"> issue, as did Senator Marco Rubio, both from the United States of America. </w:t>
      </w:r>
      <w:r w:rsidRPr="00CD3886">
        <w:rPr>
          <w:rFonts w:asciiTheme="minorHAnsi" w:hAnsiTheme="minorHAnsi" w:cstheme="minorHAnsi"/>
          <w:sz w:val="24"/>
          <w:szCs w:val="24"/>
        </w:rPr>
        <w:t xml:space="preserve">Telephone communication </w:t>
      </w:r>
      <w:r w:rsidR="00CD3886" w:rsidRPr="00CD3886">
        <w:rPr>
          <w:rFonts w:asciiTheme="minorHAnsi" w:hAnsiTheme="minorHAnsi" w:cstheme="minorHAnsi"/>
          <w:sz w:val="24"/>
          <w:szCs w:val="24"/>
        </w:rPr>
        <w:t xml:space="preserve">he </w:t>
      </w:r>
      <w:r w:rsidRPr="00CD3886">
        <w:rPr>
          <w:rFonts w:asciiTheme="minorHAnsi" w:hAnsiTheme="minorHAnsi" w:cstheme="minorHAnsi"/>
          <w:sz w:val="24"/>
          <w:szCs w:val="24"/>
        </w:rPr>
        <w:t>has not been allowed for more than 15 days.</w:t>
      </w:r>
    </w:p>
    <w:p w:rsidR="00CD3886" w:rsidRPr="00CD3886" w:rsidRDefault="00CD3886" w:rsidP="00CD3886">
      <w:pPr>
        <w:jc w:val="both"/>
        <w:rPr>
          <w:rFonts w:asciiTheme="minorHAnsi" w:hAnsiTheme="minorHAnsi" w:cstheme="minorHAnsi"/>
          <w:sz w:val="24"/>
          <w:szCs w:val="24"/>
        </w:rPr>
      </w:pPr>
      <w:r>
        <w:rPr>
          <w:rFonts w:asciiTheme="minorHAnsi" w:hAnsiTheme="minorHAnsi" w:cstheme="minorHAnsi"/>
          <w:sz w:val="24"/>
          <w:szCs w:val="24"/>
        </w:rPr>
        <w:t>-Ernesto Borges Pérez</w:t>
      </w:r>
      <w:r w:rsidRPr="00CD3886">
        <w:rPr>
          <w:rFonts w:asciiTheme="minorHAnsi" w:hAnsiTheme="minorHAnsi" w:cstheme="minorHAnsi"/>
          <w:sz w:val="24"/>
          <w:szCs w:val="24"/>
        </w:rPr>
        <w:t xml:space="preserve"> served as a Cuban intelligence officer, was sentenced to 30 years in prison for attempted espionage. He is in the Combinado </w:t>
      </w:r>
      <w:proofErr w:type="gramStart"/>
      <w:r w:rsidRPr="00CD3886">
        <w:rPr>
          <w:rFonts w:asciiTheme="minorHAnsi" w:hAnsiTheme="minorHAnsi" w:cstheme="minorHAnsi"/>
          <w:sz w:val="24"/>
          <w:szCs w:val="24"/>
        </w:rPr>
        <w:t>del</w:t>
      </w:r>
      <w:proofErr w:type="gramEnd"/>
      <w:r w:rsidRPr="00CD3886">
        <w:rPr>
          <w:rFonts w:asciiTheme="minorHAnsi" w:hAnsiTheme="minorHAnsi" w:cstheme="minorHAnsi"/>
          <w:sz w:val="24"/>
          <w:szCs w:val="24"/>
        </w:rPr>
        <w:t xml:space="preserve"> Este Penitentiary Center, where his right to personal calls is not respected, he must make them in an office and accompanied by a </w:t>
      </w:r>
      <w:r w:rsidR="003217F9">
        <w:rPr>
          <w:rFonts w:asciiTheme="minorHAnsi" w:hAnsiTheme="minorHAnsi" w:cstheme="minorHAnsi"/>
          <w:sz w:val="24"/>
          <w:szCs w:val="24"/>
        </w:rPr>
        <w:t>guard</w:t>
      </w:r>
      <w:r w:rsidRPr="00CD3886">
        <w:rPr>
          <w:rFonts w:asciiTheme="minorHAnsi" w:hAnsiTheme="minorHAnsi" w:cstheme="minorHAnsi"/>
          <w:sz w:val="24"/>
          <w:szCs w:val="24"/>
        </w:rPr>
        <w:t>.</w:t>
      </w:r>
    </w:p>
    <w:p w:rsidR="00CD3886" w:rsidRPr="00CD3886" w:rsidRDefault="00CD3886" w:rsidP="00CD3886">
      <w:pPr>
        <w:jc w:val="both"/>
        <w:rPr>
          <w:rFonts w:asciiTheme="minorHAnsi" w:hAnsiTheme="minorHAnsi" w:cstheme="minorHAnsi"/>
          <w:sz w:val="24"/>
          <w:szCs w:val="24"/>
        </w:rPr>
      </w:pPr>
      <w:r w:rsidRPr="00CD3886">
        <w:rPr>
          <w:rFonts w:asciiTheme="minorHAnsi" w:hAnsiTheme="minorHAnsi" w:cstheme="minorHAnsi"/>
          <w:sz w:val="24"/>
          <w:szCs w:val="24"/>
        </w:rPr>
        <w:t xml:space="preserve"> -Luis Darién Reyes Romero, Jorge Luis Méndez Lopez, Daniel Monterrey Santiesteban, are members of the opposition group “Los </w:t>
      </w:r>
      <w:proofErr w:type="spellStart"/>
      <w:r w:rsidRPr="00CD3886">
        <w:rPr>
          <w:rFonts w:asciiTheme="minorHAnsi" w:hAnsiTheme="minorHAnsi" w:cstheme="minorHAnsi"/>
          <w:sz w:val="24"/>
          <w:szCs w:val="24"/>
        </w:rPr>
        <w:t>Tres</w:t>
      </w:r>
      <w:proofErr w:type="spellEnd"/>
      <w:r w:rsidRPr="00CD3886">
        <w:rPr>
          <w:rFonts w:asciiTheme="minorHAnsi" w:hAnsiTheme="minorHAnsi" w:cstheme="minorHAnsi"/>
          <w:sz w:val="24"/>
          <w:szCs w:val="24"/>
        </w:rPr>
        <w:t xml:space="preserve"> de </w:t>
      </w:r>
      <w:proofErr w:type="spellStart"/>
      <w:r w:rsidRPr="00CD3886">
        <w:rPr>
          <w:rFonts w:asciiTheme="minorHAnsi" w:hAnsiTheme="minorHAnsi" w:cstheme="minorHAnsi"/>
          <w:sz w:val="24"/>
          <w:szCs w:val="24"/>
        </w:rPr>
        <w:t>Alamar</w:t>
      </w:r>
      <w:proofErr w:type="spellEnd"/>
      <w:r w:rsidRPr="00CD3886">
        <w:rPr>
          <w:rFonts w:asciiTheme="minorHAnsi" w:hAnsiTheme="minorHAnsi" w:cstheme="minorHAnsi"/>
          <w:sz w:val="24"/>
          <w:szCs w:val="24"/>
        </w:rPr>
        <w:t>”. They were transferred from Villa Marista (Political Police Headquarters) to the Valle Grande Prison, accused of Contempt.</w:t>
      </w:r>
    </w:p>
    <w:p w:rsidR="00CD3886" w:rsidRPr="00CD3886" w:rsidRDefault="00CD3886" w:rsidP="00CD3886">
      <w:pPr>
        <w:jc w:val="both"/>
        <w:rPr>
          <w:rFonts w:asciiTheme="minorHAnsi" w:hAnsiTheme="minorHAnsi" w:cstheme="minorHAnsi"/>
          <w:sz w:val="24"/>
          <w:szCs w:val="24"/>
        </w:rPr>
      </w:pPr>
      <w:r w:rsidRPr="00CD3886">
        <w:rPr>
          <w:rFonts w:asciiTheme="minorHAnsi" w:hAnsiTheme="minorHAnsi" w:cstheme="minorHAnsi"/>
          <w:sz w:val="24"/>
          <w:szCs w:val="24"/>
        </w:rPr>
        <w:t>-</w:t>
      </w:r>
      <w:proofErr w:type="spellStart"/>
      <w:r w:rsidRPr="00CD3886">
        <w:rPr>
          <w:rFonts w:asciiTheme="minorHAnsi" w:hAnsiTheme="minorHAnsi" w:cstheme="minorHAnsi"/>
          <w:sz w:val="24"/>
          <w:szCs w:val="24"/>
        </w:rPr>
        <w:t>Yoandi</w:t>
      </w:r>
      <w:proofErr w:type="spellEnd"/>
      <w:r w:rsidRPr="00CD3886">
        <w:rPr>
          <w:rFonts w:asciiTheme="minorHAnsi" w:hAnsiTheme="minorHAnsi" w:cstheme="minorHAnsi"/>
          <w:sz w:val="24"/>
          <w:szCs w:val="24"/>
        </w:rPr>
        <w:t xml:space="preserve"> </w:t>
      </w:r>
      <w:proofErr w:type="spellStart"/>
      <w:r w:rsidRPr="00CD3886">
        <w:rPr>
          <w:rFonts w:asciiTheme="minorHAnsi" w:hAnsiTheme="minorHAnsi" w:cstheme="minorHAnsi"/>
          <w:sz w:val="24"/>
          <w:szCs w:val="24"/>
        </w:rPr>
        <w:t>Montiel</w:t>
      </w:r>
      <w:proofErr w:type="spellEnd"/>
      <w:r w:rsidRPr="00CD3886">
        <w:rPr>
          <w:rFonts w:asciiTheme="minorHAnsi" w:hAnsiTheme="minorHAnsi" w:cstheme="minorHAnsi"/>
          <w:sz w:val="24"/>
          <w:szCs w:val="24"/>
        </w:rPr>
        <w:t xml:space="preserve"> Hernández nicknamed (El </w:t>
      </w:r>
      <w:proofErr w:type="spellStart"/>
      <w:r w:rsidRPr="00CD3886">
        <w:rPr>
          <w:rFonts w:asciiTheme="minorHAnsi" w:hAnsiTheme="minorHAnsi" w:cstheme="minorHAnsi"/>
          <w:sz w:val="24"/>
          <w:szCs w:val="24"/>
        </w:rPr>
        <w:t>Gato</w:t>
      </w:r>
      <w:proofErr w:type="spellEnd"/>
      <w:r w:rsidRPr="00CD3886">
        <w:rPr>
          <w:rFonts w:asciiTheme="minorHAnsi" w:hAnsiTheme="minorHAnsi" w:cstheme="minorHAnsi"/>
          <w:sz w:val="24"/>
          <w:szCs w:val="24"/>
        </w:rPr>
        <w:t xml:space="preserve"> de Cuba)</w:t>
      </w:r>
      <w:r>
        <w:rPr>
          <w:rFonts w:asciiTheme="minorHAnsi" w:hAnsiTheme="minorHAnsi" w:cstheme="minorHAnsi"/>
          <w:sz w:val="24"/>
          <w:szCs w:val="24"/>
        </w:rPr>
        <w:t>,</w:t>
      </w:r>
      <w:r w:rsidRPr="00CD3886">
        <w:rPr>
          <w:rFonts w:asciiTheme="minorHAnsi" w:hAnsiTheme="minorHAnsi" w:cstheme="minorHAnsi"/>
          <w:sz w:val="24"/>
          <w:szCs w:val="24"/>
        </w:rPr>
        <w:t xml:space="preserve"> </w:t>
      </w:r>
      <w:r>
        <w:rPr>
          <w:rFonts w:asciiTheme="minorHAnsi" w:hAnsiTheme="minorHAnsi" w:cstheme="minorHAnsi"/>
          <w:sz w:val="24"/>
          <w:szCs w:val="24"/>
        </w:rPr>
        <w:t>a</w:t>
      </w:r>
      <w:r w:rsidRPr="00CD3886">
        <w:rPr>
          <w:rFonts w:asciiTheme="minorHAnsi" w:hAnsiTheme="minorHAnsi" w:cstheme="minorHAnsi"/>
          <w:sz w:val="24"/>
          <w:szCs w:val="24"/>
        </w:rPr>
        <w:t xml:space="preserve"> well-known YouTuber, was transferred from Villa Marista </w:t>
      </w:r>
      <w:r>
        <w:rPr>
          <w:rFonts w:asciiTheme="minorHAnsi" w:hAnsiTheme="minorHAnsi" w:cstheme="minorHAnsi"/>
          <w:sz w:val="24"/>
          <w:szCs w:val="24"/>
        </w:rPr>
        <w:t>(Political Police Headquarters)</w:t>
      </w:r>
      <w:r w:rsidRPr="00CD3886">
        <w:rPr>
          <w:rFonts w:asciiTheme="minorHAnsi" w:hAnsiTheme="minorHAnsi" w:cstheme="minorHAnsi"/>
          <w:sz w:val="24"/>
          <w:szCs w:val="24"/>
        </w:rPr>
        <w:t xml:space="preserve"> to th</w:t>
      </w:r>
      <w:r>
        <w:rPr>
          <w:rFonts w:asciiTheme="minorHAnsi" w:hAnsiTheme="minorHAnsi" w:cstheme="minorHAnsi"/>
          <w:sz w:val="24"/>
          <w:szCs w:val="24"/>
        </w:rPr>
        <w:t>e Valle Grande prison</w:t>
      </w:r>
      <w:r w:rsidRPr="00CD3886">
        <w:rPr>
          <w:rFonts w:asciiTheme="minorHAnsi" w:hAnsiTheme="minorHAnsi" w:cstheme="minorHAnsi"/>
          <w:sz w:val="24"/>
          <w:szCs w:val="24"/>
        </w:rPr>
        <w:t xml:space="preserve"> accused of Contempt.</w:t>
      </w:r>
    </w:p>
    <w:p w:rsidR="00CD3886" w:rsidRDefault="00CD3886" w:rsidP="00CD3886">
      <w:pPr>
        <w:jc w:val="both"/>
        <w:rPr>
          <w:rFonts w:asciiTheme="minorHAnsi" w:hAnsiTheme="minorHAnsi" w:cstheme="minorHAnsi"/>
          <w:sz w:val="24"/>
          <w:szCs w:val="24"/>
        </w:rPr>
      </w:pPr>
      <w:r w:rsidRPr="00CD3886">
        <w:rPr>
          <w:rFonts w:asciiTheme="minorHAnsi" w:hAnsiTheme="minorHAnsi" w:cstheme="minorHAnsi"/>
          <w:sz w:val="24"/>
          <w:szCs w:val="24"/>
        </w:rPr>
        <w:t xml:space="preserve">-Didier </w:t>
      </w:r>
      <w:proofErr w:type="spellStart"/>
      <w:r w:rsidRPr="00CD3886">
        <w:rPr>
          <w:rFonts w:asciiTheme="minorHAnsi" w:hAnsiTheme="minorHAnsi" w:cstheme="minorHAnsi"/>
          <w:sz w:val="24"/>
          <w:szCs w:val="24"/>
        </w:rPr>
        <w:t>Almagro</w:t>
      </w:r>
      <w:proofErr w:type="spellEnd"/>
      <w:r w:rsidRPr="00CD3886">
        <w:rPr>
          <w:rFonts w:asciiTheme="minorHAnsi" w:hAnsiTheme="minorHAnsi" w:cstheme="minorHAnsi"/>
          <w:sz w:val="24"/>
          <w:szCs w:val="24"/>
        </w:rPr>
        <w:t xml:space="preserve"> Toledo, </w:t>
      </w:r>
      <w:r>
        <w:rPr>
          <w:rFonts w:asciiTheme="minorHAnsi" w:hAnsiTheme="minorHAnsi" w:cstheme="minorHAnsi"/>
          <w:sz w:val="24"/>
          <w:szCs w:val="24"/>
        </w:rPr>
        <w:t xml:space="preserve">a </w:t>
      </w:r>
      <w:r w:rsidRPr="00CD3886">
        <w:rPr>
          <w:rFonts w:asciiTheme="minorHAnsi" w:hAnsiTheme="minorHAnsi" w:cstheme="minorHAnsi"/>
          <w:sz w:val="24"/>
          <w:szCs w:val="24"/>
        </w:rPr>
        <w:t xml:space="preserve">23-year-old Cuban rapper and political prisoner, is at the mercy of all prison violence in the Guamajal Prison, in the province of Santa Clara, which is one of the most rigorous </w:t>
      </w:r>
      <w:r>
        <w:rPr>
          <w:rFonts w:asciiTheme="minorHAnsi" w:hAnsiTheme="minorHAnsi" w:cstheme="minorHAnsi"/>
          <w:sz w:val="24"/>
          <w:szCs w:val="24"/>
        </w:rPr>
        <w:t>jails</w:t>
      </w:r>
      <w:r w:rsidRPr="00CD3886">
        <w:rPr>
          <w:rFonts w:asciiTheme="minorHAnsi" w:hAnsiTheme="minorHAnsi" w:cstheme="minorHAnsi"/>
          <w:sz w:val="24"/>
          <w:szCs w:val="24"/>
        </w:rPr>
        <w:t>, therefore his mother holds State Security responsible for everything that may happen to her son.</w:t>
      </w:r>
    </w:p>
    <w:p w:rsidR="00CD3886" w:rsidRPr="00CD3886" w:rsidRDefault="00CD3886" w:rsidP="00CD3886">
      <w:pPr>
        <w:jc w:val="both"/>
        <w:rPr>
          <w:rFonts w:asciiTheme="minorHAnsi" w:hAnsiTheme="minorHAnsi" w:cstheme="minorHAnsi"/>
          <w:sz w:val="24"/>
          <w:szCs w:val="24"/>
        </w:rPr>
      </w:pPr>
      <w:r w:rsidRPr="00CD3886">
        <w:rPr>
          <w:rFonts w:asciiTheme="minorHAnsi" w:hAnsiTheme="minorHAnsi" w:cstheme="minorHAnsi"/>
          <w:sz w:val="24"/>
          <w:szCs w:val="24"/>
        </w:rPr>
        <w:t xml:space="preserve">-There was an outbreak of Chinese virus in the </w:t>
      </w:r>
      <w:proofErr w:type="spellStart"/>
      <w:r w:rsidRPr="00CD3886">
        <w:rPr>
          <w:rFonts w:asciiTheme="minorHAnsi" w:hAnsiTheme="minorHAnsi" w:cstheme="minorHAnsi"/>
          <w:sz w:val="24"/>
          <w:szCs w:val="24"/>
        </w:rPr>
        <w:t>Canaleta</w:t>
      </w:r>
      <w:proofErr w:type="spellEnd"/>
      <w:r w:rsidRPr="00CD3886">
        <w:rPr>
          <w:rFonts w:asciiTheme="minorHAnsi" w:hAnsiTheme="minorHAnsi" w:cstheme="minorHAnsi"/>
          <w:sz w:val="24"/>
          <w:szCs w:val="24"/>
        </w:rPr>
        <w:t xml:space="preserve"> prison, in the municipality of Perico, Matanzas, in which 69 inmates were infected. They were isolated in the Karl Marx </w:t>
      </w:r>
      <w:r w:rsidRPr="00CD3886">
        <w:rPr>
          <w:rFonts w:asciiTheme="minorHAnsi" w:hAnsiTheme="minorHAnsi" w:cstheme="minorHAnsi"/>
          <w:sz w:val="24"/>
          <w:szCs w:val="24"/>
        </w:rPr>
        <w:lastRenderedPageBreak/>
        <w:t>Vocational School and those who ended the disease process were transferred to the “La Paula” Prison located in Jovellanos.</w:t>
      </w:r>
    </w:p>
    <w:p w:rsidR="00CD3886" w:rsidRPr="00CD3886" w:rsidRDefault="00CD3886" w:rsidP="00CD3886">
      <w:pPr>
        <w:jc w:val="both"/>
        <w:rPr>
          <w:rFonts w:asciiTheme="minorHAnsi" w:hAnsiTheme="minorHAnsi" w:cstheme="minorHAnsi"/>
          <w:sz w:val="24"/>
          <w:szCs w:val="24"/>
        </w:rPr>
      </w:pPr>
      <w:r w:rsidRPr="00CD3886">
        <w:rPr>
          <w:rFonts w:asciiTheme="minorHAnsi" w:hAnsiTheme="minorHAnsi" w:cstheme="minorHAnsi"/>
          <w:sz w:val="24"/>
          <w:szCs w:val="24"/>
        </w:rPr>
        <w:t>-The political prisoner and Lady in White Aymara Nieto Muñoz has one year of sanction pending and has not been given the opportunity to be released on parole, despite having been punished, sending her to Las Tunas</w:t>
      </w:r>
      <w:r>
        <w:rPr>
          <w:rFonts w:asciiTheme="minorHAnsi" w:hAnsiTheme="minorHAnsi" w:cstheme="minorHAnsi"/>
          <w:sz w:val="24"/>
          <w:szCs w:val="24"/>
        </w:rPr>
        <w:t xml:space="preserve"> prison,</w:t>
      </w:r>
      <w:r w:rsidRPr="00CD3886">
        <w:rPr>
          <w:rFonts w:asciiTheme="minorHAnsi" w:hAnsiTheme="minorHAnsi" w:cstheme="minorHAnsi"/>
          <w:sz w:val="24"/>
          <w:szCs w:val="24"/>
        </w:rPr>
        <w:t xml:space="preserve"> more than 600 </w:t>
      </w:r>
      <w:r>
        <w:rPr>
          <w:rFonts w:asciiTheme="minorHAnsi" w:hAnsiTheme="minorHAnsi" w:cstheme="minorHAnsi"/>
          <w:sz w:val="24"/>
          <w:szCs w:val="24"/>
        </w:rPr>
        <w:t>km</w:t>
      </w:r>
      <w:r w:rsidRPr="00CD3886">
        <w:rPr>
          <w:rFonts w:asciiTheme="minorHAnsi" w:hAnsiTheme="minorHAnsi" w:cstheme="minorHAnsi"/>
          <w:sz w:val="24"/>
          <w:szCs w:val="24"/>
        </w:rPr>
        <w:t xml:space="preserve"> from home.</w:t>
      </w:r>
    </w:p>
    <w:p w:rsidR="00CD3886" w:rsidRPr="00CD3886" w:rsidRDefault="00CD3886" w:rsidP="00CD3886">
      <w:pPr>
        <w:jc w:val="both"/>
        <w:rPr>
          <w:rFonts w:asciiTheme="minorHAnsi" w:hAnsiTheme="minorHAnsi" w:cstheme="minorHAnsi"/>
          <w:sz w:val="24"/>
          <w:szCs w:val="24"/>
        </w:rPr>
      </w:pPr>
      <w:r w:rsidRPr="00CD3886">
        <w:rPr>
          <w:rFonts w:asciiTheme="minorHAnsi" w:hAnsiTheme="minorHAnsi" w:cstheme="minorHAnsi"/>
          <w:sz w:val="24"/>
          <w:szCs w:val="24"/>
        </w:rPr>
        <w:t xml:space="preserve">Cuban Prisoners Defenders, like every month, has updated the changes registered in </w:t>
      </w:r>
      <w:r>
        <w:rPr>
          <w:rFonts w:asciiTheme="minorHAnsi" w:hAnsiTheme="minorHAnsi" w:cstheme="minorHAnsi"/>
          <w:sz w:val="24"/>
          <w:szCs w:val="24"/>
        </w:rPr>
        <w:t xml:space="preserve">May </w:t>
      </w:r>
      <w:r w:rsidRPr="00CD3886">
        <w:rPr>
          <w:rFonts w:asciiTheme="minorHAnsi" w:hAnsiTheme="minorHAnsi" w:cstheme="minorHAnsi"/>
          <w:sz w:val="24"/>
          <w:szCs w:val="24"/>
        </w:rPr>
        <w:t xml:space="preserve">in the list of political prisoners. As always, we appreciate </w:t>
      </w:r>
      <w:r>
        <w:rPr>
          <w:rFonts w:asciiTheme="minorHAnsi" w:hAnsiTheme="minorHAnsi" w:cstheme="minorHAnsi"/>
          <w:sz w:val="24"/>
          <w:szCs w:val="24"/>
        </w:rPr>
        <w:t>thei</w:t>
      </w:r>
      <w:r w:rsidRPr="00CD3886">
        <w:rPr>
          <w:rFonts w:asciiTheme="minorHAnsi" w:hAnsiTheme="minorHAnsi" w:cstheme="minorHAnsi"/>
          <w:sz w:val="24"/>
          <w:szCs w:val="24"/>
        </w:rPr>
        <w:t>r kindness in prioritizing us with the information.</w:t>
      </w:r>
    </w:p>
    <w:p w:rsidR="00CD3886" w:rsidRPr="00281D7C" w:rsidRDefault="00CD3886" w:rsidP="00281D7C">
      <w:pPr>
        <w:jc w:val="both"/>
        <w:rPr>
          <w:rFonts w:asciiTheme="minorHAnsi" w:hAnsiTheme="minorHAnsi" w:cstheme="minorHAnsi"/>
          <w:sz w:val="24"/>
          <w:szCs w:val="24"/>
          <w:lang w:val="es-ES"/>
        </w:rPr>
      </w:pPr>
      <w:r w:rsidRPr="00281D7C">
        <w:rPr>
          <w:rFonts w:asciiTheme="minorHAnsi" w:hAnsiTheme="minorHAnsi" w:cstheme="minorHAnsi"/>
          <w:sz w:val="24"/>
          <w:szCs w:val="24"/>
          <w:lang w:val="es-ES"/>
        </w:rPr>
        <w:t xml:space="preserve">There are a total of 13 new </w:t>
      </w:r>
      <w:proofErr w:type="spellStart"/>
      <w:r w:rsidRPr="00281D7C">
        <w:rPr>
          <w:rFonts w:asciiTheme="minorHAnsi" w:hAnsiTheme="minorHAnsi" w:cstheme="minorHAnsi"/>
          <w:sz w:val="24"/>
          <w:szCs w:val="24"/>
          <w:lang w:val="es-ES"/>
        </w:rPr>
        <w:t>political</w:t>
      </w:r>
      <w:proofErr w:type="spellEnd"/>
      <w:r w:rsidRPr="00281D7C">
        <w:rPr>
          <w:rFonts w:asciiTheme="minorHAnsi" w:hAnsiTheme="minorHAnsi" w:cstheme="minorHAnsi"/>
          <w:sz w:val="24"/>
          <w:szCs w:val="24"/>
          <w:lang w:val="es-ES"/>
        </w:rPr>
        <w:t xml:space="preserve"> </w:t>
      </w:r>
      <w:proofErr w:type="spellStart"/>
      <w:r w:rsidRPr="00281D7C">
        <w:rPr>
          <w:rFonts w:asciiTheme="minorHAnsi" w:hAnsiTheme="minorHAnsi" w:cstheme="minorHAnsi"/>
          <w:sz w:val="24"/>
          <w:szCs w:val="24"/>
          <w:lang w:val="es-ES"/>
        </w:rPr>
        <w:t>prisoners</w:t>
      </w:r>
      <w:proofErr w:type="spellEnd"/>
      <w:r w:rsidRPr="00281D7C">
        <w:rPr>
          <w:rFonts w:asciiTheme="minorHAnsi" w:hAnsiTheme="minorHAnsi" w:cstheme="minorHAnsi"/>
          <w:sz w:val="24"/>
          <w:szCs w:val="24"/>
          <w:lang w:val="es-ES"/>
        </w:rPr>
        <w:t xml:space="preserve">, the </w:t>
      </w:r>
      <w:proofErr w:type="spellStart"/>
      <w:r w:rsidRPr="00281D7C">
        <w:rPr>
          <w:rFonts w:asciiTheme="minorHAnsi" w:hAnsiTheme="minorHAnsi" w:cstheme="minorHAnsi"/>
          <w:sz w:val="24"/>
          <w:szCs w:val="24"/>
          <w:lang w:val="es-ES"/>
        </w:rPr>
        <w:t>highest</w:t>
      </w:r>
      <w:proofErr w:type="spellEnd"/>
      <w:r w:rsidRPr="00281D7C">
        <w:rPr>
          <w:rFonts w:asciiTheme="minorHAnsi" w:hAnsiTheme="minorHAnsi" w:cstheme="minorHAnsi"/>
          <w:sz w:val="24"/>
          <w:szCs w:val="24"/>
          <w:lang w:val="es-ES"/>
        </w:rPr>
        <w:t xml:space="preserve"> number </w:t>
      </w:r>
      <w:proofErr w:type="spellStart"/>
      <w:r w:rsidRPr="00281D7C">
        <w:rPr>
          <w:rFonts w:asciiTheme="minorHAnsi" w:hAnsiTheme="minorHAnsi" w:cstheme="minorHAnsi"/>
          <w:sz w:val="24"/>
          <w:szCs w:val="24"/>
          <w:lang w:val="es-ES"/>
        </w:rPr>
        <w:t>since</w:t>
      </w:r>
      <w:proofErr w:type="spellEnd"/>
      <w:r w:rsidRPr="00281D7C">
        <w:rPr>
          <w:rFonts w:asciiTheme="minorHAnsi" w:hAnsiTheme="minorHAnsi" w:cstheme="minorHAnsi"/>
          <w:sz w:val="24"/>
          <w:szCs w:val="24"/>
          <w:lang w:val="es-ES"/>
        </w:rPr>
        <w:t xml:space="preserve"> the Black Spring, </w:t>
      </w:r>
      <w:proofErr w:type="spellStart"/>
      <w:r w:rsidRPr="00281D7C">
        <w:rPr>
          <w:rFonts w:asciiTheme="minorHAnsi" w:hAnsiTheme="minorHAnsi" w:cstheme="minorHAnsi"/>
          <w:sz w:val="24"/>
          <w:szCs w:val="24"/>
          <w:lang w:val="es-ES"/>
        </w:rPr>
        <w:t>with</w:t>
      </w:r>
      <w:proofErr w:type="spellEnd"/>
      <w:r w:rsidRPr="00281D7C">
        <w:rPr>
          <w:rFonts w:asciiTheme="minorHAnsi" w:hAnsiTheme="minorHAnsi" w:cstheme="minorHAnsi"/>
          <w:sz w:val="24"/>
          <w:szCs w:val="24"/>
          <w:lang w:val="es-ES"/>
        </w:rPr>
        <w:t xml:space="preserve"> the </w:t>
      </w:r>
      <w:proofErr w:type="spellStart"/>
      <w:r w:rsidRPr="00281D7C">
        <w:rPr>
          <w:rFonts w:asciiTheme="minorHAnsi" w:hAnsiTheme="minorHAnsi" w:cstheme="minorHAnsi"/>
          <w:sz w:val="24"/>
          <w:szCs w:val="24"/>
          <w:lang w:val="es-ES"/>
        </w:rPr>
        <w:t>following</w:t>
      </w:r>
      <w:proofErr w:type="spellEnd"/>
      <w:r w:rsidRPr="00281D7C">
        <w:rPr>
          <w:rFonts w:asciiTheme="minorHAnsi" w:hAnsiTheme="minorHAnsi" w:cstheme="minorHAnsi"/>
          <w:sz w:val="24"/>
          <w:szCs w:val="24"/>
          <w:lang w:val="es-ES"/>
        </w:rPr>
        <w:t xml:space="preserve"> </w:t>
      </w:r>
      <w:proofErr w:type="spellStart"/>
      <w:r w:rsidRPr="00281D7C">
        <w:rPr>
          <w:rFonts w:asciiTheme="minorHAnsi" w:hAnsiTheme="minorHAnsi" w:cstheme="minorHAnsi"/>
          <w:sz w:val="24"/>
          <w:szCs w:val="24"/>
          <w:lang w:val="es-ES"/>
        </w:rPr>
        <w:t>descriptions</w:t>
      </w:r>
      <w:proofErr w:type="spellEnd"/>
      <w:r w:rsidRPr="00281D7C">
        <w:rPr>
          <w:rFonts w:asciiTheme="minorHAnsi" w:hAnsiTheme="minorHAnsi" w:cstheme="minorHAnsi"/>
          <w:sz w:val="24"/>
          <w:szCs w:val="24"/>
          <w:lang w:val="es-ES"/>
        </w:rPr>
        <w:t xml:space="preserve">: </w:t>
      </w:r>
      <w:proofErr w:type="spellStart"/>
      <w:r w:rsidRPr="00281D7C">
        <w:rPr>
          <w:rFonts w:asciiTheme="minorHAnsi" w:hAnsiTheme="minorHAnsi" w:cstheme="minorHAnsi"/>
          <w:sz w:val="24"/>
          <w:szCs w:val="24"/>
          <w:lang w:val="es-ES"/>
        </w:rPr>
        <w:t>Delvis</w:t>
      </w:r>
      <w:proofErr w:type="spellEnd"/>
      <w:r w:rsidRPr="00281D7C">
        <w:rPr>
          <w:rFonts w:asciiTheme="minorHAnsi" w:hAnsiTheme="minorHAnsi" w:cstheme="minorHAnsi"/>
          <w:sz w:val="24"/>
          <w:szCs w:val="24"/>
          <w:lang w:val="es-ES"/>
        </w:rPr>
        <w:t xml:space="preserve"> Sardiñas Mora, </w:t>
      </w:r>
      <w:proofErr w:type="spellStart"/>
      <w:r w:rsidRPr="00281D7C">
        <w:rPr>
          <w:rFonts w:asciiTheme="minorHAnsi" w:hAnsiTheme="minorHAnsi" w:cstheme="minorHAnsi"/>
          <w:sz w:val="24"/>
          <w:szCs w:val="24"/>
          <w:lang w:val="es-ES"/>
        </w:rPr>
        <w:t>Yuisán</w:t>
      </w:r>
      <w:proofErr w:type="spellEnd"/>
      <w:r w:rsidRPr="00281D7C">
        <w:rPr>
          <w:rFonts w:asciiTheme="minorHAnsi" w:hAnsiTheme="minorHAnsi" w:cstheme="minorHAnsi"/>
          <w:sz w:val="24"/>
          <w:szCs w:val="24"/>
          <w:lang w:val="es-ES"/>
        </w:rPr>
        <w:t xml:space="preserve"> Cancio Vera, Luis Ángel Cuza Alfonso, Thais </w:t>
      </w:r>
      <w:proofErr w:type="spellStart"/>
      <w:r w:rsidRPr="00281D7C">
        <w:rPr>
          <w:rFonts w:asciiTheme="minorHAnsi" w:hAnsiTheme="minorHAnsi" w:cstheme="minorHAnsi"/>
          <w:sz w:val="24"/>
          <w:szCs w:val="24"/>
          <w:lang w:val="es-ES"/>
        </w:rPr>
        <w:t>Mailén</w:t>
      </w:r>
      <w:proofErr w:type="spellEnd"/>
      <w:r w:rsidRPr="00281D7C">
        <w:rPr>
          <w:rFonts w:asciiTheme="minorHAnsi" w:hAnsiTheme="minorHAnsi" w:cstheme="minorHAnsi"/>
          <w:sz w:val="24"/>
          <w:szCs w:val="24"/>
          <w:lang w:val="es-ES"/>
        </w:rPr>
        <w:t xml:space="preserve"> Franco Benítez, Esteban Lázaro Rodríguez Lopez, </w:t>
      </w:r>
      <w:proofErr w:type="spellStart"/>
      <w:r w:rsidRPr="00281D7C">
        <w:rPr>
          <w:rFonts w:asciiTheme="minorHAnsi" w:hAnsiTheme="minorHAnsi" w:cstheme="minorHAnsi"/>
          <w:sz w:val="24"/>
          <w:szCs w:val="24"/>
          <w:lang w:val="es-ES"/>
        </w:rPr>
        <w:t>Inty</w:t>
      </w:r>
      <w:proofErr w:type="spellEnd"/>
      <w:r w:rsidRPr="00281D7C">
        <w:rPr>
          <w:rFonts w:asciiTheme="minorHAnsi" w:hAnsiTheme="minorHAnsi" w:cstheme="minorHAnsi"/>
          <w:sz w:val="24"/>
          <w:szCs w:val="24"/>
          <w:lang w:val="es-ES"/>
        </w:rPr>
        <w:t xml:space="preserve"> Soto Romero, Orestes Varona Medina, </w:t>
      </w:r>
      <w:proofErr w:type="spellStart"/>
      <w:r w:rsidRPr="00281D7C">
        <w:rPr>
          <w:rFonts w:asciiTheme="minorHAnsi" w:hAnsiTheme="minorHAnsi" w:cstheme="minorHAnsi"/>
          <w:sz w:val="24"/>
          <w:szCs w:val="24"/>
          <w:lang w:val="es-ES"/>
        </w:rPr>
        <w:t>Yeilis</w:t>
      </w:r>
      <w:proofErr w:type="spellEnd"/>
      <w:r w:rsidRPr="00281D7C">
        <w:rPr>
          <w:rFonts w:asciiTheme="minorHAnsi" w:hAnsiTheme="minorHAnsi" w:cstheme="minorHAnsi"/>
          <w:sz w:val="24"/>
          <w:szCs w:val="24"/>
          <w:lang w:val="es-ES"/>
        </w:rPr>
        <w:t xml:space="preserve"> Torres Cruz, Roberto Perdomo Fuentes, Maykel Castillo Pérez (</w:t>
      </w:r>
      <w:proofErr w:type="spellStart"/>
      <w:r w:rsidRPr="00281D7C">
        <w:rPr>
          <w:rFonts w:asciiTheme="minorHAnsi" w:hAnsiTheme="minorHAnsi" w:cstheme="minorHAnsi"/>
          <w:sz w:val="24"/>
          <w:szCs w:val="24"/>
          <w:lang w:val="es-ES"/>
        </w:rPr>
        <w:t>Osorbo</w:t>
      </w:r>
      <w:proofErr w:type="spellEnd"/>
      <w:r w:rsidRPr="00281D7C">
        <w:rPr>
          <w:rFonts w:asciiTheme="minorHAnsi" w:hAnsiTheme="minorHAnsi" w:cstheme="minorHAnsi"/>
          <w:sz w:val="24"/>
          <w:szCs w:val="24"/>
          <w:lang w:val="es-ES"/>
        </w:rPr>
        <w:t>), Carlos Alberto Álvarez Rojas, Waldo Hernández Batista and Cándido Chacón Puñales.</w:t>
      </w:r>
    </w:p>
    <w:p w:rsidR="00281D7C" w:rsidRPr="00281D7C" w:rsidRDefault="00281D7C" w:rsidP="00281D7C">
      <w:pPr>
        <w:jc w:val="both"/>
        <w:rPr>
          <w:rFonts w:asciiTheme="minorHAnsi" w:hAnsiTheme="minorHAnsi" w:cstheme="minorHAnsi"/>
          <w:sz w:val="24"/>
          <w:szCs w:val="24"/>
          <w:lang w:val="es-ES"/>
        </w:rPr>
      </w:pPr>
      <w:proofErr w:type="spellStart"/>
      <w:r w:rsidRPr="00281D7C">
        <w:rPr>
          <w:rFonts w:asciiTheme="minorHAnsi" w:hAnsiTheme="minorHAnsi" w:cstheme="minorHAnsi"/>
          <w:sz w:val="24"/>
          <w:szCs w:val="24"/>
          <w:lang w:val="es-ES"/>
        </w:rPr>
        <w:t>Freed</w:t>
      </w:r>
      <w:proofErr w:type="spellEnd"/>
      <w:r w:rsidRPr="00281D7C">
        <w:rPr>
          <w:rFonts w:asciiTheme="minorHAnsi" w:hAnsiTheme="minorHAnsi" w:cstheme="minorHAnsi"/>
          <w:sz w:val="24"/>
          <w:szCs w:val="24"/>
          <w:lang w:val="es-ES"/>
        </w:rPr>
        <w:t xml:space="preserve"> this</w:t>
      </w:r>
      <w:r w:rsidR="003217F9">
        <w:rPr>
          <w:rFonts w:asciiTheme="minorHAnsi" w:hAnsiTheme="minorHAnsi" w:cstheme="minorHAnsi"/>
          <w:sz w:val="24"/>
          <w:szCs w:val="24"/>
          <w:lang w:val="es-ES"/>
        </w:rPr>
        <w:t xml:space="preserve"> </w:t>
      </w:r>
      <w:proofErr w:type="spellStart"/>
      <w:r w:rsidR="003217F9">
        <w:rPr>
          <w:rFonts w:asciiTheme="minorHAnsi" w:hAnsiTheme="minorHAnsi" w:cstheme="minorHAnsi"/>
          <w:sz w:val="24"/>
          <w:szCs w:val="24"/>
          <w:lang w:val="es-ES"/>
        </w:rPr>
        <w:t>period</w:t>
      </w:r>
      <w:proofErr w:type="spellEnd"/>
      <w:r w:rsidR="003217F9">
        <w:rPr>
          <w:rFonts w:asciiTheme="minorHAnsi" w:hAnsiTheme="minorHAnsi" w:cstheme="minorHAnsi"/>
          <w:sz w:val="24"/>
          <w:szCs w:val="24"/>
          <w:lang w:val="es-ES"/>
        </w:rPr>
        <w:t xml:space="preserve"> </w:t>
      </w:r>
      <w:proofErr w:type="spellStart"/>
      <w:r w:rsidR="003217F9">
        <w:rPr>
          <w:rFonts w:asciiTheme="minorHAnsi" w:hAnsiTheme="minorHAnsi" w:cstheme="minorHAnsi"/>
          <w:sz w:val="24"/>
          <w:szCs w:val="24"/>
          <w:lang w:val="es-ES"/>
        </w:rPr>
        <w:t>were</w:t>
      </w:r>
      <w:proofErr w:type="spellEnd"/>
      <w:r w:rsidR="003217F9">
        <w:rPr>
          <w:rFonts w:asciiTheme="minorHAnsi" w:hAnsiTheme="minorHAnsi" w:cstheme="minorHAnsi"/>
          <w:sz w:val="24"/>
          <w:szCs w:val="24"/>
          <w:lang w:val="es-ES"/>
        </w:rPr>
        <w:t>,</w:t>
      </w:r>
      <w:r w:rsidRPr="00281D7C">
        <w:rPr>
          <w:rFonts w:asciiTheme="minorHAnsi" w:hAnsiTheme="minorHAnsi" w:cstheme="minorHAnsi"/>
          <w:sz w:val="24"/>
          <w:szCs w:val="24"/>
          <w:lang w:val="es-ES"/>
        </w:rPr>
        <w:t xml:space="preserve"> for </w:t>
      </w:r>
      <w:proofErr w:type="spellStart"/>
      <w:r>
        <w:rPr>
          <w:rFonts w:asciiTheme="minorHAnsi" w:hAnsiTheme="minorHAnsi" w:cstheme="minorHAnsi"/>
          <w:sz w:val="24"/>
          <w:szCs w:val="24"/>
          <w:lang w:val="es-ES"/>
        </w:rPr>
        <w:t>serving</w:t>
      </w:r>
      <w:proofErr w:type="spellEnd"/>
      <w:r w:rsidRPr="00281D7C">
        <w:rPr>
          <w:rFonts w:asciiTheme="minorHAnsi" w:hAnsiTheme="minorHAnsi" w:cstheme="minorHAnsi"/>
          <w:sz w:val="24"/>
          <w:szCs w:val="24"/>
          <w:lang w:val="es-ES"/>
        </w:rPr>
        <w:t xml:space="preserve"> the </w:t>
      </w:r>
      <w:proofErr w:type="spellStart"/>
      <w:r w:rsidRPr="00281D7C">
        <w:rPr>
          <w:rFonts w:asciiTheme="minorHAnsi" w:hAnsiTheme="minorHAnsi" w:cstheme="minorHAnsi"/>
          <w:sz w:val="24"/>
          <w:szCs w:val="24"/>
          <w:lang w:val="es-ES"/>
        </w:rPr>
        <w:t>sanction</w:t>
      </w:r>
      <w:proofErr w:type="spellEnd"/>
      <w:r w:rsidRPr="00281D7C">
        <w:rPr>
          <w:rFonts w:asciiTheme="minorHAnsi" w:hAnsiTheme="minorHAnsi" w:cstheme="minorHAnsi"/>
          <w:sz w:val="24"/>
          <w:szCs w:val="24"/>
          <w:lang w:val="es-ES"/>
        </w:rPr>
        <w:t xml:space="preserve">: Misael Canet Velázquez, </w:t>
      </w:r>
      <w:proofErr w:type="spellStart"/>
      <w:r w:rsidRPr="00281D7C">
        <w:rPr>
          <w:rFonts w:asciiTheme="minorHAnsi" w:hAnsiTheme="minorHAnsi" w:cstheme="minorHAnsi"/>
          <w:sz w:val="24"/>
          <w:szCs w:val="24"/>
          <w:lang w:val="es-ES"/>
        </w:rPr>
        <w:t>Xiomelis</w:t>
      </w:r>
      <w:proofErr w:type="spellEnd"/>
      <w:r w:rsidRPr="00281D7C">
        <w:rPr>
          <w:rFonts w:asciiTheme="minorHAnsi" w:hAnsiTheme="minorHAnsi" w:cstheme="minorHAnsi"/>
          <w:sz w:val="24"/>
          <w:szCs w:val="24"/>
          <w:lang w:val="es-ES"/>
        </w:rPr>
        <w:t xml:space="preserve"> Padilla Bello, Lázaro Rolando </w:t>
      </w:r>
      <w:proofErr w:type="spellStart"/>
      <w:r w:rsidRPr="00281D7C">
        <w:rPr>
          <w:rFonts w:asciiTheme="minorHAnsi" w:hAnsiTheme="minorHAnsi" w:cstheme="minorHAnsi"/>
          <w:sz w:val="24"/>
          <w:szCs w:val="24"/>
          <w:lang w:val="es-ES"/>
        </w:rPr>
        <w:t>Kessel</w:t>
      </w:r>
      <w:proofErr w:type="spellEnd"/>
      <w:r w:rsidRPr="00281D7C">
        <w:rPr>
          <w:rFonts w:asciiTheme="minorHAnsi" w:hAnsiTheme="minorHAnsi" w:cstheme="minorHAnsi"/>
          <w:sz w:val="24"/>
          <w:szCs w:val="24"/>
          <w:lang w:val="es-ES"/>
        </w:rPr>
        <w:t xml:space="preserve"> </w:t>
      </w:r>
      <w:proofErr w:type="spellStart"/>
      <w:r w:rsidRPr="00281D7C">
        <w:rPr>
          <w:rFonts w:asciiTheme="minorHAnsi" w:hAnsiTheme="minorHAnsi" w:cstheme="minorHAnsi"/>
          <w:sz w:val="24"/>
          <w:szCs w:val="24"/>
          <w:lang w:val="es-ES"/>
        </w:rPr>
        <w:t>Barrueto</w:t>
      </w:r>
      <w:proofErr w:type="spellEnd"/>
      <w:r w:rsidRPr="00281D7C">
        <w:rPr>
          <w:rFonts w:asciiTheme="minorHAnsi" w:hAnsiTheme="minorHAnsi" w:cstheme="minorHAnsi"/>
          <w:sz w:val="24"/>
          <w:szCs w:val="24"/>
          <w:lang w:val="es-ES"/>
        </w:rPr>
        <w:t xml:space="preserve"> and </w:t>
      </w:r>
      <w:proofErr w:type="spellStart"/>
      <w:r w:rsidRPr="00281D7C">
        <w:rPr>
          <w:rFonts w:asciiTheme="minorHAnsi" w:hAnsiTheme="minorHAnsi" w:cstheme="minorHAnsi"/>
          <w:sz w:val="24"/>
          <w:szCs w:val="24"/>
          <w:lang w:val="es-ES"/>
        </w:rPr>
        <w:t>Mitzael</w:t>
      </w:r>
      <w:proofErr w:type="spellEnd"/>
      <w:r w:rsidRPr="00281D7C">
        <w:rPr>
          <w:rFonts w:asciiTheme="minorHAnsi" w:hAnsiTheme="minorHAnsi" w:cstheme="minorHAnsi"/>
          <w:sz w:val="24"/>
          <w:szCs w:val="24"/>
          <w:lang w:val="es-ES"/>
        </w:rPr>
        <w:t xml:space="preserve"> Díaz Paseiro. </w:t>
      </w:r>
      <w:proofErr w:type="spellStart"/>
      <w:r w:rsidRPr="00281D7C">
        <w:rPr>
          <w:rFonts w:asciiTheme="minorHAnsi" w:hAnsiTheme="minorHAnsi" w:cstheme="minorHAnsi"/>
          <w:sz w:val="24"/>
          <w:szCs w:val="24"/>
          <w:lang w:val="es-ES"/>
        </w:rPr>
        <w:t>On</w:t>
      </w:r>
      <w:proofErr w:type="spellEnd"/>
      <w:r w:rsidRPr="00281D7C">
        <w:rPr>
          <w:rFonts w:asciiTheme="minorHAnsi" w:hAnsiTheme="minorHAnsi" w:cstheme="minorHAnsi"/>
          <w:sz w:val="24"/>
          <w:szCs w:val="24"/>
          <w:lang w:val="es-ES"/>
        </w:rPr>
        <w:t xml:space="preserve"> </w:t>
      </w:r>
      <w:proofErr w:type="spellStart"/>
      <w:r w:rsidRPr="00281D7C">
        <w:rPr>
          <w:rFonts w:asciiTheme="minorHAnsi" w:hAnsiTheme="minorHAnsi" w:cstheme="minorHAnsi"/>
          <w:sz w:val="24"/>
          <w:szCs w:val="24"/>
          <w:lang w:val="es-ES"/>
        </w:rPr>
        <w:t>parole</w:t>
      </w:r>
      <w:proofErr w:type="spellEnd"/>
      <w:r w:rsidRPr="00281D7C">
        <w:rPr>
          <w:rFonts w:asciiTheme="minorHAnsi" w:hAnsiTheme="minorHAnsi" w:cstheme="minorHAnsi"/>
          <w:sz w:val="24"/>
          <w:szCs w:val="24"/>
          <w:lang w:val="es-ES"/>
        </w:rPr>
        <w:t xml:space="preserve">: Yasser Rivero Boni. For </w:t>
      </w:r>
      <w:proofErr w:type="spellStart"/>
      <w:r>
        <w:rPr>
          <w:rFonts w:asciiTheme="minorHAnsi" w:hAnsiTheme="minorHAnsi" w:cstheme="minorHAnsi"/>
          <w:sz w:val="24"/>
          <w:szCs w:val="24"/>
          <w:lang w:val="es-ES"/>
        </w:rPr>
        <w:t>serving</w:t>
      </w:r>
      <w:proofErr w:type="spellEnd"/>
      <w:r w:rsidRPr="00281D7C">
        <w:rPr>
          <w:rFonts w:asciiTheme="minorHAnsi" w:hAnsiTheme="minorHAnsi" w:cstheme="minorHAnsi"/>
          <w:sz w:val="24"/>
          <w:szCs w:val="24"/>
          <w:lang w:val="es-ES"/>
        </w:rPr>
        <w:t xml:space="preserve"> </w:t>
      </w:r>
      <w:proofErr w:type="spellStart"/>
      <w:r w:rsidRPr="00281D7C">
        <w:rPr>
          <w:rFonts w:asciiTheme="minorHAnsi" w:hAnsiTheme="minorHAnsi" w:cstheme="minorHAnsi"/>
          <w:sz w:val="24"/>
          <w:szCs w:val="24"/>
          <w:lang w:val="es-ES"/>
        </w:rPr>
        <w:t>probation</w:t>
      </w:r>
      <w:proofErr w:type="spellEnd"/>
      <w:r w:rsidRPr="00281D7C">
        <w:rPr>
          <w:rFonts w:asciiTheme="minorHAnsi" w:hAnsiTheme="minorHAnsi" w:cstheme="minorHAnsi"/>
          <w:sz w:val="24"/>
          <w:szCs w:val="24"/>
          <w:lang w:val="es-ES"/>
        </w:rPr>
        <w:t xml:space="preserve">: José Rolando Cásares Soto, Félix Juan Cabrera </w:t>
      </w:r>
      <w:proofErr w:type="spellStart"/>
      <w:r w:rsidRPr="00281D7C">
        <w:rPr>
          <w:rFonts w:asciiTheme="minorHAnsi" w:hAnsiTheme="minorHAnsi" w:cstheme="minorHAnsi"/>
          <w:sz w:val="24"/>
          <w:szCs w:val="24"/>
          <w:lang w:val="es-ES"/>
        </w:rPr>
        <w:t>Cabrera</w:t>
      </w:r>
      <w:proofErr w:type="spellEnd"/>
      <w:r w:rsidRPr="00281D7C">
        <w:rPr>
          <w:rFonts w:asciiTheme="minorHAnsi" w:hAnsiTheme="minorHAnsi" w:cstheme="minorHAnsi"/>
          <w:sz w:val="24"/>
          <w:szCs w:val="24"/>
          <w:lang w:val="es-ES"/>
        </w:rPr>
        <w:t xml:space="preserve"> and Alberto de la Caridad Ramírez Baró.</w:t>
      </w:r>
    </w:p>
    <w:p w:rsidR="003D512D" w:rsidRPr="00182B4A" w:rsidRDefault="003D512D" w:rsidP="003D512D">
      <w:pPr>
        <w:jc w:val="both"/>
        <w:rPr>
          <w:rFonts w:asciiTheme="minorHAnsi" w:hAnsiTheme="minorHAnsi" w:cstheme="minorHAnsi"/>
          <w:sz w:val="32"/>
          <w:szCs w:val="32"/>
          <w:lang w:val="es-ES"/>
        </w:rPr>
      </w:pPr>
    </w:p>
    <w:p w:rsidR="003D512D" w:rsidRDefault="00281D7C" w:rsidP="003D512D">
      <w:pPr>
        <w:spacing w:after="0" w:line="240" w:lineRule="auto"/>
        <w:rPr>
          <w:rFonts w:eastAsia="Times New Roman" w:cs="Calibri"/>
          <w:b/>
          <w:color w:val="000000"/>
          <w:sz w:val="36"/>
          <w:szCs w:val="36"/>
          <w:lang w:val="es-ES" w:eastAsia="es-ES"/>
        </w:rPr>
      </w:pPr>
      <w:r w:rsidRPr="00281D7C">
        <w:rPr>
          <w:rFonts w:eastAsia="Times New Roman" w:cs="Calibri"/>
          <w:b/>
          <w:color w:val="000000"/>
          <w:sz w:val="36"/>
          <w:szCs w:val="36"/>
          <w:lang w:val="es-ES" w:eastAsia="es-ES"/>
        </w:rPr>
        <w:br/>
      </w:r>
      <w:proofErr w:type="spellStart"/>
      <w:r w:rsidRPr="00281D7C">
        <w:rPr>
          <w:rFonts w:eastAsia="Times New Roman" w:cs="Calibri"/>
          <w:b/>
          <w:color w:val="000000"/>
          <w:sz w:val="36"/>
          <w:szCs w:val="36"/>
          <w:lang w:val="es-ES" w:eastAsia="es-ES"/>
        </w:rPr>
        <w:t>Political</w:t>
      </w:r>
      <w:proofErr w:type="spellEnd"/>
      <w:r w:rsidRPr="00281D7C">
        <w:rPr>
          <w:rFonts w:eastAsia="Times New Roman" w:cs="Calibri"/>
          <w:b/>
          <w:color w:val="000000"/>
          <w:sz w:val="36"/>
          <w:szCs w:val="36"/>
          <w:lang w:val="es-ES" w:eastAsia="es-ES"/>
        </w:rPr>
        <w:t xml:space="preserve"> Prisoners </w:t>
      </w:r>
      <w:proofErr w:type="spellStart"/>
      <w:r w:rsidRPr="00281D7C">
        <w:rPr>
          <w:rFonts w:eastAsia="Times New Roman" w:cs="Calibri"/>
          <w:b/>
          <w:color w:val="000000"/>
          <w:sz w:val="36"/>
          <w:szCs w:val="36"/>
          <w:lang w:val="es-ES" w:eastAsia="es-ES"/>
        </w:rPr>
        <w:t>who</w:t>
      </w:r>
      <w:proofErr w:type="spellEnd"/>
      <w:r w:rsidRPr="00281D7C">
        <w:rPr>
          <w:rFonts w:eastAsia="Times New Roman" w:cs="Calibri"/>
          <w:b/>
          <w:color w:val="000000"/>
          <w:sz w:val="36"/>
          <w:szCs w:val="36"/>
          <w:lang w:val="es-ES" w:eastAsia="es-ES"/>
        </w:rPr>
        <w:t xml:space="preserve"> </w:t>
      </w:r>
      <w:proofErr w:type="spellStart"/>
      <w:r w:rsidRPr="00281D7C">
        <w:rPr>
          <w:rFonts w:eastAsia="Times New Roman" w:cs="Calibri"/>
          <w:b/>
          <w:color w:val="000000"/>
          <w:sz w:val="36"/>
          <w:szCs w:val="36"/>
          <w:lang w:val="es-ES" w:eastAsia="es-ES"/>
        </w:rPr>
        <w:t>meet</w:t>
      </w:r>
      <w:proofErr w:type="spellEnd"/>
      <w:r w:rsidRPr="00281D7C">
        <w:rPr>
          <w:rFonts w:eastAsia="Times New Roman" w:cs="Calibri"/>
          <w:b/>
          <w:color w:val="000000"/>
          <w:sz w:val="36"/>
          <w:szCs w:val="36"/>
          <w:lang w:val="es-ES" w:eastAsia="es-ES"/>
        </w:rPr>
        <w:t xml:space="preserve"> the </w:t>
      </w:r>
      <w:proofErr w:type="spellStart"/>
      <w:r w:rsidRPr="00281D7C">
        <w:rPr>
          <w:rFonts w:eastAsia="Times New Roman" w:cs="Calibri"/>
          <w:b/>
          <w:color w:val="000000"/>
          <w:sz w:val="36"/>
          <w:szCs w:val="36"/>
          <w:lang w:val="es-ES" w:eastAsia="es-ES"/>
        </w:rPr>
        <w:t>international</w:t>
      </w:r>
      <w:proofErr w:type="spellEnd"/>
      <w:r w:rsidRPr="00281D7C">
        <w:rPr>
          <w:rFonts w:eastAsia="Times New Roman" w:cs="Calibri"/>
          <w:b/>
          <w:color w:val="000000"/>
          <w:sz w:val="36"/>
          <w:szCs w:val="36"/>
          <w:lang w:val="es-ES" w:eastAsia="es-ES"/>
        </w:rPr>
        <w:t xml:space="preserve"> </w:t>
      </w:r>
      <w:proofErr w:type="spellStart"/>
      <w:r w:rsidRPr="00281D7C">
        <w:rPr>
          <w:rFonts w:eastAsia="Times New Roman" w:cs="Calibri"/>
          <w:b/>
          <w:color w:val="000000"/>
          <w:sz w:val="36"/>
          <w:szCs w:val="36"/>
          <w:lang w:val="es-ES" w:eastAsia="es-ES"/>
        </w:rPr>
        <w:t>requirements</w:t>
      </w:r>
      <w:proofErr w:type="spellEnd"/>
      <w:r w:rsidRPr="00281D7C">
        <w:rPr>
          <w:rFonts w:eastAsia="Times New Roman" w:cs="Calibri"/>
          <w:b/>
          <w:color w:val="000000"/>
          <w:sz w:val="36"/>
          <w:szCs w:val="36"/>
          <w:lang w:val="es-ES" w:eastAsia="es-ES"/>
        </w:rPr>
        <w:t xml:space="preserve"> to be </w:t>
      </w:r>
      <w:proofErr w:type="spellStart"/>
      <w:r w:rsidRPr="00281D7C">
        <w:rPr>
          <w:rFonts w:eastAsia="Times New Roman" w:cs="Calibri"/>
          <w:b/>
          <w:color w:val="000000"/>
          <w:sz w:val="36"/>
          <w:szCs w:val="36"/>
          <w:lang w:val="es-ES" w:eastAsia="es-ES"/>
        </w:rPr>
        <w:t>declared</w:t>
      </w:r>
      <w:proofErr w:type="spellEnd"/>
      <w:r w:rsidRPr="00281D7C">
        <w:rPr>
          <w:rFonts w:eastAsia="Times New Roman" w:cs="Calibri"/>
          <w:b/>
          <w:color w:val="000000"/>
          <w:sz w:val="36"/>
          <w:szCs w:val="36"/>
          <w:lang w:val="es-ES" w:eastAsia="es-ES"/>
        </w:rPr>
        <w:t xml:space="preserve"> Prisoners of </w:t>
      </w:r>
      <w:proofErr w:type="spellStart"/>
      <w:r w:rsidRPr="00281D7C">
        <w:rPr>
          <w:rFonts w:eastAsia="Times New Roman" w:cs="Calibri"/>
          <w:b/>
          <w:color w:val="000000"/>
          <w:sz w:val="36"/>
          <w:szCs w:val="36"/>
          <w:lang w:val="es-ES" w:eastAsia="es-ES"/>
        </w:rPr>
        <w:t>Conscience</w:t>
      </w:r>
      <w:proofErr w:type="spellEnd"/>
    </w:p>
    <w:p w:rsidR="003D512D" w:rsidRDefault="003D512D" w:rsidP="003D512D">
      <w:pPr>
        <w:spacing w:after="0" w:line="240" w:lineRule="auto"/>
        <w:rPr>
          <w:rFonts w:eastAsia="Times New Roman" w:cs="Calibri"/>
          <w:b/>
          <w:color w:val="000000"/>
          <w:sz w:val="36"/>
          <w:szCs w:val="36"/>
          <w:lang w:val="es-ES" w:eastAsia="es-ES"/>
        </w:rPr>
      </w:pPr>
    </w:p>
    <w:tbl>
      <w:tblPr>
        <w:tblW w:w="10767"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8"/>
        <w:gridCol w:w="1623"/>
        <w:gridCol w:w="1440"/>
        <w:gridCol w:w="1440"/>
        <w:gridCol w:w="2160"/>
        <w:gridCol w:w="1260"/>
        <w:gridCol w:w="2396"/>
      </w:tblGrid>
      <w:tr w:rsidR="003D512D" w:rsidRPr="00C32AEA" w:rsidTr="002C3275">
        <w:trPr>
          <w:trHeight w:val="555"/>
        </w:trPr>
        <w:tc>
          <w:tcPr>
            <w:tcW w:w="448" w:type="dxa"/>
            <w:shd w:val="clear" w:color="4472C4" w:fill="4472C4"/>
            <w:noWrap/>
            <w:vAlign w:val="center"/>
            <w:hideMark/>
          </w:tcPr>
          <w:p w:rsidR="003D512D" w:rsidRPr="00C32AEA" w:rsidRDefault="003D512D" w:rsidP="002C3275">
            <w:pPr>
              <w:spacing w:after="0" w:line="240" w:lineRule="auto"/>
              <w:rPr>
                <w:rFonts w:eastAsia="Times New Roman" w:cs="Calibri"/>
                <w:b/>
                <w:bCs/>
                <w:color w:val="FFFFFF"/>
                <w:sz w:val="24"/>
                <w:szCs w:val="24"/>
                <w:lang w:eastAsia="es-ES"/>
              </w:rPr>
            </w:pPr>
            <w:r w:rsidRPr="00C32AEA">
              <w:rPr>
                <w:rFonts w:eastAsia="Times New Roman" w:cs="Calibri"/>
                <w:b/>
                <w:bCs/>
                <w:color w:val="FFFFFF"/>
                <w:sz w:val="24"/>
                <w:szCs w:val="24"/>
                <w:lang w:eastAsia="es-ES"/>
              </w:rPr>
              <w:t>ID</w:t>
            </w:r>
          </w:p>
        </w:tc>
        <w:tc>
          <w:tcPr>
            <w:tcW w:w="1623" w:type="dxa"/>
            <w:shd w:val="clear" w:color="4472C4" w:fill="4472C4"/>
            <w:noWrap/>
            <w:vAlign w:val="center"/>
            <w:hideMark/>
          </w:tcPr>
          <w:p w:rsidR="003D512D" w:rsidRPr="00C32AEA" w:rsidRDefault="003D512D" w:rsidP="002C3275">
            <w:pPr>
              <w:spacing w:after="0" w:line="240" w:lineRule="auto"/>
              <w:rPr>
                <w:rFonts w:eastAsia="Times New Roman" w:cs="Calibri"/>
                <w:b/>
                <w:bCs/>
                <w:color w:val="FFFFFF"/>
                <w:sz w:val="24"/>
                <w:szCs w:val="24"/>
                <w:lang w:eastAsia="es-ES"/>
              </w:rPr>
            </w:pPr>
            <w:r w:rsidRPr="00C32AEA">
              <w:rPr>
                <w:rFonts w:eastAsia="Times New Roman" w:cs="Calibri"/>
                <w:b/>
                <w:bCs/>
                <w:color w:val="FFFFFF"/>
                <w:sz w:val="24"/>
                <w:szCs w:val="24"/>
                <w:lang w:eastAsia="es-ES"/>
              </w:rPr>
              <w:t>Apellidos</w:t>
            </w:r>
          </w:p>
        </w:tc>
        <w:tc>
          <w:tcPr>
            <w:tcW w:w="1440" w:type="dxa"/>
            <w:shd w:val="clear" w:color="4472C4" w:fill="4472C4"/>
            <w:noWrap/>
            <w:vAlign w:val="center"/>
            <w:hideMark/>
          </w:tcPr>
          <w:p w:rsidR="003D512D" w:rsidRPr="00C32AEA" w:rsidRDefault="003D512D" w:rsidP="002C3275">
            <w:pPr>
              <w:spacing w:after="0" w:line="240" w:lineRule="auto"/>
              <w:rPr>
                <w:rFonts w:eastAsia="Times New Roman" w:cs="Calibri"/>
                <w:b/>
                <w:bCs/>
                <w:color w:val="FFFFFF"/>
                <w:sz w:val="24"/>
                <w:szCs w:val="24"/>
                <w:lang w:eastAsia="es-ES"/>
              </w:rPr>
            </w:pPr>
            <w:proofErr w:type="spellStart"/>
            <w:r w:rsidRPr="00C32AEA">
              <w:rPr>
                <w:rFonts w:eastAsia="Times New Roman" w:cs="Calibri"/>
                <w:b/>
                <w:bCs/>
                <w:color w:val="FFFFFF"/>
                <w:sz w:val="24"/>
                <w:szCs w:val="24"/>
                <w:lang w:eastAsia="es-ES"/>
              </w:rPr>
              <w:t>Nombre</w:t>
            </w:r>
            <w:proofErr w:type="spellEnd"/>
          </w:p>
        </w:tc>
        <w:tc>
          <w:tcPr>
            <w:tcW w:w="1440" w:type="dxa"/>
            <w:shd w:val="clear" w:color="4472C4" w:fill="4472C4"/>
            <w:noWrap/>
            <w:vAlign w:val="center"/>
            <w:hideMark/>
          </w:tcPr>
          <w:p w:rsidR="003D512D" w:rsidRPr="00C32AEA" w:rsidRDefault="003D512D" w:rsidP="002C3275">
            <w:pPr>
              <w:spacing w:after="0" w:line="240" w:lineRule="auto"/>
              <w:jc w:val="center"/>
              <w:rPr>
                <w:rFonts w:eastAsia="Times New Roman" w:cs="Calibri"/>
                <w:b/>
                <w:bCs/>
                <w:color w:val="FFFFFF"/>
                <w:sz w:val="24"/>
                <w:szCs w:val="24"/>
                <w:lang w:eastAsia="es-ES"/>
              </w:rPr>
            </w:pPr>
            <w:r w:rsidRPr="00C32AEA">
              <w:rPr>
                <w:rFonts w:eastAsia="Times New Roman" w:cs="Calibri"/>
                <w:b/>
                <w:bCs/>
                <w:color w:val="FFFFFF"/>
                <w:sz w:val="24"/>
                <w:szCs w:val="24"/>
                <w:lang w:eastAsia="es-ES"/>
              </w:rPr>
              <w:t xml:space="preserve">Fecha </w:t>
            </w:r>
            <w:proofErr w:type="spellStart"/>
            <w:r w:rsidRPr="00C32AEA">
              <w:rPr>
                <w:rFonts w:eastAsia="Times New Roman" w:cs="Calibri"/>
                <w:b/>
                <w:bCs/>
                <w:color w:val="FFFFFF"/>
                <w:sz w:val="24"/>
                <w:szCs w:val="24"/>
                <w:lang w:eastAsia="es-ES"/>
              </w:rPr>
              <w:t>detención</w:t>
            </w:r>
            <w:proofErr w:type="spellEnd"/>
          </w:p>
        </w:tc>
        <w:tc>
          <w:tcPr>
            <w:tcW w:w="2160" w:type="dxa"/>
            <w:shd w:val="clear" w:color="4472C4" w:fill="4472C4"/>
            <w:noWrap/>
            <w:vAlign w:val="center"/>
            <w:hideMark/>
          </w:tcPr>
          <w:p w:rsidR="003D512D" w:rsidRPr="00C32AEA" w:rsidRDefault="003D512D" w:rsidP="002C3275">
            <w:pPr>
              <w:spacing w:after="0" w:line="240" w:lineRule="auto"/>
              <w:jc w:val="center"/>
              <w:rPr>
                <w:rFonts w:eastAsia="Times New Roman" w:cs="Calibri"/>
                <w:b/>
                <w:bCs/>
                <w:color w:val="FFFFFF"/>
                <w:sz w:val="24"/>
                <w:szCs w:val="24"/>
                <w:lang w:eastAsia="es-ES"/>
              </w:rPr>
            </w:pPr>
            <w:proofErr w:type="spellStart"/>
            <w:r w:rsidRPr="00C32AEA">
              <w:rPr>
                <w:rFonts w:eastAsia="Times New Roman" w:cs="Calibri"/>
                <w:b/>
                <w:bCs/>
                <w:color w:val="FFFFFF"/>
                <w:sz w:val="24"/>
                <w:szCs w:val="24"/>
                <w:lang w:eastAsia="es-ES"/>
              </w:rPr>
              <w:t>Delito</w:t>
            </w:r>
            <w:proofErr w:type="spellEnd"/>
            <w:r w:rsidRPr="00C32AEA">
              <w:rPr>
                <w:rFonts w:eastAsia="Times New Roman" w:cs="Calibri"/>
                <w:b/>
                <w:bCs/>
                <w:color w:val="FFFFFF"/>
                <w:sz w:val="24"/>
                <w:szCs w:val="24"/>
                <w:lang w:eastAsia="es-ES"/>
              </w:rPr>
              <w:t xml:space="preserve"> </w:t>
            </w:r>
            <w:proofErr w:type="spellStart"/>
            <w:r w:rsidRPr="00C32AEA">
              <w:rPr>
                <w:rFonts w:eastAsia="Times New Roman" w:cs="Calibri"/>
                <w:b/>
                <w:bCs/>
                <w:color w:val="FFFFFF"/>
                <w:sz w:val="24"/>
                <w:szCs w:val="24"/>
                <w:lang w:eastAsia="es-ES"/>
              </w:rPr>
              <w:t>fabricado</w:t>
            </w:r>
            <w:proofErr w:type="spellEnd"/>
          </w:p>
        </w:tc>
        <w:tc>
          <w:tcPr>
            <w:tcW w:w="1260" w:type="dxa"/>
            <w:vAlign w:val="center"/>
          </w:tcPr>
          <w:p w:rsidR="003D512D" w:rsidRDefault="003D512D" w:rsidP="002C3275">
            <w:pPr>
              <w:rPr>
                <w:rFonts w:cs="Calibri"/>
                <w:b/>
                <w:bCs/>
                <w:color w:val="FFFFFF"/>
                <w:sz w:val="24"/>
                <w:szCs w:val="24"/>
              </w:rPr>
            </w:pPr>
            <w:proofErr w:type="spellStart"/>
            <w:r>
              <w:rPr>
                <w:rFonts w:cs="Calibri"/>
                <w:b/>
                <w:bCs/>
                <w:color w:val="FFFFFF"/>
              </w:rPr>
              <w:t>Condena</w:t>
            </w:r>
            <w:proofErr w:type="spellEnd"/>
          </w:p>
        </w:tc>
        <w:tc>
          <w:tcPr>
            <w:tcW w:w="2396" w:type="dxa"/>
            <w:vAlign w:val="center"/>
          </w:tcPr>
          <w:p w:rsidR="003D512D" w:rsidRDefault="003D512D" w:rsidP="002C3275">
            <w:pPr>
              <w:jc w:val="center"/>
              <w:rPr>
                <w:rFonts w:cs="Calibri"/>
                <w:b/>
                <w:bCs/>
                <w:color w:val="FFFFFF"/>
                <w:sz w:val="24"/>
                <w:szCs w:val="24"/>
              </w:rPr>
            </w:pPr>
            <w:r>
              <w:rPr>
                <w:rFonts w:cs="Calibri"/>
                <w:b/>
                <w:bCs/>
                <w:color w:val="FFFFFF"/>
              </w:rPr>
              <w:t>Prisión</w:t>
            </w:r>
          </w:p>
        </w:tc>
      </w:tr>
      <w:tr w:rsidR="003D512D" w:rsidRPr="00182B4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1</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Aguilar Acosta</w:t>
            </w:r>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Alberto</w:t>
            </w:r>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12/5/2020</w:t>
            </w:r>
          </w:p>
        </w:tc>
        <w:tc>
          <w:tcPr>
            <w:tcW w:w="2160" w:type="dxa"/>
            <w:shd w:val="clear" w:color="000000" w:fill="FFFFFF"/>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Desacato</w:t>
            </w:r>
          </w:p>
        </w:tc>
        <w:tc>
          <w:tcPr>
            <w:tcW w:w="1260" w:type="dxa"/>
            <w:vAlign w:val="center"/>
          </w:tcPr>
          <w:p w:rsidR="003D512D" w:rsidRDefault="003D512D" w:rsidP="002C3275">
            <w:pPr>
              <w:jc w:val="center"/>
              <w:rPr>
                <w:rFonts w:cs="Calibri"/>
                <w:b/>
                <w:bCs/>
                <w:color w:val="000000"/>
                <w:sz w:val="24"/>
                <w:szCs w:val="24"/>
              </w:rPr>
            </w:pPr>
            <w:r>
              <w:rPr>
                <w:rFonts w:cs="Calibri"/>
                <w:b/>
                <w:bCs/>
                <w:color w:val="000000"/>
              </w:rPr>
              <w:t>Pendiente</w:t>
            </w:r>
          </w:p>
        </w:tc>
        <w:tc>
          <w:tcPr>
            <w:tcW w:w="2396"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Prisión Combinado del Este, La Habana</w:t>
            </w:r>
          </w:p>
        </w:tc>
      </w:tr>
      <w:tr w:rsidR="003D512D" w:rsidRPr="00C32AE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2</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proofErr w:type="spellStart"/>
            <w:r w:rsidRPr="00C32AEA">
              <w:rPr>
                <w:rFonts w:eastAsia="Times New Roman" w:cs="Calibri"/>
                <w:b/>
                <w:bCs/>
                <w:color w:val="000000"/>
                <w:sz w:val="24"/>
                <w:szCs w:val="24"/>
                <w:lang w:eastAsia="es-ES"/>
              </w:rPr>
              <w:t>Almagro</w:t>
            </w:r>
            <w:proofErr w:type="spellEnd"/>
            <w:r w:rsidRPr="00C32AEA">
              <w:rPr>
                <w:rFonts w:eastAsia="Times New Roman" w:cs="Calibri"/>
                <w:b/>
                <w:bCs/>
                <w:color w:val="000000"/>
                <w:sz w:val="24"/>
                <w:szCs w:val="24"/>
                <w:lang w:eastAsia="es-ES"/>
              </w:rPr>
              <w:t xml:space="preserve"> Toledo</w:t>
            </w:r>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 xml:space="preserve">Didier Eduardo </w:t>
            </w:r>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8/4/2020</w:t>
            </w:r>
          </w:p>
        </w:tc>
        <w:tc>
          <w:tcPr>
            <w:tcW w:w="2160" w:type="dxa"/>
            <w:shd w:val="clear" w:color="000000" w:fill="FFFFFF"/>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proofErr w:type="spellStart"/>
            <w:r w:rsidRPr="00C32AEA">
              <w:rPr>
                <w:rFonts w:eastAsia="Times New Roman" w:cs="Calibri"/>
                <w:b/>
                <w:bCs/>
                <w:color w:val="000000"/>
                <w:sz w:val="24"/>
                <w:szCs w:val="24"/>
                <w:lang w:eastAsia="es-ES"/>
              </w:rPr>
              <w:t>Desórdenes</w:t>
            </w:r>
            <w:proofErr w:type="spellEnd"/>
            <w:r w:rsidRPr="00C32AEA">
              <w:rPr>
                <w:rFonts w:eastAsia="Times New Roman" w:cs="Calibri"/>
                <w:b/>
                <w:bCs/>
                <w:color w:val="000000"/>
                <w:sz w:val="24"/>
                <w:szCs w:val="24"/>
                <w:lang w:eastAsia="es-ES"/>
              </w:rPr>
              <w:t xml:space="preserve"> </w:t>
            </w:r>
            <w:proofErr w:type="spellStart"/>
            <w:r w:rsidRPr="00C32AEA">
              <w:rPr>
                <w:rFonts w:eastAsia="Times New Roman" w:cs="Calibri"/>
                <w:b/>
                <w:bCs/>
                <w:color w:val="000000"/>
                <w:sz w:val="24"/>
                <w:szCs w:val="24"/>
                <w:lang w:eastAsia="es-ES"/>
              </w:rPr>
              <w:t>Públicos</w:t>
            </w:r>
            <w:proofErr w:type="spellEnd"/>
          </w:p>
        </w:tc>
        <w:tc>
          <w:tcPr>
            <w:tcW w:w="1260" w:type="dxa"/>
            <w:vAlign w:val="center"/>
          </w:tcPr>
          <w:p w:rsidR="003D512D" w:rsidRDefault="003D512D" w:rsidP="002C3275">
            <w:pPr>
              <w:jc w:val="center"/>
              <w:rPr>
                <w:rFonts w:cs="Calibri"/>
                <w:b/>
                <w:bCs/>
                <w:color w:val="000000"/>
                <w:sz w:val="24"/>
                <w:szCs w:val="24"/>
              </w:rPr>
            </w:pPr>
            <w:r>
              <w:rPr>
                <w:rFonts w:cs="Calibri"/>
                <w:b/>
                <w:bCs/>
                <w:color w:val="000000"/>
              </w:rPr>
              <w:t>3 años</w:t>
            </w:r>
          </w:p>
        </w:tc>
        <w:tc>
          <w:tcPr>
            <w:tcW w:w="2396" w:type="dxa"/>
            <w:vAlign w:val="center"/>
          </w:tcPr>
          <w:p w:rsidR="003D512D" w:rsidRDefault="003D512D" w:rsidP="002C3275">
            <w:pPr>
              <w:jc w:val="center"/>
              <w:rPr>
                <w:rFonts w:cs="Calibri"/>
                <w:b/>
                <w:bCs/>
                <w:color w:val="000000"/>
                <w:sz w:val="24"/>
                <w:szCs w:val="24"/>
              </w:rPr>
            </w:pPr>
            <w:r>
              <w:rPr>
                <w:rFonts w:cs="Calibri"/>
                <w:b/>
                <w:bCs/>
                <w:color w:val="000000"/>
              </w:rPr>
              <w:t>Prisión Guamajal, Villa Clara</w:t>
            </w:r>
          </w:p>
        </w:tc>
      </w:tr>
      <w:tr w:rsidR="003D512D" w:rsidRPr="00182B4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3</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Álvarez Rojas</w:t>
            </w:r>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 xml:space="preserve">Carlos Alberto </w:t>
            </w:r>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5/24/2021</w:t>
            </w:r>
          </w:p>
        </w:tc>
        <w:tc>
          <w:tcPr>
            <w:tcW w:w="2160" w:type="dxa"/>
            <w:shd w:val="clear" w:color="000000" w:fill="FFFFFF"/>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proofErr w:type="spellStart"/>
            <w:r w:rsidRPr="00C32AEA">
              <w:rPr>
                <w:rFonts w:eastAsia="Times New Roman" w:cs="Calibri"/>
                <w:b/>
                <w:bCs/>
                <w:color w:val="000000"/>
                <w:sz w:val="24"/>
                <w:szCs w:val="24"/>
                <w:lang w:eastAsia="es-ES"/>
              </w:rPr>
              <w:t>Impago</w:t>
            </w:r>
            <w:proofErr w:type="spellEnd"/>
            <w:r w:rsidRPr="00C32AEA">
              <w:rPr>
                <w:rFonts w:eastAsia="Times New Roman" w:cs="Calibri"/>
                <w:b/>
                <w:bCs/>
                <w:color w:val="000000"/>
                <w:sz w:val="24"/>
                <w:szCs w:val="24"/>
                <w:lang w:eastAsia="es-ES"/>
              </w:rPr>
              <w:t xml:space="preserve"> de </w:t>
            </w:r>
            <w:proofErr w:type="spellStart"/>
            <w:r w:rsidRPr="00C32AEA">
              <w:rPr>
                <w:rFonts w:eastAsia="Times New Roman" w:cs="Calibri"/>
                <w:b/>
                <w:bCs/>
                <w:color w:val="000000"/>
                <w:sz w:val="24"/>
                <w:szCs w:val="24"/>
                <w:lang w:eastAsia="es-ES"/>
              </w:rPr>
              <w:t>multa</w:t>
            </w:r>
            <w:proofErr w:type="spellEnd"/>
          </w:p>
        </w:tc>
        <w:tc>
          <w:tcPr>
            <w:tcW w:w="1260" w:type="dxa"/>
            <w:vAlign w:val="center"/>
          </w:tcPr>
          <w:p w:rsidR="003D512D" w:rsidRDefault="003D512D" w:rsidP="002C3275">
            <w:pPr>
              <w:jc w:val="center"/>
              <w:rPr>
                <w:rFonts w:cs="Calibri"/>
                <w:b/>
                <w:bCs/>
                <w:color w:val="000000"/>
                <w:sz w:val="24"/>
                <w:szCs w:val="24"/>
              </w:rPr>
            </w:pPr>
            <w:r>
              <w:rPr>
                <w:rFonts w:cs="Calibri"/>
                <w:b/>
                <w:bCs/>
                <w:color w:val="000000"/>
              </w:rPr>
              <w:t>Pendiente</w:t>
            </w:r>
          </w:p>
        </w:tc>
        <w:tc>
          <w:tcPr>
            <w:tcW w:w="2396"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Centro de Detención del Vivac, La Habana</w:t>
            </w:r>
          </w:p>
        </w:tc>
      </w:tr>
      <w:tr w:rsidR="003D512D" w:rsidRPr="00C32AE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4</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proofErr w:type="spellStart"/>
            <w:r w:rsidRPr="00C32AEA">
              <w:rPr>
                <w:rFonts w:eastAsia="Times New Roman" w:cs="Calibri"/>
                <w:b/>
                <w:bCs/>
                <w:color w:val="000000"/>
                <w:sz w:val="24"/>
                <w:szCs w:val="24"/>
                <w:lang w:eastAsia="es-ES"/>
              </w:rPr>
              <w:t>Amaro</w:t>
            </w:r>
            <w:proofErr w:type="spellEnd"/>
            <w:r w:rsidRPr="00C32AEA">
              <w:rPr>
                <w:rFonts w:eastAsia="Times New Roman" w:cs="Calibri"/>
                <w:b/>
                <w:bCs/>
                <w:color w:val="000000"/>
                <w:sz w:val="24"/>
                <w:szCs w:val="24"/>
                <w:lang w:eastAsia="es-ES"/>
              </w:rPr>
              <w:t xml:space="preserve"> Hidalgo</w:t>
            </w:r>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Iván</w:t>
            </w:r>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8/13/2016</w:t>
            </w:r>
          </w:p>
        </w:tc>
        <w:tc>
          <w:tcPr>
            <w:tcW w:w="2160" w:type="dxa"/>
            <w:shd w:val="clear" w:color="000000" w:fill="FFFFFF"/>
            <w:vAlign w:val="center"/>
            <w:hideMark/>
          </w:tcPr>
          <w:p w:rsidR="003D512D" w:rsidRPr="00D21A41" w:rsidRDefault="003D512D" w:rsidP="002C3275">
            <w:pPr>
              <w:spacing w:after="0" w:line="240" w:lineRule="auto"/>
              <w:jc w:val="center"/>
              <w:rPr>
                <w:rFonts w:eastAsia="Times New Roman" w:cs="Calibri"/>
                <w:b/>
                <w:bCs/>
                <w:color w:val="000000"/>
                <w:sz w:val="24"/>
                <w:szCs w:val="24"/>
                <w:lang w:val="es-ES" w:eastAsia="es-ES"/>
              </w:rPr>
            </w:pPr>
            <w:r w:rsidRPr="00D21A41">
              <w:rPr>
                <w:rFonts w:eastAsia="Times New Roman" w:cs="Calibri"/>
                <w:b/>
                <w:bCs/>
                <w:color w:val="000000"/>
                <w:sz w:val="24"/>
                <w:szCs w:val="24"/>
                <w:lang w:val="es-ES" w:eastAsia="es-ES"/>
              </w:rPr>
              <w:t>1er juicio: Desacato y Resistencia / 2do juicio: Atentado</w:t>
            </w:r>
          </w:p>
        </w:tc>
        <w:tc>
          <w:tcPr>
            <w:tcW w:w="1260" w:type="dxa"/>
            <w:vAlign w:val="center"/>
          </w:tcPr>
          <w:p w:rsidR="003D512D" w:rsidRDefault="003D512D" w:rsidP="002C3275">
            <w:pPr>
              <w:jc w:val="center"/>
              <w:rPr>
                <w:rFonts w:cs="Calibri"/>
                <w:b/>
                <w:bCs/>
                <w:color w:val="000000"/>
                <w:sz w:val="24"/>
                <w:szCs w:val="24"/>
              </w:rPr>
            </w:pPr>
            <w:r>
              <w:rPr>
                <w:rFonts w:cs="Calibri"/>
                <w:b/>
                <w:bCs/>
                <w:color w:val="000000"/>
              </w:rPr>
              <w:t>5 años</w:t>
            </w:r>
          </w:p>
        </w:tc>
        <w:tc>
          <w:tcPr>
            <w:tcW w:w="2396" w:type="dxa"/>
            <w:vAlign w:val="center"/>
          </w:tcPr>
          <w:p w:rsidR="003D512D" w:rsidRDefault="003D512D" w:rsidP="002C3275">
            <w:pPr>
              <w:jc w:val="center"/>
              <w:rPr>
                <w:rFonts w:cs="Calibri"/>
                <w:b/>
                <w:bCs/>
                <w:color w:val="000000"/>
                <w:sz w:val="24"/>
                <w:szCs w:val="24"/>
              </w:rPr>
            </w:pPr>
            <w:r>
              <w:rPr>
                <w:rFonts w:cs="Calibri"/>
                <w:b/>
                <w:bCs/>
                <w:color w:val="000000"/>
              </w:rPr>
              <w:t xml:space="preserve">Prisión </w:t>
            </w:r>
            <w:proofErr w:type="spellStart"/>
            <w:r>
              <w:rPr>
                <w:rFonts w:cs="Calibri"/>
                <w:b/>
                <w:bCs/>
                <w:color w:val="000000"/>
              </w:rPr>
              <w:t>Canaleta</w:t>
            </w:r>
            <w:proofErr w:type="spellEnd"/>
            <w:r>
              <w:rPr>
                <w:rFonts w:cs="Calibri"/>
                <w:b/>
                <w:bCs/>
                <w:color w:val="000000"/>
              </w:rPr>
              <w:t>, Perico, Matanzas</w:t>
            </w:r>
          </w:p>
        </w:tc>
      </w:tr>
      <w:tr w:rsidR="003D512D" w:rsidRPr="00182B4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5</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 xml:space="preserve">Arias </w:t>
            </w:r>
            <w:proofErr w:type="spellStart"/>
            <w:r w:rsidRPr="00C32AEA">
              <w:rPr>
                <w:rFonts w:eastAsia="Times New Roman" w:cs="Calibri"/>
                <w:b/>
                <w:bCs/>
                <w:color w:val="000000"/>
                <w:sz w:val="24"/>
                <w:szCs w:val="24"/>
                <w:lang w:eastAsia="es-ES"/>
              </w:rPr>
              <w:t>Valerino</w:t>
            </w:r>
            <w:proofErr w:type="spellEnd"/>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Raudel</w:t>
            </w:r>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9/28/2017</w:t>
            </w:r>
          </w:p>
        </w:tc>
        <w:tc>
          <w:tcPr>
            <w:tcW w:w="2160" w:type="dxa"/>
            <w:shd w:val="clear" w:color="000000" w:fill="FFFFFF"/>
            <w:vAlign w:val="center"/>
            <w:hideMark/>
          </w:tcPr>
          <w:p w:rsidR="003D512D" w:rsidRPr="00D21A41" w:rsidRDefault="003D512D" w:rsidP="002C3275">
            <w:pPr>
              <w:spacing w:after="0" w:line="240" w:lineRule="auto"/>
              <w:jc w:val="center"/>
              <w:rPr>
                <w:rFonts w:eastAsia="Times New Roman" w:cs="Calibri"/>
                <w:b/>
                <w:bCs/>
                <w:color w:val="000000"/>
                <w:sz w:val="24"/>
                <w:szCs w:val="24"/>
                <w:lang w:val="es-ES" w:eastAsia="es-ES"/>
              </w:rPr>
            </w:pPr>
            <w:r w:rsidRPr="00D21A41">
              <w:rPr>
                <w:rFonts w:eastAsia="Times New Roman" w:cs="Calibri"/>
                <w:b/>
                <w:bCs/>
                <w:color w:val="000000"/>
                <w:sz w:val="24"/>
                <w:szCs w:val="24"/>
                <w:lang w:val="es-ES" w:eastAsia="es-ES"/>
              </w:rPr>
              <w:t>Atentado y Desórdenes Públicos / Actividad económica ilícita / Desacato</w:t>
            </w:r>
          </w:p>
        </w:tc>
        <w:tc>
          <w:tcPr>
            <w:tcW w:w="1260"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4 años y 10 meses: 2 años / 10 meses / 2 años</w:t>
            </w:r>
          </w:p>
        </w:tc>
        <w:tc>
          <w:tcPr>
            <w:tcW w:w="2396"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Prisión Melena del Sur 2, Mayabeque</w:t>
            </w:r>
          </w:p>
        </w:tc>
      </w:tr>
      <w:tr w:rsidR="003D512D" w:rsidRPr="00C32AE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lastRenderedPageBreak/>
              <w:t>6</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proofErr w:type="spellStart"/>
            <w:r w:rsidRPr="00C32AEA">
              <w:rPr>
                <w:rFonts w:eastAsia="Times New Roman" w:cs="Calibri"/>
                <w:b/>
                <w:bCs/>
                <w:color w:val="000000"/>
                <w:sz w:val="24"/>
                <w:szCs w:val="24"/>
                <w:lang w:eastAsia="es-ES"/>
              </w:rPr>
              <w:t>Arocha</w:t>
            </w:r>
            <w:proofErr w:type="spellEnd"/>
            <w:r w:rsidRPr="00C32AEA">
              <w:rPr>
                <w:rFonts w:eastAsia="Times New Roman" w:cs="Calibri"/>
                <w:b/>
                <w:bCs/>
                <w:color w:val="000000"/>
                <w:sz w:val="24"/>
                <w:szCs w:val="24"/>
                <w:lang w:eastAsia="es-ES"/>
              </w:rPr>
              <w:t xml:space="preserve"> del Risco</w:t>
            </w:r>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Carlos Manuel</w:t>
            </w:r>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7/8/2020</w:t>
            </w:r>
          </w:p>
        </w:tc>
        <w:tc>
          <w:tcPr>
            <w:tcW w:w="2160" w:type="dxa"/>
            <w:shd w:val="clear" w:color="000000" w:fill="FFFFFF"/>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Desacato</w:t>
            </w:r>
          </w:p>
        </w:tc>
        <w:tc>
          <w:tcPr>
            <w:tcW w:w="1260" w:type="dxa"/>
            <w:vAlign w:val="center"/>
          </w:tcPr>
          <w:p w:rsidR="003D512D" w:rsidRDefault="003D512D" w:rsidP="002C3275">
            <w:pPr>
              <w:jc w:val="center"/>
              <w:rPr>
                <w:rFonts w:cs="Calibri"/>
                <w:b/>
                <w:bCs/>
                <w:color w:val="000000"/>
                <w:sz w:val="24"/>
                <w:szCs w:val="24"/>
              </w:rPr>
            </w:pPr>
            <w:r>
              <w:rPr>
                <w:rFonts w:cs="Calibri"/>
                <w:b/>
                <w:bCs/>
                <w:color w:val="000000"/>
              </w:rPr>
              <w:t xml:space="preserve">1 </w:t>
            </w:r>
            <w:proofErr w:type="spellStart"/>
            <w:r>
              <w:rPr>
                <w:rFonts w:cs="Calibri"/>
                <w:b/>
                <w:bCs/>
                <w:color w:val="000000"/>
              </w:rPr>
              <w:t>año</w:t>
            </w:r>
            <w:proofErr w:type="spellEnd"/>
          </w:p>
        </w:tc>
        <w:tc>
          <w:tcPr>
            <w:tcW w:w="2396" w:type="dxa"/>
            <w:vAlign w:val="center"/>
          </w:tcPr>
          <w:p w:rsidR="003D512D" w:rsidRDefault="003D512D" w:rsidP="002C3275">
            <w:pPr>
              <w:jc w:val="center"/>
              <w:rPr>
                <w:rFonts w:cs="Calibri"/>
                <w:b/>
                <w:bCs/>
                <w:color w:val="000000"/>
                <w:sz w:val="24"/>
                <w:szCs w:val="24"/>
              </w:rPr>
            </w:pPr>
            <w:r>
              <w:rPr>
                <w:rFonts w:cs="Calibri"/>
                <w:b/>
                <w:bCs/>
                <w:color w:val="000000"/>
              </w:rPr>
              <w:t xml:space="preserve">Prisión </w:t>
            </w:r>
            <w:proofErr w:type="spellStart"/>
            <w:r>
              <w:rPr>
                <w:rFonts w:cs="Calibri"/>
                <w:b/>
                <w:bCs/>
                <w:color w:val="000000"/>
              </w:rPr>
              <w:t>Cerámica</w:t>
            </w:r>
            <w:proofErr w:type="spellEnd"/>
            <w:r>
              <w:rPr>
                <w:rFonts w:cs="Calibri"/>
                <w:b/>
                <w:bCs/>
                <w:color w:val="000000"/>
              </w:rPr>
              <w:t xml:space="preserve"> </w:t>
            </w:r>
            <w:proofErr w:type="spellStart"/>
            <w:r>
              <w:rPr>
                <w:rFonts w:cs="Calibri"/>
                <w:b/>
                <w:bCs/>
                <w:color w:val="000000"/>
              </w:rPr>
              <w:t>Roja</w:t>
            </w:r>
            <w:proofErr w:type="spellEnd"/>
            <w:r>
              <w:rPr>
                <w:rFonts w:cs="Calibri"/>
                <w:b/>
                <w:bCs/>
                <w:color w:val="000000"/>
              </w:rPr>
              <w:t>, Camagüey</w:t>
            </w:r>
          </w:p>
        </w:tc>
      </w:tr>
      <w:tr w:rsidR="003D512D" w:rsidRPr="00C32AE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7</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Ayala García</w:t>
            </w:r>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proofErr w:type="spellStart"/>
            <w:r w:rsidRPr="00C32AEA">
              <w:rPr>
                <w:rFonts w:eastAsia="Times New Roman" w:cs="Calibri"/>
                <w:b/>
                <w:bCs/>
                <w:color w:val="000000"/>
                <w:sz w:val="24"/>
                <w:szCs w:val="24"/>
                <w:lang w:eastAsia="es-ES"/>
              </w:rPr>
              <w:t>Noslén</w:t>
            </w:r>
            <w:proofErr w:type="spellEnd"/>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3/5/2016</w:t>
            </w:r>
          </w:p>
        </w:tc>
        <w:tc>
          <w:tcPr>
            <w:tcW w:w="2160" w:type="dxa"/>
            <w:shd w:val="clear" w:color="000000" w:fill="FFFFFF"/>
            <w:vAlign w:val="center"/>
            <w:hideMark/>
          </w:tcPr>
          <w:p w:rsidR="003D512D" w:rsidRPr="00D21A41" w:rsidRDefault="003D512D" w:rsidP="002C3275">
            <w:pPr>
              <w:spacing w:after="0" w:line="240" w:lineRule="auto"/>
              <w:jc w:val="center"/>
              <w:rPr>
                <w:rFonts w:eastAsia="Times New Roman" w:cs="Calibri"/>
                <w:b/>
                <w:bCs/>
                <w:color w:val="000000"/>
                <w:sz w:val="24"/>
                <w:szCs w:val="24"/>
                <w:lang w:val="es-ES" w:eastAsia="es-ES"/>
              </w:rPr>
            </w:pPr>
            <w:r w:rsidRPr="00D21A41">
              <w:rPr>
                <w:rFonts w:eastAsia="Times New Roman" w:cs="Calibri"/>
                <w:b/>
                <w:bCs/>
                <w:color w:val="000000"/>
                <w:sz w:val="24"/>
                <w:szCs w:val="24"/>
                <w:lang w:val="es-ES" w:eastAsia="es-ES"/>
              </w:rPr>
              <w:t>1er juicio: Desacato / 2do juicio: Atentado / 3er juicio: Desacato, Resistencia y Negación de auxilio / Dos acusaciones por Desacato</w:t>
            </w:r>
          </w:p>
        </w:tc>
        <w:tc>
          <w:tcPr>
            <w:tcW w:w="1260" w:type="dxa"/>
            <w:vAlign w:val="center"/>
          </w:tcPr>
          <w:p w:rsidR="003D512D" w:rsidRDefault="003D512D" w:rsidP="002C3275">
            <w:pPr>
              <w:jc w:val="center"/>
              <w:rPr>
                <w:rFonts w:cs="Calibri"/>
                <w:b/>
                <w:bCs/>
                <w:color w:val="000000"/>
                <w:sz w:val="24"/>
                <w:szCs w:val="24"/>
              </w:rPr>
            </w:pPr>
            <w:proofErr w:type="spellStart"/>
            <w:r>
              <w:rPr>
                <w:rFonts w:cs="Calibri"/>
                <w:b/>
                <w:bCs/>
                <w:color w:val="000000"/>
              </w:rPr>
              <w:t>Sanción</w:t>
            </w:r>
            <w:proofErr w:type="spellEnd"/>
            <w:r>
              <w:rPr>
                <w:rFonts w:cs="Calibri"/>
                <w:b/>
                <w:bCs/>
                <w:color w:val="000000"/>
              </w:rPr>
              <w:t xml:space="preserve"> </w:t>
            </w:r>
            <w:proofErr w:type="spellStart"/>
            <w:r>
              <w:rPr>
                <w:rFonts w:cs="Calibri"/>
                <w:b/>
                <w:bCs/>
                <w:color w:val="000000"/>
              </w:rPr>
              <w:t>conjunta</w:t>
            </w:r>
            <w:proofErr w:type="spellEnd"/>
            <w:r>
              <w:rPr>
                <w:rFonts w:cs="Calibri"/>
                <w:b/>
                <w:bCs/>
                <w:color w:val="000000"/>
              </w:rPr>
              <w:t xml:space="preserve"> de 10 años</w:t>
            </w:r>
          </w:p>
        </w:tc>
        <w:tc>
          <w:tcPr>
            <w:tcW w:w="2396" w:type="dxa"/>
            <w:vAlign w:val="center"/>
          </w:tcPr>
          <w:p w:rsidR="003D512D" w:rsidRDefault="003D512D" w:rsidP="002C3275">
            <w:pPr>
              <w:jc w:val="center"/>
              <w:rPr>
                <w:rFonts w:cs="Calibri"/>
                <w:b/>
                <w:bCs/>
                <w:color w:val="000000"/>
                <w:sz w:val="24"/>
                <w:szCs w:val="24"/>
              </w:rPr>
            </w:pPr>
            <w:r>
              <w:rPr>
                <w:rFonts w:cs="Calibri"/>
                <w:b/>
                <w:bCs/>
                <w:color w:val="000000"/>
              </w:rPr>
              <w:t>Prisión Quivicán, Mayabeque</w:t>
            </w:r>
          </w:p>
        </w:tc>
      </w:tr>
      <w:tr w:rsidR="003D512D" w:rsidRPr="00C32AE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8</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Batista Moya</w:t>
            </w:r>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proofErr w:type="spellStart"/>
            <w:r w:rsidRPr="00C32AEA">
              <w:rPr>
                <w:rFonts w:eastAsia="Times New Roman" w:cs="Calibri"/>
                <w:b/>
                <w:bCs/>
                <w:color w:val="000000"/>
                <w:sz w:val="24"/>
                <w:szCs w:val="24"/>
                <w:lang w:eastAsia="es-ES"/>
              </w:rPr>
              <w:t>Ariolvis</w:t>
            </w:r>
            <w:proofErr w:type="spellEnd"/>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1/16/2021</w:t>
            </w:r>
          </w:p>
        </w:tc>
        <w:tc>
          <w:tcPr>
            <w:tcW w:w="2160" w:type="dxa"/>
            <w:shd w:val="clear" w:color="000000" w:fill="FFFFFF"/>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Desacato</w:t>
            </w:r>
          </w:p>
        </w:tc>
        <w:tc>
          <w:tcPr>
            <w:tcW w:w="1260" w:type="dxa"/>
            <w:vAlign w:val="center"/>
          </w:tcPr>
          <w:p w:rsidR="003D512D" w:rsidRDefault="003D512D" w:rsidP="002C3275">
            <w:pPr>
              <w:jc w:val="center"/>
              <w:rPr>
                <w:rFonts w:cs="Calibri"/>
                <w:b/>
                <w:bCs/>
                <w:color w:val="000000"/>
                <w:sz w:val="24"/>
                <w:szCs w:val="24"/>
              </w:rPr>
            </w:pPr>
            <w:r>
              <w:rPr>
                <w:rFonts w:cs="Calibri"/>
                <w:b/>
                <w:bCs/>
                <w:color w:val="000000"/>
              </w:rPr>
              <w:t xml:space="preserve">1 </w:t>
            </w:r>
            <w:proofErr w:type="spellStart"/>
            <w:r>
              <w:rPr>
                <w:rFonts w:cs="Calibri"/>
                <w:b/>
                <w:bCs/>
                <w:color w:val="000000"/>
              </w:rPr>
              <w:t>año</w:t>
            </w:r>
            <w:proofErr w:type="spellEnd"/>
          </w:p>
        </w:tc>
        <w:tc>
          <w:tcPr>
            <w:tcW w:w="2396" w:type="dxa"/>
            <w:vAlign w:val="center"/>
          </w:tcPr>
          <w:p w:rsidR="003D512D" w:rsidRDefault="003D512D" w:rsidP="002C3275">
            <w:pPr>
              <w:jc w:val="center"/>
              <w:rPr>
                <w:rFonts w:cs="Calibri"/>
                <w:b/>
                <w:bCs/>
                <w:color w:val="000000"/>
                <w:sz w:val="24"/>
                <w:szCs w:val="24"/>
              </w:rPr>
            </w:pPr>
            <w:r>
              <w:rPr>
                <w:rFonts w:cs="Calibri"/>
                <w:b/>
                <w:bCs/>
                <w:color w:val="000000"/>
              </w:rPr>
              <w:t>Prisión Combinado de Guantánamo</w:t>
            </w:r>
          </w:p>
        </w:tc>
      </w:tr>
      <w:tr w:rsidR="003D512D" w:rsidRPr="00182B4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9</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proofErr w:type="spellStart"/>
            <w:r w:rsidRPr="00C32AEA">
              <w:rPr>
                <w:rFonts w:eastAsia="Times New Roman" w:cs="Calibri"/>
                <w:b/>
                <w:bCs/>
                <w:color w:val="000000"/>
                <w:sz w:val="24"/>
                <w:szCs w:val="24"/>
                <w:lang w:eastAsia="es-ES"/>
              </w:rPr>
              <w:t>Briñones</w:t>
            </w:r>
            <w:proofErr w:type="spellEnd"/>
            <w:r w:rsidRPr="00C32AEA">
              <w:rPr>
                <w:rFonts w:eastAsia="Times New Roman" w:cs="Calibri"/>
                <w:b/>
                <w:bCs/>
                <w:color w:val="000000"/>
                <w:sz w:val="24"/>
                <w:szCs w:val="24"/>
                <w:lang w:eastAsia="es-ES"/>
              </w:rPr>
              <w:t xml:space="preserve"> Rosabal</w:t>
            </w:r>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Reinerio Rafael</w:t>
            </w:r>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12/22/2016</w:t>
            </w:r>
          </w:p>
        </w:tc>
        <w:tc>
          <w:tcPr>
            <w:tcW w:w="2160" w:type="dxa"/>
            <w:shd w:val="clear" w:color="000000" w:fill="FFFFFF"/>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 xml:space="preserve">Evasión </w:t>
            </w:r>
          </w:p>
        </w:tc>
        <w:tc>
          <w:tcPr>
            <w:tcW w:w="1260" w:type="dxa"/>
            <w:vAlign w:val="center"/>
          </w:tcPr>
          <w:p w:rsidR="003D512D" w:rsidRDefault="003D512D" w:rsidP="002C3275">
            <w:pPr>
              <w:jc w:val="center"/>
              <w:rPr>
                <w:rFonts w:cs="Calibri"/>
                <w:b/>
                <w:bCs/>
                <w:color w:val="000000"/>
                <w:sz w:val="24"/>
                <w:szCs w:val="24"/>
              </w:rPr>
            </w:pPr>
            <w:r>
              <w:rPr>
                <w:rFonts w:cs="Calibri"/>
                <w:b/>
                <w:bCs/>
                <w:color w:val="000000"/>
              </w:rPr>
              <w:t>5 años</w:t>
            </w:r>
          </w:p>
        </w:tc>
        <w:tc>
          <w:tcPr>
            <w:tcW w:w="2396"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Prisión Las Mangas Nuevas, Granma</w:t>
            </w:r>
          </w:p>
        </w:tc>
      </w:tr>
      <w:tr w:rsidR="003D512D" w:rsidRPr="00182B4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10</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Cabrera González</w:t>
            </w:r>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Aurelio</w:t>
            </w:r>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4/12/2021</w:t>
            </w:r>
          </w:p>
        </w:tc>
        <w:tc>
          <w:tcPr>
            <w:tcW w:w="2160" w:type="dxa"/>
            <w:shd w:val="clear" w:color="000000" w:fill="FFFFFF"/>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Amenazas</w:t>
            </w:r>
          </w:p>
        </w:tc>
        <w:tc>
          <w:tcPr>
            <w:tcW w:w="1260" w:type="dxa"/>
            <w:vAlign w:val="center"/>
          </w:tcPr>
          <w:p w:rsidR="003D512D" w:rsidRDefault="003D512D" w:rsidP="002C3275">
            <w:pPr>
              <w:jc w:val="center"/>
              <w:rPr>
                <w:rFonts w:cs="Calibri"/>
                <w:b/>
                <w:bCs/>
                <w:color w:val="000000"/>
                <w:sz w:val="24"/>
                <w:szCs w:val="24"/>
              </w:rPr>
            </w:pPr>
            <w:r>
              <w:rPr>
                <w:rFonts w:cs="Calibri"/>
                <w:b/>
                <w:bCs/>
                <w:color w:val="000000"/>
              </w:rPr>
              <w:t>7 meses</w:t>
            </w:r>
          </w:p>
        </w:tc>
        <w:tc>
          <w:tcPr>
            <w:tcW w:w="2396"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Campamento de Trabajo Forzado Batalla de Idea, Sancti Spiritus</w:t>
            </w:r>
          </w:p>
        </w:tc>
      </w:tr>
      <w:tr w:rsidR="003D512D" w:rsidRPr="00C32AE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11</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Cancio Vera</w:t>
            </w:r>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proofErr w:type="spellStart"/>
            <w:r w:rsidRPr="00C32AEA">
              <w:rPr>
                <w:rFonts w:eastAsia="Times New Roman" w:cs="Calibri"/>
                <w:b/>
                <w:bCs/>
                <w:color w:val="000000"/>
                <w:sz w:val="24"/>
                <w:szCs w:val="24"/>
                <w:lang w:eastAsia="es-ES"/>
              </w:rPr>
              <w:t>Yuisán</w:t>
            </w:r>
            <w:proofErr w:type="spellEnd"/>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4/30/2021</w:t>
            </w:r>
          </w:p>
        </w:tc>
        <w:tc>
          <w:tcPr>
            <w:tcW w:w="2160" w:type="dxa"/>
            <w:shd w:val="clear" w:color="000000" w:fill="FFFFFF"/>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proofErr w:type="spellStart"/>
            <w:r w:rsidRPr="00C32AEA">
              <w:rPr>
                <w:rFonts w:eastAsia="Times New Roman" w:cs="Calibri"/>
                <w:b/>
                <w:bCs/>
                <w:color w:val="000000"/>
                <w:sz w:val="24"/>
                <w:szCs w:val="24"/>
                <w:lang w:eastAsia="es-ES"/>
              </w:rPr>
              <w:t>Desórdenes</w:t>
            </w:r>
            <w:proofErr w:type="spellEnd"/>
            <w:r w:rsidRPr="00C32AEA">
              <w:rPr>
                <w:rFonts w:eastAsia="Times New Roman" w:cs="Calibri"/>
                <w:b/>
                <w:bCs/>
                <w:color w:val="000000"/>
                <w:sz w:val="24"/>
                <w:szCs w:val="24"/>
                <w:lang w:eastAsia="es-ES"/>
              </w:rPr>
              <w:t xml:space="preserve"> </w:t>
            </w:r>
            <w:proofErr w:type="spellStart"/>
            <w:r w:rsidRPr="00C32AEA">
              <w:rPr>
                <w:rFonts w:eastAsia="Times New Roman" w:cs="Calibri"/>
                <w:b/>
                <w:bCs/>
                <w:color w:val="000000"/>
                <w:sz w:val="24"/>
                <w:szCs w:val="24"/>
                <w:lang w:eastAsia="es-ES"/>
              </w:rPr>
              <w:t>públicos</w:t>
            </w:r>
            <w:proofErr w:type="spellEnd"/>
            <w:r w:rsidRPr="00C32AEA">
              <w:rPr>
                <w:rFonts w:eastAsia="Times New Roman" w:cs="Calibri"/>
                <w:b/>
                <w:bCs/>
                <w:color w:val="000000"/>
                <w:sz w:val="24"/>
                <w:szCs w:val="24"/>
                <w:lang w:eastAsia="es-ES"/>
              </w:rPr>
              <w:t xml:space="preserve"> y Resistencia</w:t>
            </w:r>
          </w:p>
        </w:tc>
        <w:tc>
          <w:tcPr>
            <w:tcW w:w="1260" w:type="dxa"/>
            <w:vAlign w:val="center"/>
          </w:tcPr>
          <w:p w:rsidR="003D512D" w:rsidRDefault="003D512D" w:rsidP="002C3275">
            <w:pPr>
              <w:jc w:val="center"/>
              <w:rPr>
                <w:rFonts w:cs="Calibri"/>
                <w:b/>
                <w:bCs/>
                <w:color w:val="000000"/>
                <w:sz w:val="24"/>
                <w:szCs w:val="24"/>
              </w:rPr>
            </w:pPr>
            <w:r>
              <w:rPr>
                <w:rFonts w:cs="Calibri"/>
                <w:b/>
                <w:bCs/>
                <w:color w:val="000000"/>
              </w:rPr>
              <w:t>Pendiente</w:t>
            </w:r>
          </w:p>
        </w:tc>
        <w:tc>
          <w:tcPr>
            <w:tcW w:w="2396" w:type="dxa"/>
            <w:vAlign w:val="center"/>
          </w:tcPr>
          <w:p w:rsidR="003D512D" w:rsidRDefault="003D512D" w:rsidP="002C3275">
            <w:pPr>
              <w:jc w:val="center"/>
              <w:rPr>
                <w:rFonts w:cs="Calibri"/>
                <w:b/>
                <w:bCs/>
                <w:color w:val="000000"/>
                <w:sz w:val="24"/>
                <w:szCs w:val="24"/>
              </w:rPr>
            </w:pPr>
            <w:r>
              <w:rPr>
                <w:rFonts w:cs="Calibri"/>
                <w:b/>
                <w:bCs/>
                <w:color w:val="000000"/>
              </w:rPr>
              <w:t>Prisión Pinar de Río</w:t>
            </w:r>
          </w:p>
        </w:tc>
      </w:tr>
      <w:tr w:rsidR="003D512D" w:rsidRPr="00182B4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12</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Castillo Pérez</w:t>
            </w:r>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Maykel</w:t>
            </w:r>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5/18/2021</w:t>
            </w:r>
          </w:p>
        </w:tc>
        <w:tc>
          <w:tcPr>
            <w:tcW w:w="2160" w:type="dxa"/>
            <w:shd w:val="clear" w:color="000000" w:fill="FFFFFF"/>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Desobediencia, Resistencia y Desacato</w:t>
            </w:r>
          </w:p>
        </w:tc>
        <w:tc>
          <w:tcPr>
            <w:tcW w:w="1260" w:type="dxa"/>
            <w:vAlign w:val="center"/>
          </w:tcPr>
          <w:p w:rsidR="003D512D" w:rsidRDefault="003D512D" w:rsidP="002C3275">
            <w:pPr>
              <w:jc w:val="center"/>
              <w:rPr>
                <w:rFonts w:cs="Calibri"/>
                <w:b/>
                <w:bCs/>
                <w:color w:val="000000"/>
                <w:sz w:val="24"/>
                <w:szCs w:val="24"/>
              </w:rPr>
            </w:pPr>
            <w:r>
              <w:rPr>
                <w:rFonts w:cs="Calibri"/>
                <w:b/>
                <w:bCs/>
                <w:color w:val="000000"/>
              </w:rPr>
              <w:t>Pendiente</w:t>
            </w:r>
          </w:p>
        </w:tc>
        <w:tc>
          <w:tcPr>
            <w:tcW w:w="2396"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Prisión Kilo 5 y medio, Pinar del Río</w:t>
            </w:r>
          </w:p>
        </w:tc>
      </w:tr>
      <w:tr w:rsidR="003D512D" w:rsidRPr="00182B4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13</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Castro Carrera</w:t>
            </w:r>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Ángel</w:t>
            </w:r>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8/28/2020</w:t>
            </w:r>
          </w:p>
        </w:tc>
        <w:tc>
          <w:tcPr>
            <w:tcW w:w="2160" w:type="dxa"/>
            <w:shd w:val="clear" w:color="000000" w:fill="FFFFFF"/>
            <w:vAlign w:val="center"/>
            <w:hideMark/>
          </w:tcPr>
          <w:p w:rsidR="003D512D" w:rsidRPr="00D21A41" w:rsidRDefault="003D512D" w:rsidP="002C3275">
            <w:pPr>
              <w:spacing w:after="0" w:line="240" w:lineRule="auto"/>
              <w:jc w:val="center"/>
              <w:rPr>
                <w:rFonts w:eastAsia="Times New Roman" w:cs="Calibri"/>
                <w:b/>
                <w:bCs/>
                <w:color w:val="000000"/>
                <w:sz w:val="24"/>
                <w:szCs w:val="24"/>
                <w:lang w:val="es-ES" w:eastAsia="es-ES"/>
              </w:rPr>
            </w:pPr>
            <w:r w:rsidRPr="00D21A41">
              <w:rPr>
                <w:rFonts w:eastAsia="Times New Roman" w:cs="Calibri"/>
                <w:b/>
                <w:bCs/>
                <w:color w:val="000000"/>
                <w:sz w:val="24"/>
                <w:szCs w:val="24"/>
                <w:lang w:val="es-ES" w:eastAsia="es-ES"/>
              </w:rPr>
              <w:t>Primero, desacato, posteriormente revocado por sabotaje</w:t>
            </w:r>
          </w:p>
        </w:tc>
        <w:tc>
          <w:tcPr>
            <w:tcW w:w="1260"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1 año (desacato), pendiente sabotaje y conjunta</w:t>
            </w:r>
          </w:p>
        </w:tc>
        <w:tc>
          <w:tcPr>
            <w:tcW w:w="2396"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Prisión Combinado del Este, La Habana</w:t>
            </w:r>
          </w:p>
        </w:tc>
      </w:tr>
      <w:tr w:rsidR="003D512D" w:rsidRPr="00182B4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14</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proofErr w:type="spellStart"/>
            <w:r w:rsidRPr="00C32AEA">
              <w:rPr>
                <w:rFonts w:eastAsia="Times New Roman" w:cs="Calibri"/>
                <w:b/>
                <w:bCs/>
                <w:color w:val="000000"/>
                <w:sz w:val="24"/>
                <w:szCs w:val="24"/>
                <w:lang w:eastAsia="es-ES"/>
              </w:rPr>
              <w:t>Chirino</w:t>
            </w:r>
            <w:proofErr w:type="spellEnd"/>
            <w:r w:rsidRPr="00C32AEA">
              <w:rPr>
                <w:rFonts w:eastAsia="Times New Roman" w:cs="Calibri"/>
                <w:b/>
                <w:bCs/>
                <w:color w:val="000000"/>
                <w:sz w:val="24"/>
                <w:szCs w:val="24"/>
                <w:lang w:eastAsia="es-ES"/>
              </w:rPr>
              <w:t xml:space="preserve"> Pérez</w:t>
            </w:r>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proofErr w:type="spellStart"/>
            <w:r w:rsidRPr="00C32AEA">
              <w:rPr>
                <w:rFonts w:eastAsia="Times New Roman" w:cs="Calibri"/>
                <w:b/>
                <w:bCs/>
                <w:color w:val="000000"/>
                <w:sz w:val="24"/>
                <w:szCs w:val="24"/>
                <w:lang w:eastAsia="es-ES"/>
              </w:rPr>
              <w:t>Wenceslao</w:t>
            </w:r>
            <w:proofErr w:type="spellEnd"/>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3/29/2016</w:t>
            </w:r>
          </w:p>
        </w:tc>
        <w:tc>
          <w:tcPr>
            <w:tcW w:w="2160" w:type="dxa"/>
            <w:shd w:val="clear" w:color="000000" w:fill="FFFFFF"/>
            <w:vAlign w:val="center"/>
            <w:hideMark/>
          </w:tcPr>
          <w:p w:rsidR="003D512D" w:rsidRPr="00D21A41" w:rsidRDefault="003D512D" w:rsidP="002C3275">
            <w:pPr>
              <w:spacing w:after="0" w:line="240" w:lineRule="auto"/>
              <w:jc w:val="center"/>
              <w:rPr>
                <w:rFonts w:eastAsia="Times New Roman" w:cs="Calibri"/>
                <w:b/>
                <w:bCs/>
                <w:color w:val="000000"/>
                <w:sz w:val="24"/>
                <w:szCs w:val="24"/>
                <w:lang w:val="es-ES" w:eastAsia="es-ES"/>
              </w:rPr>
            </w:pPr>
            <w:r w:rsidRPr="00D21A41">
              <w:rPr>
                <w:rFonts w:eastAsia="Times New Roman" w:cs="Calibri"/>
                <w:b/>
                <w:bCs/>
                <w:color w:val="000000"/>
                <w:sz w:val="24"/>
                <w:szCs w:val="24"/>
                <w:lang w:val="es-ES" w:eastAsia="es-ES"/>
              </w:rPr>
              <w:t>Desacato y Atentado / Robo con violencia</w:t>
            </w:r>
          </w:p>
        </w:tc>
        <w:tc>
          <w:tcPr>
            <w:tcW w:w="1260"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1 año y 6 meses. Conjunta 11 años</w:t>
            </w:r>
          </w:p>
        </w:tc>
        <w:tc>
          <w:tcPr>
            <w:tcW w:w="2396"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 xml:space="preserve">Prisión Km 4 de la carretera de </w:t>
            </w:r>
            <w:proofErr w:type="spellStart"/>
            <w:r w:rsidRPr="00D21A41">
              <w:rPr>
                <w:rFonts w:cs="Calibri"/>
                <w:b/>
                <w:bCs/>
                <w:color w:val="000000"/>
                <w:lang w:val="es-ES"/>
              </w:rPr>
              <w:t>de</w:t>
            </w:r>
            <w:proofErr w:type="spellEnd"/>
            <w:r w:rsidRPr="00D21A41">
              <w:rPr>
                <w:rFonts w:cs="Calibri"/>
                <w:b/>
                <w:bCs/>
                <w:color w:val="000000"/>
                <w:lang w:val="es-ES"/>
              </w:rPr>
              <w:t xml:space="preserve"> San Juan, Pinar del Río</w:t>
            </w:r>
          </w:p>
        </w:tc>
      </w:tr>
      <w:tr w:rsidR="003D512D" w:rsidRPr="00182B4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15</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Cruz Reina</w:t>
            </w:r>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proofErr w:type="spellStart"/>
            <w:r w:rsidRPr="00C32AEA">
              <w:rPr>
                <w:rFonts w:eastAsia="Times New Roman" w:cs="Calibri"/>
                <w:b/>
                <w:bCs/>
                <w:color w:val="000000"/>
                <w:sz w:val="24"/>
                <w:szCs w:val="24"/>
                <w:lang w:eastAsia="es-ES"/>
              </w:rPr>
              <w:t>Benigno</w:t>
            </w:r>
            <w:proofErr w:type="spellEnd"/>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12/28/2017</w:t>
            </w:r>
          </w:p>
        </w:tc>
        <w:tc>
          <w:tcPr>
            <w:tcW w:w="2160" w:type="dxa"/>
            <w:shd w:val="clear" w:color="000000" w:fill="FFFFFF"/>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proofErr w:type="spellStart"/>
            <w:r w:rsidRPr="00C32AEA">
              <w:rPr>
                <w:rFonts w:eastAsia="Times New Roman" w:cs="Calibri"/>
                <w:b/>
                <w:bCs/>
                <w:color w:val="000000"/>
                <w:sz w:val="24"/>
                <w:szCs w:val="24"/>
                <w:lang w:eastAsia="es-ES"/>
              </w:rPr>
              <w:t>Impago</w:t>
            </w:r>
            <w:proofErr w:type="spellEnd"/>
            <w:r w:rsidRPr="00C32AEA">
              <w:rPr>
                <w:rFonts w:eastAsia="Times New Roman" w:cs="Calibri"/>
                <w:b/>
                <w:bCs/>
                <w:color w:val="000000"/>
                <w:sz w:val="24"/>
                <w:szCs w:val="24"/>
                <w:lang w:eastAsia="es-ES"/>
              </w:rPr>
              <w:t xml:space="preserve"> de </w:t>
            </w:r>
            <w:proofErr w:type="spellStart"/>
            <w:r w:rsidRPr="00C32AEA">
              <w:rPr>
                <w:rFonts w:eastAsia="Times New Roman" w:cs="Calibri"/>
                <w:b/>
                <w:bCs/>
                <w:color w:val="000000"/>
                <w:sz w:val="24"/>
                <w:szCs w:val="24"/>
                <w:lang w:eastAsia="es-ES"/>
              </w:rPr>
              <w:t>multas</w:t>
            </w:r>
            <w:proofErr w:type="spellEnd"/>
          </w:p>
        </w:tc>
        <w:tc>
          <w:tcPr>
            <w:tcW w:w="1260" w:type="dxa"/>
            <w:vAlign w:val="center"/>
          </w:tcPr>
          <w:p w:rsidR="003D512D" w:rsidRDefault="003D512D" w:rsidP="002C3275">
            <w:pPr>
              <w:jc w:val="center"/>
              <w:rPr>
                <w:rFonts w:cs="Calibri"/>
                <w:b/>
                <w:bCs/>
                <w:color w:val="000000"/>
                <w:sz w:val="24"/>
                <w:szCs w:val="24"/>
              </w:rPr>
            </w:pPr>
            <w:r>
              <w:rPr>
                <w:rFonts w:cs="Calibri"/>
                <w:b/>
                <w:bCs/>
                <w:color w:val="000000"/>
              </w:rPr>
              <w:t>4 años</w:t>
            </w:r>
          </w:p>
        </w:tc>
        <w:tc>
          <w:tcPr>
            <w:tcW w:w="2396"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 xml:space="preserve">Prisión El Típico, Las Tunas </w:t>
            </w:r>
          </w:p>
        </w:tc>
      </w:tr>
      <w:tr w:rsidR="003D512D" w:rsidRPr="00182B4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16</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proofErr w:type="spellStart"/>
            <w:r w:rsidRPr="00C32AEA">
              <w:rPr>
                <w:rFonts w:eastAsia="Times New Roman" w:cs="Calibri"/>
                <w:b/>
                <w:bCs/>
                <w:color w:val="000000"/>
                <w:sz w:val="24"/>
                <w:szCs w:val="24"/>
                <w:lang w:eastAsia="es-ES"/>
              </w:rPr>
              <w:t>Curuneaux</w:t>
            </w:r>
            <w:proofErr w:type="spellEnd"/>
            <w:r w:rsidRPr="00C32AEA">
              <w:rPr>
                <w:rFonts w:eastAsia="Times New Roman" w:cs="Calibri"/>
                <w:b/>
                <w:bCs/>
                <w:color w:val="000000"/>
                <w:sz w:val="24"/>
                <w:szCs w:val="24"/>
                <w:lang w:eastAsia="es-ES"/>
              </w:rPr>
              <w:t xml:space="preserve"> </w:t>
            </w:r>
            <w:proofErr w:type="spellStart"/>
            <w:r w:rsidRPr="00C32AEA">
              <w:rPr>
                <w:rFonts w:eastAsia="Times New Roman" w:cs="Calibri"/>
                <w:b/>
                <w:bCs/>
                <w:color w:val="000000"/>
                <w:sz w:val="24"/>
                <w:szCs w:val="24"/>
                <w:lang w:eastAsia="es-ES"/>
              </w:rPr>
              <w:t>Stivens</w:t>
            </w:r>
            <w:proofErr w:type="spellEnd"/>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proofErr w:type="spellStart"/>
            <w:r w:rsidRPr="00C32AEA">
              <w:rPr>
                <w:rFonts w:eastAsia="Times New Roman" w:cs="Calibri"/>
                <w:b/>
                <w:bCs/>
                <w:color w:val="000000"/>
                <w:sz w:val="24"/>
                <w:szCs w:val="24"/>
                <w:lang w:eastAsia="es-ES"/>
              </w:rPr>
              <w:t>Adrián</w:t>
            </w:r>
            <w:proofErr w:type="spellEnd"/>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5/23/2020</w:t>
            </w:r>
          </w:p>
        </w:tc>
        <w:tc>
          <w:tcPr>
            <w:tcW w:w="2160" w:type="dxa"/>
            <w:shd w:val="clear" w:color="000000" w:fill="FFFFFF"/>
            <w:vAlign w:val="center"/>
            <w:hideMark/>
          </w:tcPr>
          <w:p w:rsidR="003D512D" w:rsidRPr="00D21A41" w:rsidRDefault="003D512D" w:rsidP="002C3275">
            <w:pPr>
              <w:spacing w:after="0" w:line="240" w:lineRule="auto"/>
              <w:jc w:val="center"/>
              <w:rPr>
                <w:rFonts w:eastAsia="Times New Roman" w:cs="Calibri"/>
                <w:b/>
                <w:bCs/>
                <w:color w:val="000000"/>
                <w:sz w:val="24"/>
                <w:szCs w:val="24"/>
                <w:lang w:val="es-ES" w:eastAsia="es-ES"/>
              </w:rPr>
            </w:pPr>
            <w:r w:rsidRPr="00D21A41">
              <w:rPr>
                <w:rFonts w:eastAsia="Times New Roman" w:cs="Calibri"/>
                <w:b/>
                <w:bCs/>
                <w:color w:val="000000"/>
                <w:sz w:val="24"/>
                <w:szCs w:val="24"/>
                <w:lang w:val="es-ES" w:eastAsia="es-ES"/>
              </w:rPr>
              <w:t>1er juicio: Atentado y 2da causa: Atentado</w:t>
            </w:r>
          </w:p>
        </w:tc>
        <w:tc>
          <w:tcPr>
            <w:tcW w:w="1260"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1 año por Atentado y otra acusación de Atentado pendiente de juicio</w:t>
            </w:r>
          </w:p>
        </w:tc>
        <w:tc>
          <w:tcPr>
            <w:tcW w:w="2396"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Prisión Valle Grande, La Habana</w:t>
            </w:r>
          </w:p>
        </w:tc>
      </w:tr>
      <w:tr w:rsidR="003D512D" w:rsidRPr="00182B4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17</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proofErr w:type="spellStart"/>
            <w:r w:rsidRPr="00C32AEA">
              <w:rPr>
                <w:rFonts w:eastAsia="Times New Roman" w:cs="Calibri"/>
                <w:b/>
                <w:bCs/>
                <w:color w:val="000000"/>
                <w:sz w:val="24"/>
                <w:szCs w:val="24"/>
                <w:lang w:eastAsia="es-ES"/>
              </w:rPr>
              <w:t>Cuza</w:t>
            </w:r>
            <w:proofErr w:type="spellEnd"/>
            <w:r w:rsidRPr="00C32AEA">
              <w:rPr>
                <w:rFonts w:eastAsia="Times New Roman" w:cs="Calibri"/>
                <w:b/>
                <w:bCs/>
                <w:color w:val="000000"/>
                <w:sz w:val="24"/>
                <w:szCs w:val="24"/>
                <w:lang w:eastAsia="es-ES"/>
              </w:rPr>
              <w:t xml:space="preserve"> Alfonso</w:t>
            </w:r>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 xml:space="preserve">Ángel </w:t>
            </w:r>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4/30/2021</w:t>
            </w:r>
          </w:p>
        </w:tc>
        <w:tc>
          <w:tcPr>
            <w:tcW w:w="2160" w:type="dxa"/>
            <w:shd w:val="clear" w:color="000000" w:fill="FFFFFF"/>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proofErr w:type="spellStart"/>
            <w:r w:rsidRPr="00C32AEA">
              <w:rPr>
                <w:rFonts w:eastAsia="Times New Roman" w:cs="Calibri"/>
                <w:b/>
                <w:bCs/>
                <w:color w:val="000000"/>
                <w:sz w:val="24"/>
                <w:szCs w:val="24"/>
                <w:lang w:eastAsia="es-ES"/>
              </w:rPr>
              <w:t>Desórdenes</w:t>
            </w:r>
            <w:proofErr w:type="spellEnd"/>
            <w:r w:rsidRPr="00C32AEA">
              <w:rPr>
                <w:rFonts w:eastAsia="Times New Roman" w:cs="Calibri"/>
                <w:b/>
                <w:bCs/>
                <w:color w:val="000000"/>
                <w:sz w:val="24"/>
                <w:szCs w:val="24"/>
                <w:lang w:eastAsia="es-ES"/>
              </w:rPr>
              <w:t xml:space="preserve"> </w:t>
            </w:r>
            <w:proofErr w:type="spellStart"/>
            <w:r w:rsidRPr="00C32AEA">
              <w:rPr>
                <w:rFonts w:eastAsia="Times New Roman" w:cs="Calibri"/>
                <w:b/>
                <w:bCs/>
                <w:color w:val="000000"/>
                <w:sz w:val="24"/>
                <w:szCs w:val="24"/>
                <w:lang w:eastAsia="es-ES"/>
              </w:rPr>
              <w:t>públicos</w:t>
            </w:r>
            <w:proofErr w:type="spellEnd"/>
            <w:r w:rsidRPr="00C32AEA">
              <w:rPr>
                <w:rFonts w:eastAsia="Times New Roman" w:cs="Calibri"/>
                <w:b/>
                <w:bCs/>
                <w:color w:val="000000"/>
                <w:sz w:val="24"/>
                <w:szCs w:val="24"/>
                <w:lang w:eastAsia="es-ES"/>
              </w:rPr>
              <w:t xml:space="preserve"> y Resistencia</w:t>
            </w:r>
          </w:p>
        </w:tc>
        <w:tc>
          <w:tcPr>
            <w:tcW w:w="1260" w:type="dxa"/>
            <w:vAlign w:val="center"/>
          </w:tcPr>
          <w:p w:rsidR="003D512D" w:rsidRDefault="003D512D" w:rsidP="002C3275">
            <w:pPr>
              <w:jc w:val="center"/>
              <w:rPr>
                <w:rFonts w:cs="Calibri"/>
                <w:b/>
                <w:bCs/>
                <w:color w:val="000000"/>
                <w:sz w:val="24"/>
                <w:szCs w:val="24"/>
              </w:rPr>
            </w:pPr>
            <w:r>
              <w:rPr>
                <w:rFonts w:cs="Calibri"/>
                <w:b/>
                <w:bCs/>
                <w:color w:val="000000"/>
              </w:rPr>
              <w:t>Pendiente</w:t>
            </w:r>
          </w:p>
        </w:tc>
        <w:tc>
          <w:tcPr>
            <w:tcW w:w="2396"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Prisión Combinado del Sur de Matanzas</w:t>
            </w:r>
          </w:p>
        </w:tc>
      </w:tr>
      <w:tr w:rsidR="003D512D" w:rsidRPr="00182B4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lastRenderedPageBreak/>
              <w:t>18</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proofErr w:type="spellStart"/>
            <w:r w:rsidRPr="00C32AEA">
              <w:rPr>
                <w:rFonts w:eastAsia="Times New Roman" w:cs="Calibri"/>
                <w:b/>
                <w:bCs/>
                <w:color w:val="000000"/>
                <w:sz w:val="24"/>
                <w:szCs w:val="24"/>
                <w:lang w:eastAsia="es-ES"/>
              </w:rPr>
              <w:t>Diop</w:t>
            </w:r>
            <w:proofErr w:type="spellEnd"/>
            <w:r w:rsidRPr="00C32AEA">
              <w:rPr>
                <w:rFonts w:eastAsia="Times New Roman" w:cs="Calibri"/>
                <w:b/>
                <w:bCs/>
                <w:color w:val="000000"/>
                <w:sz w:val="24"/>
                <w:szCs w:val="24"/>
                <w:lang w:eastAsia="es-ES"/>
              </w:rPr>
              <w:t xml:space="preserve"> Santo-Suárez</w:t>
            </w:r>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Abdel Kader</w:t>
            </w:r>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5/21/2017</w:t>
            </w:r>
          </w:p>
        </w:tc>
        <w:tc>
          <w:tcPr>
            <w:tcW w:w="2160" w:type="dxa"/>
            <w:shd w:val="clear" w:color="000000" w:fill="FFFFFF"/>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 xml:space="preserve">Atentado y Desacato </w:t>
            </w:r>
          </w:p>
        </w:tc>
        <w:tc>
          <w:tcPr>
            <w:tcW w:w="1260" w:type="dxa"/>
            <w:vAlign w:val="center"/>
          </w:tcPr>
          <w:p w:rsidR="003D512D" w:rsidRDefault="003D512D" w:rsidP="002C3275">
            <w:pPr>
              <w:jc w:val="center"/>
              <w:rPr>
                <w:rFonts w:cs="Calibri"/>
                <w:b/>
                <w:bCs/>
                <w:color w:val="000000"/>
                <w:sz w:val="24"/>
                <w:szCs w:val="24"/>
              </w:rPr>
            </w:pPr>
            <w:r>
              <w:rPr>
                <w:rFonts w:cs="Calibri"/>
                <w:b/>
                <w:bCs/>
                <w:color w:val="000000"/>
              </w:rPr>
              <w:t>5 años</w:t>
            </w:r>
          </w:p>
        </w:tc>
        <w:tc>
          <w:tcPr>
            <w:tcW w:w="2396"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 xml:space="preserve">Campamento de Trabajo Forzado </w:t>
            </w:r>
            <w:proofErr w:type="spellStart"/>
            <w:r w:rsidRPr="00D21A41">
              <w:rPr>
                <w:rFonts w:cs="Calibri"/>
                <w:b/>
                <w:bCs/>
                <w:color w:val="000000"/>
                <w:lang w:val="es-ES"/>
              </w:rPr>
              <w:t>Sofiel</w:t>
            </w:r>
            <w:proofErr w:type="spellEnd"/>
            <w:r w:rsidRPr="00D21A41">
              <w:rPr>
                <w:rFonts w:cs="Calibri"/>
                <w:b/>
                <w:bCs/>
                <w:color w:val="000000"/>
                <w:lang w:val="es-ES"/>
              </w:rPr>
              <w:t xml:space="preserve"> Riverón en Jagüey Grande, Matanzas</w:t>
            </w:r>
          </w:p>
        </w:tc>
      </w:tr>
      <w:tr w:rsidR="003D512D" w:rsidRPr="00182B4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19</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Duque de Estrada Aguilera</w:t>
            </w:r>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Dairon</w:t>
            </w:r>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4/26/2021</w:t>
            </w:r>
          </w:p>
        </w:tc>
        <w:tc>
          <w:tcPr>
            <w:tcW w:w="2160" w:type="dxa"/>
            <w:shd w:val="clear" w:color="000000" w:fill="FFFFFF"/>
            <w:vAlign w:val="center"/>
            <w:hideMark/>
          </w:tcPr>
          <w:p w:rsidR="003D512D" w:rsidRPr="00D21A41" w:rsidRDefault="003D512D" w:rsidP="002C3275">
            <w:pPr>
              <w:spacing w:after="0" w:line="240" w:lineRule="auto"/>
              <w:jc w:val="center"/>
              <w:rPr>
                <w:rFonts w:eastAsia="Times New Roman" w:cs="Calibri"/>
                <w:b/>
                <w:bCs/>
                <w:color w:val="000000"/>
                <w:sz w:val="24"/>
                <w:szCs w:val="24"/>
                <w:lang w:val="es-ES" w:eastAsia="es-ES"/>
              </w:rPr>
            </w:pPr>
            <w:r w:rsidRPr="00D21A41">
              <w:rPr>
                <w:rFonts w:eastAsia="Times New Roman" w:cs="Calibri"/>
                <w:b/>
                <w:bCs/>
                <w:color w:val="000000"/>
                <w:sz w:val="24"/>
                <w:szCs w:val="24"/>
                <w:lang w:val="es-ES" w:eastAsia="es-ES"/>
              </w:rPr>
              <w:t>Propagación de Epidemia y Atentado</w:t>
            </w:r>
          </w:p>
        </w:tc>
        <w:tc>
          <w:tcPr>
            <w:tcW w:w="1260" w:type="dxa"/>
            <w:vAlign w:val="center"/>
          </w:tcPr>
          <w:p w:rsidR="003D512D" w:rsidRDefault="003D512D" w:rsidP="002C3275">
            <w:pPr>
              <w:jc w:val="center"/>
              <w:rPr>
                <w:rFonts w:cs="Calibri"/>
                <w:b/>
                <w:bCs/>
                <w:color w:val="000000"/>
                <w:sz w:val="24"/>
                <w:szCs w:val="24"/>
              </w:rPr>
            </w:pPr>
            <w:r>
              <w:rPr>
                <w:rFonts w:cs="Calibri"/>
                <w:b/>
                <w:bCs/>
                <w:color w:val="000000"/>
              </w:rPr>
              <w:t>4 años y 6 meses</w:t>
            </w:r>
          </w:p>
        </w:tc>
        <w:tc>
          <w:tcPr>
            <w:tcW w:w="2396"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Prisión Aguadores, Santiago de Cuba</w:t>
            </w:r>
          </w:p>
        </w:tc>
      </w:tr>
      <w:tr w:rsidR="003D512D" w:rsidRPr="00182B4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20</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Duvergel Delis</w:t>
            </w:r>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Emeregildo</w:t>
            </w:r>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11/30/2016</w:t>
            </w:r>
          </w:p>
        </w:tc>
        <w:tc>
          <w:tcPr>
            <w:tcW w:w="2160" w:type="dxa"/>
            <w:shd w:val="clear" w:color="000000" w:fill="FFFFFF"/>
            <w:vAlign w:val="center"/>
            <w:hideMark/>
          </w:tcPr>
          <w:p w:rsidR="003D512D" w:rsidRPr="00D21A41" w:rsidRDefault="003D512D" w:rsidP="002C3275">
            <w:pPr>
              <w:spacing w:after="0" w:line="240" w:lineRule="auto"/>
              <w:jc w:val="center"/>
              <w:rPr>
                <w:rFonts w:eastAsia="Times New Roman" w:cs="Calibri"/>
                <w:b/>
                <w:bCs/>
                <w:color w:val="000000"/>
                <w:sz w:val="24"/>
                <w:szCs w:val="24"/>
                <w:lang w:val="es-ES" w:eastAsia="es-ES"/>
              </w:rPr>
            </w:pPr>
            <w:r w:rsidRPr="00D21A41">
              <w:rPr>
                <w:rFonts w:eastAsia="Times New Roman" w:cs="Calibri"/>
                <w:b/>
                <w:bCs/>
                <w:color w:val="000000"/>
                <w:sz w:val="24"/>
                <w:szCs w:val="24"/>
                <w:lang w:val="es-ES" w:eastAsia="es-ES"/>
              </w:rPr>
              <w:t>Atentado (2016) y otro Atentado en prisión</w:t>
            </w:r>
          </w:p>
        </w:tc>
        <w:tc>
          <w:tcPr>
            <w:tcW w:w="1260"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4 años y sanción adicional (pendiente)</w:t>
            </w:r>
          </w:p>
        </w:tc>
        <w:tc>
          <w:tcPr>
            <w:tcW w:w="2396"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Prisión Kilo 5 y medio, Pinar del Río</w:t>
            </w:r>
          </w:p>
        </w:tc>
      </w:tr>
      <w:tr w:rsidR="003D512D" w:rsidRPr="00182B4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21</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Figueroa Álvarez</w:t>
            </w:r>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Carlos Manuel</w:t>
            </w:r>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11/4/2016</w:t>
            </w:r>
          </w:p>
        </w:tc>
        <w:tc>
          <w:tcPr>
            <w:tcW w:w="2160" w:type="dxa"/>
            <w:shd w:val="clear" w:color="000000" w:fill="FFFFFF"/>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Desobediencia, Desacato y Atentado</w:t>
            </w:r>
          </w:p>
        </w:tc>
        <w:tc>
          <w:tcPr>
            <w:tcW w:w="1260"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4 años y 10 meses , y 600 pesos de multa</w:t>
            </w:r>
          </w:p>
        </w:tc>
        <w:tc>
          <w:tcPr>
            <w:tcW w:w="2396"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Prisión Boniato, Santiago de Cuba</w:t>
            </w:r>
          </w:p>
        </w:tc>
      </w:tr>
      <w:tr w:rsidR="003D512D" w:rsidRPr="00182B4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22</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 xml:space="preserve">Flores </w:t>
            </w:r>
            <w:proofErr w:type="spellStart"/>
            <w:r w:rsidRPr="00C32AEA">
              <w:rPr>
                <w:rFonts w:eastAsia="Times New Roman" w:cs="Calibri"/>
                <w:b/>
                <w:bCs/>
                <w:color w:val="000000"/>
                <w:sz w:val="24"/>
                <w:szCs w:val="24"/>
                <w:lang w:eastAsia="es-ES"/>
              </w:rPr>
              <w:t>Echevarría</w:t>
            </w:r>
            <w:proofErr w:type="spellEnd"/>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proofErr w:type="spellStart"/>
            <w:r w:rsidRPr="00C32AEA">
              <w:rPr>
                <w:rFonts w:eastAsia="Times New Roman" w:cs="Calibri"/>
                <w:b/>
                <w:bCs/>
                <w:color w:val="000000"/>
                <w:sz w:val="24"/>
                <w:szCs w:val="24"/>
                <w:lang w:eastAsia="es-ES"/>
              </w:rPr>
              <w:t>Onelvis</w:t>
            </w:r>
            <w:proofErr w:type="spellEnd"/>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9/16/2020</w:t>
            </w:r>
          </w:p>
        </w:tc>
        <w:tc>
          <w:tcPr>
            <w:tcW w:w="2160" w:type="dxa"/>
            <w:shd w:val="clear" w:color="000000" w:fill="FFFFFF"/>
            <w:vAlign w:val="center"/>
            <w:hideMark/>
          </w:tcPr>
          <w:p w:rsidR="003D512D" w:rsidRPr="00D21A41" w:rsidRDefault="003D512D" w:rsidP="002C3275">
            <w:pPr>
              <w:spacing w:after="0" w:line="240" w:lineRule="auto"/>
              <w:jc w:val="center"/>
              <w:rPr>
                <w:rFonts w:eastAsia="Times New Roman" w:cs="Calibri"/>
                <w:b/>
                <w:bCs/>
                <w:color w:val="000000"/>
                <w:sz w:val="24"/>
                <w:szCs w:val="24"/>
                <w:lang w:val="es-ES" w:eastAsia="es-ES"/>
              </w:rPr>
            </w:pPr>
            <w:r w:rsidRPr="00D21A41">
              <w:rPr>
                <w:rFonts w:eastAsia="Times New Roman" w:cs="Calibri"/>
                <w:b/>
                <w:bCs/>
                <w:color w:val="000000"/>
                <w:sz w:val="24"/>
                <w:szCs w:val="24"/>
                <w:lang w:val="es-ES" w:eastAsia="es-ES"/>
              </w:rPr>
              <w:t>Propagación de Epidemia, Desobediencia y Atentado</w:t>
            </w:r>
          </w:p>
        </w:tc>
        <w:tc>
          <w:tcPr>
            <w:tcW w:w="1260" w:type="dxa"/>
            <w:vAlign w:val="center"/>
          </w:tcPr>
          <w:p w:rsidR="003D512D" w:rsidRDefault="003D512D" w:rsidP="002C3275">
            <w:pPr>
              <w:jc w:val="center"/>
              <w:rPr>
                <w:rFonts w:cs="Calibri"/>
                <w:b/>
                <w:bCs/>
                <w:color w:val="000000"/>
                <w:sz w:val="24"/>
                <w:szCs w:val="24"/>
              </w:rPr>
            </w:pPr>
            <w:r>
              <w:rPr>
                <w:rFonts w:cs="Calibri"/>
                <w:b/>
                <w:bCs/>
                <w:color w:val="000000"/>
              </w:rPr>
              <w:t>2 años</w:t>
            </w:r>
          </w:p>
        </w:tc>
        <w:tc>
          <w:tcPr>
            <w:tcW w:w="2396"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 xml:space="preserve">Campamento de Trabajo Forzado </w:t>
            </w:r>
            <w:proofErr w:type="spellStart"/>
            <w:r w:rsidRPr="00D21A41">
              <w:rPr>
                <w:rFonts w:cs="Calibri"/>
                <w:b/>
                <w:bCs/>
                <w:color w:val="000000"/>
                <w:lang w:val="es-ES"/>
              </w:rPr>
              <w:t>Sofiel</w:t>
            </w:r>
            <w:proofErr w:type="spellEnd"/>
            <w:r w:rsidRPr="00D21A41">
              <w:rPr>
                <w:rFonts w:cs="Calibri"/>
                <w:b/>
                <w:bCs/>
                <w:color w:val="000000"/>
                <w:lang w:val="es-ES"/>
              </w:rPr>
              <w:t xml:space="preserve"> Riverón en Jagüey Grande, Matanzas</w:t>
            </w:r>
          </w:p>
        </w:tc>
      </w:tr>
      <w:tr w:rsidR="003D512D" w:rsidRPr="00182B4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23</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Franco Benítez</w:t>
            </w:r>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 xml:space="preserve">Thais </w:t>
            </w:r>
            <w:proofErr w:type="spellStart"/>
            <w:r w:rsidRPr="00C32AEA">
              <w:rPr>
                <w:rFonts w:eastAsia="Times New Roman" w:cs="Calibri"/>
                <w:b/>
                <w:bCs/>
                <w:color w:val="000000"/>
                <w:sz w:val="24"/>
                <w:szCs w:val="24"/>
                <w:lang w:eastAsia="es-ES"/>
              </w:rPr>
              <w:t>Mailen</w:t>
            </w:r>
            <w:proofErr w:type="spellEnd"/>
            <w:r w:rsidRPr="00C32AEA">
              <w:rPr>
                <w:rFonts w:eastAsia="Times New Roman" w:cs="Calibri"/>
                <w:b/>
                <w:bCs/>
                <w:color w:val="000000"/>
                <w:sz w:val="24"/>
                <w:szCs w:val="24"/>
                <w:lang w:eastAsia="es-ES"/>
              </w:rPr>
              <w:t xml:space="preserve"> </w:t>
            </w:r>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4/30/2021</w:t>
            </w:r>
          </w:p>
        </w:tc>
        <w:tc>
          <w:tcPr>
            <w:tcW w:w="2160" w:type="dxa"/>
            <w:shd w:val="clear" w:color="000000" w:fill="FFFFFF"/>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proofErr w:type="spellStart"/>
            <w:r w:rsidRPr="00C32AEA">
              <w:rPr>
                <w:rFonts w:eastAsia="Times New Roman" w:cs="Calibri"/>
                <w:b/>
                <w:bCs/>
                <w:color w:val="000000"/>
                <w:sz w:val="24"/>
                <w:szCs w:val="24"/>
                <w:lang w:eastAsia="es-ES"/>
              </w:rPr>
              <w:t>Desórdenes</w:t>
            </w:r>
            <w:proofErr w:type="spellEnd"/>
            <w:r w:rsidRPr="00C32AEA">
              <w:rPr>
                <w:rFonts w:eastAsia="Times New Roman" w:cs="Calibri"/>
                <w:b/>
                <w:bCs/>
                <w:color w:val="000000"/>
                <w:sz w:val="24"/>
                <w:szCs w:val="24"/>
                <w:lang w:eastAsia="es-ES"/>
              </w:rPr>
              <w:t xml:space="preserve"> </w:t>
            </w:r>
            <w:proofErr w:type="spellStart"/>
            <w:r w:rsidRPr="00C32AEA">
              <w:rPr>
                <w:rFonts w:eastAsia="Times New Roman" w:cs="Calibri"/>
                <w:b/>
                <w:bCs/>
                <w:color w:val="000000"/>
                <w:sz w:val="24"/>
                <w:szCs w:val="24"/>
                <w:lang w:eastAsia="es-ES"/>
              </w:rPr>
              <w:t>públicos</w:t>
            </w:r>
            <w:proofErr w:type="spellEnd"/>
            <w:r w:rsidRPr="00C32AEA">
              <w:rPr>
                <w:rFonts w:eastAsia="Times New Roman" w:cs="Calibri"/>
                <w:b/>
                <w:bCs/>
                <w:color w:val="000000"/>
                <w:sz w:val="24"/>
                <w:szCs w:val="24"/>
                <w:lang w:eastAsia="es-ES"/>
              </w:rPr>
              <w:t xml:space="preserve"> y Resistencia</w:t>
            </w:r>
          </w:p>
        </w:tc>
        <w:tc>
          <w:tcPr>
            <w:tcW w:w="1260" w:type="dxa"/>
            <w:vAlign w:val="center"/>
          </w:tcPr>
          <w:p w:rsidR="003D512D" w:rsidRDefault="003D512D" w:rsidP="002C3275">
            <w:pPr>
              <w:jc w:val="center"/>
              <w:rPr>
                <w:rFonts w:cs="Calibri"/>
                <w:b/>
                <w:bCs/>
                <w:color w:val="000000"/>
                <w:sz w:val="24"/>
                <w:szCs w:val="24"/>
              </w:rPr>
            </w:pPr>
            <w:r>
              <w:rPr>
                <w:rFonts w:cs="Calibri"/>
                <w:b/>
                <w:bCs/>
                <w:color w:val="000000"/>
              </w:rPr>
              <w:t>Pendiente</w:t>
            </w:r>
          </w:p>
        </w:tc>
        <w:tc>
          <w:tcPr>
            <w:tcW w:w="2396"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Prisión Occidental de Mujeres El Guatao, La Habana.</w:t>
            </w:r>
          </w:p>
        </w:tc>
      </w:tr>
      <w:tr w:rsidR="003D512D" w:rsidRPr="00C32AE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24</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Frómeta Allen</w:t>
            </w:r>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Eider</w:t>
            </w:r>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1/17/2019</w:t>
            </w:r>
          </w:p>
        </w:tc>
        <w:tc>
          <w:tcPr>
            <w:tcW w:w="2160" w:type="dxa"/>
            <w:shd w:val="clear" w:color="000000" w:fill="FFFFFF"/>
            <w:vAlign w:val="center"/>
            <w:hideMark/>
          </w:tcPr>
          <w:p w:rsidR="003D512D" w:rsidRPr="00D21A41" w:rsidRDefault="003D512D" w:rsidP="002C3275">
            <w:pPr>
              <w:spacing w:after="0" w:line="240" w:lineRule="auto"/>
              <w:jc w:val="center"/>
              <w:rPr>
                <w:rFonts w:eastAsia="Times New Roman" w:cs="Calibri"/>
                <w:b/>
                <w:bCs/>
                <w:color w:val="000000"/>
                <w:sz w:val="24"/>
                <w:szCs w:val="24"/>
                <w:lang w:val="es-ES" w:eastAsia="es-ES"/>
              </w:rPr>
            </w:pPr>
            <w:r w:rsidRPr="00D21A41">
              <w:rPr>
                <w:rFonts w:eastAsia="Times New Roman" w:cs="Calibri"/>
                <w:b/>
                <w:bCs/>
                <w:color w:val="000000"/>
                <w:sz w:val="24"/>
                <w:szCs w:val="24"/>
                <w:lang w:val="es-ES" w:eastAsia="es-ES"/>
              </w:rPr>
              <w:t>Desobediencia / Lesiones / Robo con Fuerza</w:t>
            </w:r>
          </w:p>
        </w:tc>
        <w:tc>
          <w:tcPr>
            <w:tcW w:w="1260"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1 año + 1 año + 6 años (Pendiente a sanción conjunta)</w:t>
            </w:r>
          </w:p>
        </w:tc>
        <w:tc>
          <w:tcPr>
            <w:tcW w:w="2396" w:type="dxa"/>
            <w:vAlign w:val="center"/>
          </w:tcPr>
          <w:p w:rsidR="003D512D" w:rsidRDefault="003D512D" w:rsidP="002C3275">
            <w:pPr>
              <w:jc w:val="center"/>
              <w:rPr>
                <w:rFonts w:cs="Calibri"/>
                <w:b/>
                <w:bCs/>
                <w:color w:val="000000"/>
                <w:sz w:val="24"/>
                <w:szCs w:val="24"/>
              </w:rPr>
            </w:pPr>
            <w:r>
              <w:rPr>
                <w:rFonts w:cs="Calibri"/>
                <w:b/>
                <w:bCs/>
                <w:color w:val="000000"/>
              </w:rPr>
              <w:t>Prisión Kilo 8, Camagüey</w:t>
            </w:r>
          </w:p>
        </w:tc>
      </w:tr>
      <w:tr w:rsidR="003D512D" w:rsidRPr="00182B4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25</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proofErr w:type="spellStart"/>
            <w:r w:rsidRPr="00C32AEA">
              <w:rPr>
                <w:rFonts w:eastAsia="Times New Roman" w:cs="Calibri"/>
                <w:b/>
                <w:bCs/>
                <w:color w:val="000000"/>
                <w:sz w:val="24"/>
                <w:szCs w:val="24"/>
                <w:lang w:eastAsia="es-ES"/>
              </w:rPr>
              <w:t>Fusté</w:t>
            </w:r>
            <w:proofErr w:type="spellEnd"/>
            <w:r w:rsidRPr="00C32AEA">
              <w:rPr>
                <w:rFonts w:eastAsia="Times New Roman" w:cs="Calibri"/>
                <w:b/>
                <w:bCs/>
                <w:color w:val="000000"/>
                <w:sz w:val="24"/>
                <w:szCs w:val="24"/>
                <w:lang w:eastAsia="es-ES"/>
              </w:rPr>
              <w:t xml:space="preserve"> Zamora</w:t>
            </w:r>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Eliober</w:t>
            </w:r>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7/13/2019</w:t>
            </w:r>
          </w:p>
        </w:tc>
        <w:tc>
          <w:tcPr>
            <w:tcW w:w="2160" w:type="dxa"/>
            <w:shd w:val="clear" w:color="000000" w:fill="FFFFFF"/>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 xml:space="preserve">Desacato y </w:t>
            </w:r>
            <w:proofErr w:type="spellStart"/>
            <w:r w:rsidRPr="00C32AEA">
              <w:rPr>
                <w:rFonts w:eastAsia="Times New Roman" w:cs="Calibri"/>
                <w:b/>
                <w:bCs/>
                <w:color w:val="000000"/>
                <w:sz w:val="24"/>
                <w:szCs w:val="24"/>
                <w:lang w:eastAsia="es-ES"/>
              </w:rPr>
              <w:t>Desórdenes</w:t>
            </w:r>
            <w:proofErr w:type="spellEnd"/>
            <w:r w:rsidRPr="00C32AEA">
              <w:rPr>
                <w:rFonts w:eastAsia="Times New Roman" w:cs="Calibri"/>
                <w:b/>
                <w:bCs/>
                <w:color w:val="000000"/>
                <w:sz w:val="24"/>
                <w:szCs w:val="24"/>
                <w:lang w:eastAsia="es-ES"/>
              </w:rPr>
              <w:t xml:space="preserve"> </w:t>
            </w:r>
            <w:proofErr w:type="spellStart"/>
            <w:r w:rsidRPr="00C32AEA">
              <w:rPr>
                <w:rFonts w:eastAsia="Times New Roman" w:cs="Calibri"/>
                <w:b/>
                <w:bCs/>
                <w:color w:val="000000"/>
                <w:sz w:val="24"/>
                <w:szCs w:val="24"/>
                <w:lang w:eastAsia="es-ES"/>
              </w:rPr>
              <w:t>públicos</w:t>
            </w:r>
            <w:proofErr w:type="spellEnd"/>
          </w:p>
        </w:tc>
        <w:tc>
          <w:tcPr>
            <w:tcW w:w="1260" w:type="dxa"/>
            <w:vAlign w:val="center"/>
          </w:tcPr>
          <w:p w:rsidR="003D512D" w:rsidRDefault="003D512D" w:rsidP="002C3275">
            <w:pPr>
              <w:jc w:val="center"/>
              <w:rPr>
                <w:rFonts w:cs="Calibri"/>
                <w:b/>
                <w:bCs/>
                <w:color w:val="000000"/>
                <w:sz w:val="24"/>
                <w:szCs w:val="24"/>
              </w:rPr>
            </w:pPr>
            <w:r>
              <w:rPr>
                <w:rFonts w:cs="Calibri"/>
                <w:b/>
                <w:bCs/>
                <w:color w:val="000000"/>
              </w:rPr>
              <w:t>4 años</w:t>
            </w:r>
          </w:p>
        </w:tc>
        <w:tc>
          <w:tcPr>
            <w:tcW w:w="2396"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Prisión Boniato, Santiago de Cuba</w:t>
            </w:r>
          </w:p>
        </w:tc>
      </w:tr>
      <w:tr w:rsidR="003D512D" w:rsidRPr="00182B4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26</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García Labrada</w:t>
            </w:r>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proofErr w:type="spellStart"/>
            <w:r w:rsidRPr="00C32AEA">
              <w:rPr>
                <w:rFonts w:eastAsia="Times New Roman" w:cs="Calibri"/>
                <w:b/>
                <w:bCs/>
                <w:color w:val="000000"/>
                <w:sz w:val="24"/>
                <w:szCs w:val="24"/>
                <w:lang w:eastAsia="es-ES"/>
              </w:rPr>
              <w:t>Yandier</w:t>
            </w:r>
            <w:proofErr w:type="spellEnd"/>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10/6/2020</w:t>
            </w:r>
          </w:p>
        </w:tc>
        <w:tc>
          <w:tcPr>
            <w:tcW w:w="2160" w:type="dxa"/>
            <w:shd w:val="clear" w:color="000000" w:fill="FFFFFF"/>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 xml:space="preserve">Desacato y </w:t>
            </w:r>
            <w:proofErr w:type="spellStart"/>
            <w:r w:rsidRPr="00C32AEA">
              <w:rPr>
                <w:rFonts w:eastAsia="Times New Roman" w:cs="Calibri"/>
                <w:b/>
                <w:bCs/>
                <w:color w:val="000000"/>
                <w:sz w:val="24"/>
                <w:szCs w:val="24"/>
                <w:lang w:eastAsia="es-ES"/>
              </w:rPr>
              <w:t>Desórdenes</w:t>
            </w:r>
            <w:proofErr w:type="spellEnd"/>
            <w:r w:rsidRPr="00C32AEA">
              <w:rPr>
                <w:rFonts w:eastAsia="Times New Roman" w:cs="Calibri"/>
                <w:b/>
                <w:bCs/>
                <w:color w:val="000000"/>
                <w:sz w:val="24"/>
                <w:szCs w:val="24"/>
                <w:lang w:eastAsia="es-ES"/>
              </w:rPr>
              <w:t xml:space="preserve"> </w:t>
            </w:r>
            <w:proofErr w:type="spellStart"/>
            <w:r w:rsidRPr="00C32AEA">
              <w:rPr>
                <w:rFonts w:eastAsia="Times New Roman" w:cs="Calibri"/>
                <w:b/>
                <w:bCs/>
                <w:color w:val="000000"/>
                <w:sz w:val="24"/>
                <w:szCs w:val="24"/>
                <w:lang w:eastAsia="es-ES"/>
              </w:rPr>
              <w:t>públicos</w:t>
            </w:r>
            <w:proofErr w:type="spellEnd"/>
          </w:p>
        </w:tc>
        <w:tc>
          <w:tcPr>
            <w:tcW w:w="1260" w:type="dxa"/>
            <w:vAlign w:val="center"/>
          </w:tcPr>
          <w:p w:rsidR="003D512D" w:rsidRDefault="003D512D" w:rsidP="002C3275">
            <w:pPr>
              <w:jc w:val="center"/>
              <w:rPr>
                <w:rFonts w:cs="Calibri"/>
                <w:b/>
                <w:bCs/>
                <w:color w:val="000000"/>
                <w:sz w:val="24"/>
                <w:szCs w:val="24"/>
              </w:rPr>
            </w:pPr>
            <w:r>
              <w:rPr>
                <w:rFonts w:cs="Calibri"/>
                <w:b/>
                <w:bCs/>
                <w:color w:val="000000"/>
              </w:rPr>
              <w:t>Pendiente</w:t>
            </w:r>
          </w:p>
        </w:tc>
        <w:tc>
          <w:tcPr>
            <w:tcW w:w="2396"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Prisión El Típico, Las Tunas</w:t>
            </w:r>
          </w:p>
        </w:tc>
      </w:tr>
      <w:tr w:rsidR="003D512D" w:rsidRPr="00182B4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27</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 xml:space="preserve">García </w:t>
            </w:r>
            <w:proofErr w:type="spellStart"/>
            <w:r w:rsidRPr="00C32AEA">
              <w:rPr>
                <w:rFonts w:eastAsia="Times New Roman" w:cs="Calibri"/>
                <w:b/>
                <w:bCs/>
                <w:color w:val="000000"/>
                <w:sz w:val="24"/>
                <w:szCs w:val="24"/>
                <w:lang w:eastAsia="es-ES"/>
              </w:rPr>
              <w:t>Mariño</w:t>
            </w:r>
            <w:proofErr w:type="spellEnd"/>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proofErr w:type="spellStart"/>
            <w:r w:rsidRPr="00C32AEA">
              <w:rPr>
                <w:rFonts w:eastAsia="Times New Roman" w:cs="Calibri"/>
                <w:b/>
                <w:bCs/>
                <w:color w:val="000000"/>
                <w:sz w:val="24"/>
                <w:szCs w:val="24"/>
                <w:lang w:eastAsia="es-ES"/>
              </w:rPr>
              <w:t>Taimir</w:t>
            </w:r>
            <w:proofErr w:type="spellEnd"/>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4/21/2021</w:t>
            </w:r>
          </w:p>
        </w:tc>
        <w:tc>
          <w:tcPr>
            <w:tcW w:w="2160" w:type="dxa"/>
            <w:shd w:val="clear" w:color="000000" w:fill="FFFFFF"/>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Resistencia y Desacato</w:t>
            </w:r>
          </w:p>
        </w:tc>
        <w:tc>
          <w:tcPr>
            <w:tcW w:w="1260" w:type="dxa"/>
            <w:vAlign w:val="center"/>
          </w:tcPr>
          <w:p w:rsidR="003D512D" w:rsidRDefault="003D512D" w:rsidP="002C3275">
            <w:pPr>
              <w:jc w:val="center"/>
              <w:rPr>
                <w:rFonts w:cs="Calibri"/>
                <w:b/>
                <w:bCs/>
                <w:color w:val="000000"/>
                <w:sz w:val="24"/>
                <w:szCs w:val="24"/>
              </w:rPr>
            </w:pPr>
            <w:r>
              <w:rPr>
                <w:rFonts w:cs="Calibri"/>
                <w:b/>
                <w:bCs/>
                <w:color w:val="000000"/>
              </w:rPr>
              <w:t>Pendiente</w:t>
            </w:r>
          </w:p>
        </w:tc>
        <w:tc>
          <w:tcPr>
            <w:tcW w:w="2396"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Campamento de Trabajo Forzado Granja 5, Prisión de Mujeres de Camagüey</w:t>
            </w:r>
          </w:p>
        </w:tc>
      </w:tr>
      <w:tr w:rsidR="003D512D" w:rsidRPr="00C32AE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28</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proofErr w:type="spellStart"/>
            <w:r w:rsidRPr="00C32AEA">
              <w:rPr>
                <w:rFonts w:eastAsia="Times New Roman" w:cs="Calibri"/>
                <w:b/>
                <w:bCs/>
                <w:color w:val="000000"/>
                <w:sz w:val="24"/>
                <w:szCs w:val="24"/>
                <w:lang w:eastAsia="es-ES"/>
              </w:rPr>
              <w:t>Góngora</w:t>
            </w:r>
            <w:proofErr w:type="spellEnd"/>
            <w:r w:rsidRPr="00C32AEA">
              <w:rPr>
                <w:rFonts w:eastAsia="Times New Roman" w:cs="Calibri"/>
                <w:b/>
                <w:bCs/>
                <w:color w:val="000000"/>
                <w:sz w:val="24"/>
                <w:szCs w:val="24"/>
                <w:lang w:eastAsia="es-ES"/>
              </w:rPr>
              <w:t xml:space="preserve"> Santiesteban</w:t>
            </w:r>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proofErr w:type="spellStart"/>
            <w:r w:rsidRPr="00C32AEA">
              <w:rPr>
                <w:rFonts w:eastAsia="Times New Roman" w:cs="Calibri"/>
                <w:b/>
                <w:bCs/>
                <w:color w:val="000000"/>
                <w:sz w:val="24"/>
                <w:szCs w:val="24"/>
                <w:lang w:eastAsia="es-ES"/>
              </w:rPr>
              <w:t>Adrián</w:t>
            </w:r>
            <w:proofErr w:type="spellEnd"/>
            <w:r w:rsidRPr="00C32AEA">
              <w:rPr>
                <w:rFonts w:eastAsia="Times New Roman" w:cs="Calibri"/>
                <w:b/>
                <w:bCs/>
                <w:color w:val="000000"/>
                <w:sz w:val="24"/>
                <w:szCs w:val="24"/>
                <w:lang w:eastAsia="es-ES"/>
              </w:rPr>
              <w:t xml:space="preserve"> Miguel</w:t>
            </w:r>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4/21/2021</w:t>
            </w:r>
          </w:p>
        </w:tc>
        <w:tc>
          <w:tcPr>
            <w:tcW w:w="2160" w:type="dxa"/>
            <w:shd w:val="clear" w:color="000000" w:fill="FFFFFF"/>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Resistencia</w:t>
            </w:r>
          </w:p>
        </w:tc>
        <w:tc>
          <w:tcPr>
            <w:tcW w:w="1260" w:type="dxa"/>
            <w:vAlign w:val="center"/>
          </w:tcPr>
          <w:p w:rsidR="003D512D" w:rsidRDefault="003D512D" w:rsidP="002C3275">
            <w:pPr>
              <w:jc w:val="center"/>
              <w:rPr>
                <w:rFonts w:cs="Calibri"/>
                <w:b/>
                <w:bCs/>
                <w:color w:val="000000"/>
                <w:sz w:val="24"/>
                <w:szCs w:val="24"/>
              </w:rPr>
            </w:pPr>
            <w:r>
              <w:rPr>
                <w:rFonts w:cs="Calibri"/>
                <w:b/>
                <w:bCs/>
                <w:color w:val="000000"/>
              </w:rPr>
              <w:t>Pendiente</w:t>
            </w:r>
          </w:p>
        </w:tc>
        <w:tc>
          <w:tcPr>
            <w:tcW w:w="2396" w:type="dxa"/>
            <w:vAlign w:val="center"/>
          </w:tcPr>
          <w:p w:rsidR="003D512D" w:rsidRDefault="003D512D" w:rsidP="002C3275">
            <w:pPr>
              <w:jc w:val="center"/>
              <w:rPr>
                <w:rFonts w:cs="Calibri"/>
                <w:b/>
                <w:bCs/>
                <w:color w:val="000000"/>
                <w:sz w:val="24"/>
                <w:szCs w:val="24"/>
              </w:rPr>
            </w:pPr>
            <w:r>
              <w:rPr>
                <w:rFonts w:cs="Calibri"/>
                <w:b/>
                <w:bCs/>
                <w:color w:val="000000"/>
              </w:rPr>
              <w:t>Prisión Provincial de Holguín</w:t>
            </w:r>
          </w:p>
        </w:tc>
      </w:tr>
      <w:tr w:rsidR="003D512D" w:rsidRPr="00182B4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29</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Hechavarría Labrada</w:t>
            </w:r>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proofErr w:type="spellStart"/>
            <w:r w:rsidRPr="00C32AEA">
              <w:rPr>
                <w:rFonts w:eastAsia="Times New Roman" w:cs="Calibri"/>
                <w:b/>
                <w:bCs/>
                <w:color w:val="000000"/>
                <w:sz w:val="24"/>
                <w:szCs w:val="24"/>
                <w:lang w:eastAsia="es-ES"/>
              </w:rPr>
              <w:t>Damián</w:t>
            </w:r>
            <w:proofErr w:type="spellEnd"/>
            <w:r w:rsidRPr="00C32AEA">
              <w:rPr>
                <w:rFonts w:eastAsia="Times New Roman" w:cs="Calibri"/>
                <w:b/>
                <w:bCs/>
                <w:color w:val="000000"/>
                <w:sz w:val="24"/>
                <w:szCs w:val="24"/>
                <w:lang w:eastAsia="es-ES"/>
              </w:rPr>
              <w:t xml:space="preserve"> de Jesús</w:t>
            </w:r>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4/21/2021</w:t>
            </w:r>
          </w:p>
        </w:tc>
        <w:tc>
          <w:tcPr>
            <w:tcW w:w="2160" w:type="dxa"/>
            <w:shd w:val="clear" w:color="000000" w:fill="FFFFFF"/>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Atentado</w:t>
            </w:r>
          </w:p>
        </w:tc>
        <w:tc>
          <w:tcPr>
            <w:tcW w:w="1260" w:type="dxa"/>
            <w:vAlign w:val="center"/>
          </w:tcPr>
          <w:p w:rsidR="003D512D" w:rsidRDefault="003D512D" w:rsidP="002C3275">
            <w:pPr>
              <w:jc w:val="center"/>
              <w:rPr>
                <w:rFonts w:cs="Calibri"/>
                <w:b/>
                <w:bCs/>
                <w:color w:val="000000"/>
                <w:sz w:val="24"/>
                <w:szCs w:val="24"/>
              </w:rPr>
            </w:pPr>
            <w:r>
              <w:rPr>
                <w:rFonts w:cs="Calibri"/>
                <w:b/>
                <w:bCs/>
                <w:color w:val="000000"/>
              </w:rPr>
              <w:t>Pendiente</w:t>
            </w:r>
          </w:p>
        </w:tc>
        <w:tc>
          <w:tcPr>
            <w:tcW w:w="2396"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Prisión El Típico, Las Tunas</w:t>
            </w:r>
          </w:p>
        </w:tc>
      </w:tr>
      <w:tr w:rsidR="003D512D" w:rsidRPr="00182B4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30</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Hernández Guerra</w:t>
            </w:r>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proofErr w:type="spellStart"/>
            <w:r w:rsidRPr="00C32AEA">
              <w:rPr>
                <w:rFonts w:eastAsia="Times New Roman" w:cs="Calibri"/>
                <w:b/>
                <w:bCs/>
                <w:color w:val="000000"/>
                <w:sz w:val="24"/>
                <w:szCs w:val="24"/>
                <w:lang w:eastAsia="es-ES"/>
              </w:rPr>
              <w:t>Maité</w:t>
            </w:r>
            <w:proofErr w:type="spellEnd"/>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3/9/2018</w:t>
            </w:r>
          </w:p>
        </w:tc>
        <w:tc>
          <w:tcPr>
            <w:tcW w:w="2160" w:type="dxa"/>
            <w:shd w:val="clear" w:color="000000" w:fill="FFFFFF"/>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Atentado</w:t>
            </w:r>
          </w:p>
        </w:tc>
        <w:tc>
          <w:tcPr>
            <w:tcW w:w="1260" w:type="dxa"/>
            <w:vAlign w:val="center"/>
          </w:tcPr>
          <w:p w:rsidR="003D512D" w:rsidRDefault="003D512D" w:rsidP="002C3275">
            <w:pPr>
              <w:jc w:val="center"/>
              <w:rPr>
                <w:rFonts w:cs="Calibri"/>
                <w:b/>
                <w:bCs/>
                <w:color w:val="000000"/>
                <w:sz w:val="24"/>
                <w:szCs w:val="24"/>
              </w:rPr>
            </w:pPr>
            <w:r>
              <w:rPr>
                <w:rFonts w:cs="Calibri"/>
                <w:b/>
                <w:bCs/>
                <w:color w:val="000000"/>
              </w:rPr>
              <w:t>Pendiente</w:t>
            </w:r>
          </w:p>
        </w:tc>
        <w:tc>
          <w:tcPr>
            <w:tcW w:w="2396"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Prisión Provincial de Mujeres, Las Tunas</w:t>
            </w:r>
          </w:p>
        </w:tc>
      </w:tr>
      <w:tr w:rsidR="003D512D" w:rsidRPr="00182B4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31</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Hernández Reyes</w:t>
            </w:r>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Adriel</w:t>
            </w:r>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4/30/2018</w:t>
            </w:r>
          </w:p>
        </w:tc>
        <w:tc>
          <w:tcPr>
            <w:tcW w:w="2160" w:type="dxa"/>
            <w:shd w:val="clear" w:color="000000" w:fill="FFFFFF"/>
            <w:vAlign w:val="center"/>
            <w:hideMark/>
          </w:tcPr>
          <w:p w:rsidR="003D512D" w:rsidRPr="00D21A41" w:rsidRDefault="003D512D" w:rsidP="002C3275">
            <w:pPr>
              <w:spacing w:after="0" w:line="240" w:lineRule="auto"/>
              <w:jc w:val="center"/>
              <w:rPr>
                <w:rFonts w:eastAsia="Times New Roman" w:cs="Calibri"/>
                <w:b/>
                <w:bCs/>
                <w:color w:val="000000"/>
                <w:sz w:val="24"/>
                <w:szCs w:val="24"/>
                <w:lang w:val="es-ES" w:eastAsia="es-ES"/>
              </w:rPr>
            </w:pPr>
            <w:r w:rsidRPr="00D21A41">
              <w:rPr>
                <w:rFonts w:eastAsia="Times New Roman" w:cs="Calibri"/>
                <w:b/>
                <w:bCs/>
                <w:color w:val="000000"/>
                <w:sz w:val="24"/>
                <w:szCs w:val="24"/>
                <w:lang w:val="es-ES" w:eastAsia="es-ES"/>
              </w:rPr>
              <w:t>Tentativa de robo con fuerza</w:t>
            </w:r>
          </w:p>
        </w:tc>
        <w:tc>
          <w:tcPr>
            <w:tcW w:w="1260" w:type="dxa"/>
            <w:vAlign w:val="center"/>
          </w:tcPr>
          <w:p w:rsidR="003D512D" w:rsidRDefault="003D512D" w:rsidP="002C3275">
            <w:pPr>
              <w:jc w:val="center"/>
              <w:rPr>
                <w:rFonts w:cs="Calibri"/>
                <w:b/>
                <w:bCs/>
                <w:color w:val="000000"/>
                <w:sz w:val="24"/>
                <w:szCs w:val="24"/>
              </w:rPr>
            </w:pPr>
            <w:r>
              <w:rPr>
                <w:rFonts w:cs="Calibri"/>
                <w:b/>
                <w:bCs/>
                <w:color w:val="000000"/>
              </w:rPr>
              <w:t>Pendiente</w:t>
            </w:r>
          </w:p>
        </w:tc>
        <w:tc>
          <w:tcPr>
            <w:tcW w:w="2396"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Prisión Provincial de Las Tunas</w:t>
            </w:r>
          </w:p>
        </w:tc>
      </w:tr>
      <w:tr w:rsidR="003D512D" w:rsidRPr="00182B4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lastRenderedPageBreak/>
              <w:t>32</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 xml:space="preserve">Jiménez </w:t>
            </w:r>
            <w:proofErr w:type="spellStart"/>
            <w:r w:rsidRPr="00C32AEA">
              <w:rPr>
                <w:rFonts w:eastAsia="Times New Roman" w:cs="Calibri"/>
                <w:b/>
                <w:bCs/>
                <w:color w:val="000000"/>
                <w:sz w:val="24"/>
                <w:szCs w:val="24"/>
                <w:lang w:eastAsia="es-ES"/>
              </w:rPr>
              <w:t>Hardit</w:t>
            </w:r>
            <w:proofErr w:type="spellEnd"/>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proofErr w:type="spellStart"/>
            <w:r w:rsidRPr="00C32AEA">
              <w:rPr>
                <w:rFonts w:eastAsia="Times New Roman" w:cs="Calibri"/>
                <w:b/>
                <w:bCs/>
                <w:color w:val="000000"/>
                <w:sz w:val="24"/>
                <w:szCs w:val="24"/>
                <w:lang w:eastAsia="es-ES"/>
              </w:rPr>
              <w:t>Aneski</w:t>
            </w:r>
            <w:proofErr w:type="spellEnd"/>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12/5/2020</w:t>
            </w:r>
          </w:p>
        </w:tc>
        <w:tc>
          <w:tcPr>
            <w:tcW w:w="2160" w:type="dxa"/>
            <w:shd w:val="clear" w:color="000000" w:fill="FFFFFF"/>
            <w:vAlign w:val="center"/>
            <w:hideMark/>
          </w:tcPr>
          <w:p w:rsidR="003D512D" w:rsidRPr="00D21A41" w:rsidRDefault="003D512D" w:rsidP="002C3275">
            <w:pPr>
              <w:spacing w:after="0" w:line="240" w:lineRule="auto"/>
              <w:jc w:val="center"/>
              <w:rPr>
                <w:rFonts w:eastAsia="Times New Roman" w:cs="Calibri"/>
                <w:b/>
                <w:bCs/>
                <w:color w:val="000000"/>
                <w:sz w:val="24"/>
                <w:szCs w:val="24"/>
                <w:lang w:val="es-ES" w:eastAsia="es-ES"/>
              </w:rPr>
            </w:pPr>
            <w:r w:rsidRPr="00D21A41">
              <w:rPr>
                <w:rFonts w:eastAsia="Times New Roman" w:cs="Calibri"/>
                <w:b/>
                <w:bCs/>
                <w:color w:val="000000"/>
                <w:sz w:val="24"/>
                <w:szCs w:val="24"/>
                <w:lang w:val="es-ES" w:eastAsia="es-ES"/>
              </w:rPr>
              <w:t>Desacato y otro delito fabricado posterior</w:t>
            </w:r>
          </w:p>
        </w:tc>
        <w:tc>
          <w:tcPr>
            <w:tcW w:w="1260"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Pendiente de juicio (Desacato) y 1 año</w:t>
            </w:r>
          </w:p>
        </w:tc>
        <w:tc>
          <w:tcPr>
            <w:tcW w:w="2396"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Prisión Combinado del Este, La Habana</w:t>
            </w:r>
          </w:p>
        </w:tc>
      </w:tr>
      <w:tr w:rsidR="003D512D" w:rsidRPr="00C32AE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33</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proofErr w:type="spellStart"/>
            <w:r w:rsidRPr="00C32AEA">
              <w:rPr>
                <w:rFonts w:eastAsia="Times New Roman" w:cs="Calibri"/>
                <w:b/>
                <w:bCs/>
                <w:color w:val="000000"/>
                <w:sz w:val="24"/>
                <w:szCs w:val="24"/>
                <w:lang w:eastAsia="es-ES"/>
              </w:rPr>
              <w:t>Joubert</w:t>
            </w:r>
            <w:proofErr w:type="spellEnd"/>
            <w:r w:rsidRPr="00C32AEA">
              <w:rPr>
                <w:rFonts w:eastAsia="Times New Roman" w:cs="Calibri"/>
                <w:b/>
                <w:bCs/>
                <w:color w:val="000000"/>
                <w:sz w:val="24"/>
                <w:szCs w:val="24"/>
                <w:lang w:eastAsia="es-ES"/>
              </w:rPr>
              <w:t xml:space="preserve"> Cisneros</w:t>
            </w:r>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Yanier</w:t>
            </w:r>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12/3/2020</w:t>
            </w:r>
          </w:p>
        </w:tc>
        <w:tc>
          <w:tcPr>
            <w:tcW w:w="2160" w:type="dxa"/>
            <w:shd w:val="clear" w:color="000000" w:fill="FFFFFF"/>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proofErr w:type="spellStart"/>
            <w:r w:rsidRPr="00C32AEA">
              <w:rPr>
                <w:rFonts w:eastAsia="Times New Roman" w:cs="Calibri"/>
                <w:b/>
                <w:bCs/>
                <w:color w:val="000000"/>
                <w:sz w:val="24"/>
                <w:szCs w:val="24"/>
                <w:lang w:eastAsia="es-ES"/>
              </w:rPr>
              <w:t>Impago</w:t>
            </w:r>
            <w:proofErr w:type="spellEnd"/>
            <w:r w:rsidRPr="00C32AEA">
              <w:rPr>
                <w:rFonts w:eastAsia="Times New Roman" w:cs="Calibri"/>
                <w:b/>
                <w:bCs/>
                <w:color w:val="000000"/>
                <w:sz w:val="24"/>
                <w:szCs w:val="24"/>
                <w:lang w:eastAsia="es-ES"/>
              </w:rPr>
              <w:t xml:space="preserve"> de </w:t>
            </w:r>
            <w:proofErr w:type="spellStart"/>
            <w:r w:rsidRPr="00C32AEA">
              <w:rPr>
                <w:rFonts w:eastAsia="Times New Roman" w:cs="Calibri"/>
                <w:b/>
                <w:bCs/>
                <w:color w:val="000000"/>
                <w:sz w:val="24"/>
                <w:szCs w:val="24"/>
                <w:lang w:eastAsia="es-ES"/>
              </w:rPr>
              <w:t>multas</w:t>
            </w:r>
            <w:proofErr w:type="spellEnd"/>
          </w:p>
        </w:tc>
        <w:tc>
          <w:tcPr>
            <w:tcW w:w="1260" w:type="dxa"/>
            <w:vAlign w:val="center"/>
          </w:tcPr>
          <w:p w:rsidR="003D512D" w:rsidRDefault="003D512D" w:rsidP="002C3275">
            <w:pPr>
              <w:jc w:val="center"/>
              <w:rPr>
                <w:rFonts w:cs="Calibri"/>
                <w:b/>
                <w:bCs/>
                <w:color w:val="000000"/>
                <w:sz w:val="24"/>
                <w:szCs w:val="24"/>
              </w:rPr>
            </w:pPr>
            <w:r>
              <w:rPr>
                <w:rFonts w:cs="Calibri"/>
                <w:b/>
                <w:bCs/>
                <w:color w:val="000000"/>
              </w:rPr>
              <w:t>3 años</w:t>
            </w:r>
          </w:p>
        </w:tc>
        <w:tc>
          <w:tcPr>
            <w:tcW w:w="2396" w:type="dxa"/>
            <w:vAlign w:val="center"/>
          </w:tcPr>
          <w:p w:rsidR="003D512D" w:rsidRDefault="003D512D" w:rsidP="002C3275">
            <w:pPr>
              <w:jc w:val="center"/>
              <w:rPr>
                <w:rFonts w:cs="Calibri"/>
                <w:b/>
                <w:bCs/>
                <w:color w:val="000000"/>
                <w:sz w:val="24"/>
                <w:szCs w:val="24"/>
              </w:rPr>
            </w:pPr>
            <w:r>
              <w:rPr>
                <w:rFonts w:cs="Calibri"/>
                <w:b/>
                <w:bCs/>
                <w:color w:val="000000"/>
              </w:rPr>
              <w:t>Prisión Combinado de Guantánamo</w:t>
            </w:r>
          </w:p>
        </w:tc>
      </w:tr>
      <w:tr w:rsidR="003D512D" w:rsidRPr="00182B4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34</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 xml:space="preserve">Labrada </w:t>
            </w:r>
            <w:proofErr w:type="spellStart"/>
            <w:r w:rsidRPr="00C32AEA">
              <w:rPr>
                <w:rFonts w:eastAsia="Times New Roman" w:cs="Calibri"/>
                <w:b/>
                <w:bCs/>
                <w:color w:val="000000"/>
                <w:sz w:val="24"/>
                <w:szCs w:val="24"/>
                <w:lang w:eastAsia="es-ES"/>
              </w:rPr>
              <w:t>Téllez</w:t>
            </w:r>
            <w:proofErr w:type="spellEnd"/>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proofErr w:type="spellStart"/>
            <w:r w:rsidRPr="00C32AEA">
              <w:rPr>
                <w:rFonts w:eastAsia="Times New Roman" w:cs="Calibri"/>
                <w:b/>
                <w:bCs/>
                <w:color w:val="000000"/>
                <w:sz w:val="24"/>
                <w:szCs w:val="24"/>
                <w:lang w:eastAsia="es-ES"/>
              </w:rPr>
              <w:t>Yordanys</w:t>
            </w:r>
            <w:proofErr w:type="spellEnd"/>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10/29/2020</w:t>
            </w:r>
          </w:p>
        </w:tc>
        <w:tc>
          <w:tcPr>
            <w:tcW w:w="2160" w:type="dxa"/>
            <w:shd w:val="clear" w:color="000000" w:fill="FFFFFF"/>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proofErr w:type="spellStart"/>
            <w:r w:rsidRPr="00C32AEA">
              <w:rPr>
                <w:rFonts w:eastAsia="Times New Roman" w:cs="Calibri"/>
                <w:b/>
                <w:bCs/>
                <w:color w:val="000000"/>
                <w:sz w:val="24"/>
                <w:szCs w:val="24"/>
                <w:lang w:eastAsia="es-ES"/>
              </w:rPr>
              <w:t>Impago</w:t>
            </w:r>
            <w:proofErr w:type="spellEnd"/>
            <w:r w:rsidRPr="00C32AEA">
              <w:rPr>
                <w:rFonts w:eastAsia="Times New Roman" w:cs="Calibri"/>
                <w:b/>
                <w:bCs/>
                <w:color w:val="000000"/>
                <w:sz w:val="24"/>
                <w:szCs w:val="24"/>
                <w:lang w:eastAsia="es-ES"/>
              </w:rPr>
              <w:t xml:space="preserve"> de </w:t>
            </w:r>
            <w:proofErr w:type="spellStart"/>
            <w:r w:rsidRPr="00C32AEA">
              <w:rPr>
                <w:rFonts w:eastAsia="Times New Roman" w:cs="Calibri"/>
                <w:b/>
                <w:bCs/>
                <w:color w:val="000000"/>
                <w:sz w:val="24"/>
                <w:szCs w:val="24"/>
                <w:lang w:eastAsia="es-ES"/>
              </w:rPr>
              <w:t>multas</w:t>
            </w:r>
            <w:proofErr w:type="spellEnd"/>
            <w:r w:rsidRPr="00C32AEA">
              <w:rPr>
                <w:rFonts w:eastAsia="Times New Roman" w:cs="Calibri"/>
                <w:b/>
                <w:bCs/>
                <w:color w:val="000000"/>
                <w:sz w:val="24"/>
                <w:szCs w:val="24"/>
                <w:lang w:eastAsia="es-ES"/>
              </w:rPr>
              <w:t xml:space="preserve"> (2)</w:t>
            </w:r>
          </w:p>
        </w:tc>
        <w:tc>
          <w:tcPr>
            <w:tcW w:w="1260" w:type="dxa"/>
            <w:vAlign w:val="center"/>
          </w:tcPr>
          <w:p w:rsidR="003D512D" w:rsidRDefault="003D512D" w:rsidP="002C3275">
            <w:pPr>
              <w:jc w:val="center"/>
              <w:rPr>
                <w:rFonts w:cs="Calibri"/>
                <w:b/>
                <w:bCs/>
                <w:color w:val="000000"/>
                <w:sz w:val="24"/>
                <w:szCs w:val="24"/>
              </w:rPr>
            </w:pPr>
            <w:proofErr w:type="spellStart"/>
            <w:r>
              <w:rPr>
                <w:rFonts w:cs="Calibri"/>
                <w:b/>
                <w:bCs/>
                <w:color w:val="000000"/>
              </w:rPr>
              <w:t>Sanción</w:t>
            </w:r>
            <w:proofErr w:type="spellEnd"/>
            <w:r>
              <w:rPr>
                <w:rFonts w:cs="Calibri"/>
                <w:b/>
                <w:bCs/>
                <w:color w:val="000000"/>
              </w:rPr>
              <w:t xml:space="preserve"> </w:t>
            </w:r>
            <w:proofErr w:type="spellStart"/>
            <w:r>
              <w:rPr>
                <w:rFonts w:cs="Calibri"/>
                <w:b/>
                <w:bCs/>
                <w:color w:val="000000"/>
              </w:rPr>
              <w:t>Conjunta</w:t>
            </w:r>
            <w:proofErr w:type="spellEnd"/>
            <w:r>
              <w:rPr>
                <w:rFonts w:cs="Calibri"/>
                <w:b/>
                <w:bCs/>
                <w:color w:val="000000"/>
              </w:rPr>
              <w:t xml:space="preserve"> de 10 meses</w:t>
            </w:r>
          </w:p>
        </w:tc>
        <w:tc>
          <w:tcPr>
            <w:tcW w:w="2396"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Prisión Mar Verde, Santiago de Cuba</w:t>
            </w:r>
          </w:p>
        </w:tc>
      </w:tr>
      <w:tr w:rsidR="003D512D" w:rsidRPr="00182B4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35</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Leyva Domínguez</w:t>
            </w:r>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Luis Angel</w:t>
            </w:r>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2/12/2020</w:t>
            </w:r>
          </w:p>
        </w:tc>
        <w:tc>
          <w:tcPr>
            <w:tcW w:w="2160" w:type="dxa"/>
            <w:shd w:val="clear" w:color="000000" w:fill="FFFFFF"/>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Peligrosidad Social Pre-delictiva</w:t>
            </w:r>
          </w:p>
        </w:tc>
        <w:tc>
          <w:tcPr>
            <w:tcW w:w="1260" w:type="dxa"/>
            <w:vAlign w:val="center"/>
          </w:tcPr>
          <w:p w:rsidR="003D512D" w:rsidRDefault="003D512D" w:rsidP="002C3275">
            <w:pPr>
              <w:jc w:val="center"/>
              <w:rPr>
                <w:rFonts w:cs="Calibri"/>
                <w:b/>
                <w:bCs/>
                <w:color w:val="000000"/>
                <w:sz w:val="24"/>
                <w:szCs w:val="24"/>
              </w:rPr>
            </w:pPr>
            <w:r>
              <w:rPr>
                <w:rFonts w:cs="Calibri"/>
                <w:b/>
                <w:bCs/>
                <w:color w:val="000000"/>
              </w:rPr>
              <w:t>3 años</w:t>
            </w:r>
          </w:p>
        </w:tc>
        <w:tc>
          <w:tcPr>
            <w:tcW w:w="2396"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Campamento de Trabajos Forzados El Manguito, Songo La Maya, Santiago de Cuba</w:t>
            </w:r>
          </w:p>
        </w:tc>
      </w:tr>
      <w:tr w:rsidR="003D512D" w:rsidRPr="00182B4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36</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López Luna</w:t>
            </w:r>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proofErr w:type="spellStart"/>
            <w:r w:rsidRPr="00C32AEA">
              <w:rPr>
                <w:rFonts w:eastAsia="Times New Roman" w:cs="Calibri"/>
                <w:b/>
                <w:bCs/>
                <w:color w:val="000000"/>
                <w:sz w:val="24"/>
                <w:szCs w:val="24"/>
                <w:lang w:eastAsia="es-ES"/>
              </w:rPr>
              <w:t>Isaín</w:t>
            </w:r>
            <w:proofErr w:type="spellEnd"/>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4/10/2020</w:t>
            </w:r>
          </w:p>
        </w:tc>
        <w:tc>
          <w:tcPr>
            <w:tcW w:w="2160" w:type="dxa"/>
            <w:shd w:val="clear" w:color="000000" w:fill="FFFFFF"/>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Atentado</w:t>
            </w:r>
          </w:p>
        </w:tc>
        <w:tc>
          <w:tcPr>
            <w:tcW w:w="1260" w:type="dxa"/>
            <w:vAlign w:val="center"/>
          </w:tcPr>
          <w:p w:rsidR="003D512D" w:rsidRDefault="003D512D" w:rsidP="002C3275">
            <w:pPr>
              <w:jc w:val="center"/>
              <w:rPr>
                <w:rFonts w:cs="Calibri"/>
                <w:b/>
                <w:bCs/>
                <w:color w:val="000000"/>
                <w:sz w:val="24"/>
                <w:szCs w:val="24"/>
              </w:rPr>
            </w:pPr>
            <w:r>
              <w:rPr>
                <w:rFonts w:cs="Calibri"/>
                <w:b/>
                <w:bCs/>
                <w:color w:val="000000"/>
              </w:rPr>
              <w:t>6 años</w:t>
            </w:r>
          </w:p>
        </w:tc>
        <w:tc>
          <w:tcPr>
            <w:tcW w:w="2396"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 xml:space="preserve">Prisión Valle Grande, La Habana </w:t>
            </w:r>
          </w:p>
        </w:tc>
      </w:tr>
      <w:tr w:rsidR="003D512D" w:rsidRPr="00C32AE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37</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López Pérez</w:t>
            </w:r>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proofErr w:type="spellStart"/>
            <w:r w:rsidRPr="00C32AEA">
              <w:rPr>
                <w:rFonts w:eastAsia="Times New Roman" w:cs="Calibri"/>
                <w:b/>
                <w:bCs/>
                <w:color w:val="000000"/>
                <w:sz w:val="24"/>
                <w:szCs w:val="24"/>
                <w:lang w:eastAsia="es-ES"/>
              </w:rPr>
              <w:t>Héctor</w:t>
            </w:r>
            <w:proofErr w:type="spellEnd"/>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1/20/2017</w:t>
            </w:r>
          </w:p>
        </w:tc>
        <w:tc>
          <w:tcPr>
            <w:tcW w:w="2160" w:type="dxa"/>
            <w:shd w:val="clear" w:color="000000" w:fill="FFFFFF"/>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proofErr w:type="spellStart"/>
            <w:r w:rsidRPr="00C32AEA">
              <w:rPr>
                <w:rFonts w:eastAsia="Times New Roman" w:cs="Calibri"/>
                <w:b/>
                <w:bCs/>
                <w:color w:val="000000"/>
                <w:sz w:val="24"/>
                <w:szCs w:val="24"/>
                <w:lang w:eastAsia="es-ES"/>
              </w:rPr>
              <w:t>Tenencia</w:t>
            </w:r>
            <w:proofErr w:type="spellEnd"/>
            <w:r w:rsidRPr="00C32AEA">
              <w:rPr>
                <w:rFonts w:eastAsia="Times New Roman" w:cs="Calibri"/>
                <w:b/>
                <w:bCs/>
                <w:color w:val="000000"/>
                <w:sz w:val="24"/>
                <w:szCs w:val="24"/>
                <w:lang w:eastAsia="es-ES"/>
              </w:rPr>
              <w:t xml:space="preserve"> de </w:t>
            </w:r>
            <w:proofErr w:type="spellStart"/>
            <w:r w:rsidRPr="00C32AEA">
              <w:rPr>
                <w:rFonts w:eastAsia="Times New Roman" w:cs="Calibri"/>
                <w:b/>
                <w:bCs/>
                <w:color w:val="000000"/>
                <w:sz w:val="24"/>
                <w:szCs w:val="24"/>
                <w:lang w:eastAsia="es-ES"/>
              </w:rPr>
              <w:t>drogas</w:t>
            </w:r>
            <w:proofErr w:type="spellEnd"/>
          </w:p>
        </w:tc>
        <w:tc>
          <w:tcPr>
            <w:tcW w:w="1260" w:type="dxa"/>
            <w:vAlign w:val="center"/>
          </w:tcPr>
          <w:p w:rsidR="003D512D" w:rsidRDefault="003D512D" w:rsidP="002C3275">
            <w:pPr>
              <w:jc w:val="center"/>
              <w:rPr>
                <w:rFonts w:cs="Calibri"/>
                <w:b/>
                <w:bCs/>
                <w:color w:val="000000"/>
                <w:sz w:val="24"/>
                <w:szCs w:val="24"/>
              </w:rPr>
            </w:pPr>
            <w:r>
              <w:rPr>
                <w:rFonts w:cs="Calibri"/>
                <w:b/>
                <w:bCs/>
                <w:color w:val="000000"/>
              </w:rPr>
              <w:t xml:space="preserve">6 años </w:t>
            </w:r>
          </w:p>
        </w:tc>
        <w:tc>
          <w:tcPr>
            <w:tcW w:w="2396" w:type="dxa"/>
            <w:vAlign w:val="center"/>
          </w:tcPr>
          <w:p w:rsidR="003D512D" w:rsidRDefault="003D512D" w:rsidP="002C3275">
            <w:pPr>
              <w:jc w:val="center"/>
              <w:rPr>
                <w:rFonts w:cs="Calibri"/>
                <w:b/>
                <w:bCs/>
                <w:color w:val="000000"/>
                <w:sz w:val="24"/>
                <w:szCs w:val="24"/>
              </w:rPr>
            </w:pPr>
            <w:r>
              <w:rPr>
                <w:rFonts w:cs="Calibri"/>
                <w:b/>
                <w:bCs/>
                <w:color w:val="000000"/>
              </w:rPr>
              <w:t>Prisión Combinado de Guantánamo</w:t>
            </w:r>
          </w:p>
        </w:tc>
      </w:tr>
      <w:tr w:rsidR="003D512D" w:rsidRPr="00C32AE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38</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 xml:space="preserve">Mantilla </w:t>
            </w:r>
            <w:proofErr w:type="spellStart"/>
            <w:r w:rsidRPr="00C32AEA">
              <w:rPr>
                <w:rFonts w:eastAsia="Times New Roman" w:cs="Calibri"/>
                <w:b/>
                <w:bCs/>
                <w:color w:val="000000"/>
                <w:sz w:val="24"/>
                <w:szCs w:val="24"/>
                <w:lang w:eastAsia="es-ES"/>
              </w:rPr>
              <w:t>Arango</w:t>
            </w:r>
            <w:proofErr w:type="spellEnd"/>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Virgilio</w:t>
            </w:r>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12/7/2020</w:t>
            </w:r>
          </w:p>
        </w:tc>
        <w:tc>
          <w:tcPr>
            <w:tcW w:w="2160" w:type="dxa"/>
            <w:shd w:val="clear" w:color="000000" w:fill="FFFFFF"/>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proofErr w:type="spellStart"/>
            <w:r w:rsidRPr="00C32AEA">
              <w:rPr>
                <w:rFonts w:eastAsia="Times New Roman" w:cs="Calibri"/>
                <w:b/>
                <w:bCs/>
                <w:color w:val="000000"/>
                <w:sz w:val="24"/>
                <w:szCs w:val="24"/>
                <w:lang w:eastAsia="es-ES"/>
              </w:rPr>
              <w:t>Acaparamiento</w:t>
            </w:r>
            <w:proofErr w:type="spellEnd"/>
          </w:p>
        </w:tc>
        <w:tc>
          <w:tcPr>
            <w:tcW w:w="1260" w:type="dxa"/>
            <w:vAlign w:val="center"/>
          </w:tcPr>
          <w:p w:rsidR="003D512D" w:rsidRDefault="003D512D" w:rsidP="002C3275">
            <w:pPr>
              <w:jc w:val="center"/>
              <w:rPr>
                <w:rFonts w:cs="Calibri"/>
                <w:b/>
                <w:bCs/>
                <w:color w:val="000000"/>
                <w:sz w:val="24"/>
                <w:szCs w:val="24"/>
              </w:rPr>
            </w:pPr>
            <w:r>
              <w:rPr>
                <w:rFonts w:cs="Calibri"/>
                <w:b/>
                <w:bCs/>
                <w:color w:val="000000"/>
              </w:rPr>
              <w:t>7 meses</w:t>
            </w:r>
          </w:p>
        </w:tc>
        <w:tc>
          <w:tcPr>
            <w:tcW w:w="2396" w:type="dxa"/>
            <w:vAlign w:val="center"/>
          </w:tcPr>
          <w:p w:rsidR="003D512D" w:rsidRDefault="003D512D" w:rsidP="002C3275">
            <w:pPr>
              <w:jc w:val="center"/>
              <w:rPr>
                <w:rFonts w:cs="Calibri"/>
                <w:b/>
                <w:bCs/>
                <w:color w:val="000000"/>
                <w:sz w:val="24"/>
                <w:szCs w:val="24"/>
              </w:rPr>
            </w:pPr>
            <w:r>
              <w:rPr>
                <w:rFonts w:cs="Calibri"/>
                <w:b/>
                <w:bCs/>
                <w:color w:val="000000"/>
              </w:rPr>
              <w:t>Prisión Kilo 8, Camagüey</w:t>
            </w:r>
          </w:p>
        </w:tc>
      </w:tr>
      <w:tr w:rsidR="003D512D" w:rsidRPr="00C32AE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39</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Martín Campanioni</w:t>
            </w:r>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Felipe</w:t>
            </w:r>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11/4/2015</w:t>
            </w:r>
          </w:p>
        </w:tc>
        <w:tc>
          <w:tcPr>
            <w:tcW w:w="2160" w:type="dxa"/>
            <w:shd w:val="clear" w:color="000000" w:fill="FFFFFF"/>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Atentado</w:t>
            </w:r>
          </w:p>
        </w:tc>
        <w:tc>
          <w:tcPr>
            <w:tcW w:w="1260" w:type="dxa"/>
            <w:vAlign w:val="center"/>
          </w:tcPr>
          <w:p w:rsidR="003D512D" w:rsidRDefault="003D512D" w:rsidP="002C3275">
            <w:pPr>
              <w:jc w:val="center"/>
              <w:rPr>
                <w:rFonts w:cs="Calibri"/>
                <w:b/>
                <w:bCs/>
                <w:color w:val="000000"/>
                <w:sz w:val="24"/>
                <w:szCs w:val="24"/>
              </w:rPr>
            </w:pPr>
            <w:r>
              <w:rPr>
                <w:rFonts w:cs="Calibri"/>
                <w:b/>
                <w:bCs/>
                <w:color w:val="000000"/>
              </w:rPr>
              <w:t>7 años</w:t>
            </w:r>
          </w:p>
        </w:tc>
        <w:tc>
          <w:tcPr>
            <w:tcW w:w="2396" w:type="dxa"/>
            <w:vAlign w:val="center"/>
          </w:tcPr>
          <w:p w:rsidR="003D512D" w:rsidRDefault="003D512D" w:rsidP="002C3275">
            <w:pPr>
              <w:jc w:val="center"/>
              <w:rPr>
                <w:rFonts w:cs="Calibri"/>
                <w:b/>
                <w:bCs/>
                <w:color w:val="000000"/>
                <w:sz w:val="24"/>
                <w:szCs w:val="24"/>
              </w:rPr>
            </w:pPr>
            <w:r>
              <w:rPr>
                <w:rFonts w:cs="Calibri"/>
                <w:b/>
                <w:bCs/>
                <w:color w:val="000000"/>
              </w:rPr>
              <w:t xml:space="preserve">Prisión Kilo-7, Camagüey </w:t>
            </w:r>
          </w:p>
        </w:tc>
      </w:tr>
      <w:tr w:rsidR="003D512D" w:rsidRPr="00182B4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40</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Mediaceja Ramos</w:t>
            </w:r>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proofErr w:type="spellStart"/>
            <w:r w:rsidRPr="00C32AEA">
              <w:rPr>
                <w:rFonts w:eastAsia="Times New Roman" w:cs="Calibri"/>
                <w:b/>
                <w:bCs/>
                <w:color w:val="000000"/>
                <w:sz w:val="24"/>
                <w:szCs w:val="24"/>
                <w:lang w:eastAsia="es-ES"/>
              </w:rPr>
              <w:t>Maikel</w:t>
            </w:r>
            <w:proofErr w:type="spellEnd"/>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9/12/2017</w:t>
            </w:r>
          </w:p>
        </w:tc>
        <w:tc>
          <w:tcPr>
            <w:tcW w:w="2160" w:type="dxa"/>
            <w:shd w:val="clear" w:color="000000" w:fill="FFFFFF"/>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 xml:space="preserve">Atentado / Lesiones </w:t>
            </w:r>
          </w:p>
        </w:tc>
        <w:tc>
          <w:tcPr>
            <w:tcW w:w="1260"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1 año y 7 meses.  / 6 años conjunta</w:t>
            </w:r>
          </w:p>
        </w:tc>
        <w:tc>
          <w:tcPr>
            <w:tcW w:w="2396"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Prisión Boniato, Santiago de Cuba</w:t>
            </w:r>
          </w:p>
        </w:tc>
      </w:tr>
      <w:tr w:rsidR="003D512D" w:rsidRPr="00182B4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41</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proofErr w:type="spellStart"/>
            <w:r w:rsidRPr="00C32AEA">
              <w:rPr>
                <w:rFonts w:eastAsia="Times New Roman" w:cs="Calibri"/>
                <w:b/>
                <w:bCs/>
                <w:color w:val="000000"/>
                <w:sz w:val="24"/>
                <w:szCs w:val="24"/>
                <w:lang w:eastAsia="es-ES"/>
              </w:rPr>
              <w:t>Mejías</w:t>
            </w:r>
            <w:proofErr w:type="spellEnd"/>
            <w:r w:rsidRPr="00C32AEA">
              <w:rPr>
                <w:rFonts w:eastAsia="Times New Roman" w:cs="Calibri"/>
                <w:b/>
                <w:bCs/>
                <w:color w:val="000000"/>
                <w:sz w:val="24"/>
                <w:szCs w:val="24"/>
                <w:lang w:eastAsia="es-ES"/>
              </w:rPr>
              <w:t xml:space="preserve"> </w:t>
            </w:r>
            <w:proofErr w:type="spellStart"/>
            <w:r w:rsidRPr="00C32AEA">
              <w:rPr>
                <w:rFonts w:eastAsia="Times New Roman" w:cs="Calibri"/>
                <w:b/>
                <w:bCs/>
                <w:color w:val="000000"/>
                <w:sz w:val="24"/>
                <w:szCs w:val="24"/>
                <w:lang w:eastAsia="es-ES"/>
              </w:rPr>
              <w:t>Zulueta</w:t>
            </w:r>
            <w:proofErr w:type="spellEnd"/>
            <w:r w:rsidRPr="00C32AEA">
              <w:rPr>
                <w:rFonts w:eastAsia="Times New Roman" w:cs="Calibri"/>
                <w:b/>
                <w:bCs/>
                <w:color w:val="000000"/>
                <w:sz w:val="24"/>
                <w:szCs w:val="24"/>
                <w:lang w:eastAsia="es-ES"/>
              </w:rPr>
              <w:t xml:space="preserve"> </w:t>
            </w:r>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proofErr w:type="spellStart"/>
            <w:r w:rsidRPr="00C32AEA">
              <w:rPr>
                <w:rFonts w:eastAsia="Times New Roman" w:cs="Calibri"/>
                <w:b/>
                <w:bCs/>
                <w:color w:val="000000"/>
                <w:sz w:val="24"/>
                <w:szCs w:val="24"/>
                <w:lang w:eastAsia="es-ES"/>
              </w:rPr>
              <w:t>Sandalio</w:t>
            </w:r>
            <w:proofErr w:type="spellEnd"/>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1/13/2020</w:t>
            </w:r>
          </w:p>
        </w:tc>
        <w:tc>
          <w:tcPr>
            <w:tcW w:w="2160" w:type="dxa"/>
            <w:shd w:val="clear" w:color="000000" w:fill="FFFFFF"/>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Lesiones</w:t>
            </w:r>
          </w:p>
        </w:tc>
        <w:tc>
          <w:tcPr>
            <w:tcW w:w="1260" w:type="dxa"/>
            <w:vAlign w:val="center"/>
          </w:tcPr>
          <w:p w:rsidR="003D512D" w:rsidRDefault="003D512D" w:rsidP="002C3275">
            <w:pPr>
              <w:jc w:val="center"/>
              <w:rPr>
                <w:rFonts w:cs="Calibri"/>
                <w:b/>
                <w:bCs/>
                <w:color w:val="000000"/>
                <w:sz w:val="24"/>
                <w:szCs w:val="24"/>
              </w:rPr>
            </w:pPr>
            <w:r>
              <w:rPr>
                <w:rFonts w:cs="Calibri"/>
                <w:b/>
                <w:bCs/>
                <w:color w:val="000000"/>
              </w:rPr>
              <w:t xml:space="preserve">1 </w:t>
            </w:r>
            <w:proofErr w:type="spellStart"/>
            <w:r>
              <w:rPr>
                <w:rFonts w:cs="Calibri"/>
                <w:b/>
                <w:bCs/>
                <w:color w:val="000000"/>
              </w:rPr>
              <w:t>año</w:t>
            </w:r>
            <w:proofErr w:type="spellEnd"/>
          </w:p>
        </w:tc>
        <w:tc>
          <w:tcPr>
            <w:tcW w:w="2396"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Campamento de Trabajo Forzado Toledo 1, La Habana.</w:t>
            </w:r>
          </w:p>
        </w:tc>
      </w:tr>
      <w:tr w:rsidR="003D512D" w:rsidRPr="00182B4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42</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Méndez López</w:t>
            </w:r>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Jorge Luis</w:t>
            </w:r>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4/12/2021</w:t>
            </w:r>
          </w:p>
        </w:tc>
        <w:tc>
          <w:tcPr>
            <w:tcW w:w="2160" w:type="dxa"/>
            <w:shd w:val="clear" w:color="000000" w:fill="FFFFFF"/>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Desacato</w:t>
            </w:r>
          </w:p>
        </w:tc>
        <w:tc>
          <w:tcPr>
            <w:tcW w:w="1260" w:type="dxa"/>
            <w:vAlign w:val="center"/>
          </w:tcPr>
          <w:p w:rsidR="003D512D" w:rsidRDefault="003D512D" w:rsidP="002C3275">
            <w:pPr>
              <w:jc w:val="center"/>
              <w:rPr>
                <w:rFonts w:cs="Calibri"/>
                <w:b/>
                <w:bCs/>
                <w:color w:val="000000"/>
                <w:sz w:val="24"/>
                <w:szCs w:val="24"/>
              </w:rPr>
            </w:pPr>
            <w:r>
              <w:rPr>
                <w:rFonts w:cs="Calibri"/>
                <w:b/>
                <w:bCs/>
                <w:color w:val="000000"/>
              </w:rPr>
              <w:t>Pendiente</w:t>
            </w:r>
          </w:p>
        </w:tc>
        <w:tc>
          <w:tcPr>
            <w:tcW w:w="2396"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Prisión Valle Grande, La Habana</w:t>
            </w:r>
          </w:p>
        </w:tc>
      </w:tr>
      <w:tr w:rsidR="003D512D" w:rsidRPr="00C32AE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43</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Mendoza Ferriol</w:t>
            </w:r>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Osmani</w:t>
            </w:r>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10/19/2016</w:t>
            </w:r>
          </w:p>
        </w:tc>
        <w:tc>
          <w:tcPr>
            <w:tcW w:w="2160" w:type="dxa"/>
            <w:shd w:val="clear" w:color="000000" w:fill="FFFFFF"/>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Atentado y Desacato</w:t>
            </w:r>
          </w:p>
        </w:tc>
        <w:tc>
          <w:tcPr>
            <w:tcW w:w="1260" w:type="dxa"/>
            <w:vAlign w:val="center"/>
          </w:tcPr>
          <w:p w:rsidR="003D512D" w:rsidRDefault="003D512D" w:rsidP="002C3275">
            <w:pPr>
              <w:jc w:val="center"/>
              <w:rPr>
                <w:rFonts w:cs="Calibri"/>
                <w:b/>
                <w:bCs/>
                <w:color w:val="000000"/>
                <w:sz w:val="24"/>
                <w:szCs w:val="24"/>
              </w:rPr>
            </w:pPr>
            <w:r>
              <w:rPr>
                <w:rFonts w:cs="Calibri"/>
                <w:b/>
                <w:bCs/>
                <w:color w:val="000000"/>
              </w:rPr>
              <w:t>4 años y 8 meses</w:t>
            </w:r>
          </w:p>
        </w:tc>
        <w:tc>
          <w:tcPr>
            <w:tcW w:w="2396" w:type="dxa"/>
            <w:vAlign w:val="center"/>
          </w:tcPr>
          <w:p w:rsidR="003D512D" w:rsidRDefault="003D512D" w:rsidP="002C3275">
            <w:pPr>
              <w:jc w:val="center"/>
              <w:rPr>
                <w:rFonts w:cs="Calibri"/>
                <w:b/>
                <w:bCs/>
                <w:color w:val="000000"/>
                <w:sz w:val="24"/>
                <w:szCs w:val="24"/>
              </w:rPr>
            </w:pPr>
            <w:r>
              <w:rPr>
                <w:rFonts w:cs="Calibri"/>
                <w:b/>
                <w:bCs/>
                <w:color w:val="000000"/>
              </w:rPr>
              <w:t xml:space="preserve">Prisión Las </w:t>
            </w:r>
            <w:proofErr w:type="spellStart"/>
            <w:r>
              <w:rPr>
                <w:rFonts w:cs="Calibri"/>
                <w:b/>
                <w:bCs/>
                <w:color w:val="000000"/>
              </w:rPr>
              <w:t>Mangas</w:t>
            </w:r>
            <w:proofErr w:type="spellEnd"/>
            <w:r>
              <w:rPr>
                <w:rFonts w:cs="Calibri"/>
                <w:b/>
                <w:bCs/>
                <w:color w:val="000000"/>
              </w:rPr>
              <w:t>, Granma</w:t>
            </w:r>
          </w:p>
        </w:tc>
      </w:tr>
      <w:tr w:rsidR="003D512D" w:rsidRPr="00182B4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44</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Monterrey Santiesteban</w:t>
            </w:r>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proofErr w:type="spellStart"/>
            <w:r w:rsidRPr="00C32AEA">
              <w:rPr>
                <w:rFonts w:eastAsia="Times New Roman" w:cs="Calibri"/>
                <w:b/>
                <w:bCs/>
                <w:color w:val="000000"/>
                <w:sz w:val="24"/>
                <w:szCs w:val="24"/>
                <w:lang w:eastAsia="es-ES"/>
              </w:rPr>
              <w:t>Duniel</w:t>
            </w:r>
            <w:proofErr w:type="spellEnd"/>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4/12/2021</w:t>
            </w:r>
          </w:p>
        </w:tc>
        <w:tc>
          <w:tcPr>
            <w:tcW w:w="2160" w:type="dxa"/>
            <w:shd w:val="clear" w:color="000000" w:fill="FFFFFF"/>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Desacato</w:t>
            </w:r>
          </w:p>
        </w:tc>
        <w:tc>
          <w:tcPr>
            <w:tcW w:w="1260" w:type="dxa"/>
            <w:vAlign w:val="center"/>
          </w:tcPr>
          <w:p w:rsidR="003D512D" w:rsidRDefault="003D512D" w:rsidP="002C3275">
            <w:pPr>
              <w:jc w:val="center"/>
              <w:rPr>
                <w:rFonts w:cs="Calibri"/>
                <w:b/>
                <w:bCs/>
                <w:color w:val="000000"/>
                <w:sz w:val="24"/>
                <w:szCs w:val="24"/>
              </w:rPr>
            </w:pPr>
            <w:r>
              <w:rPr>
                <w:rFonts w:cs="Calibri"/>
                <w:b/>
                <w:bCs/>
                <w:color w:val="000000"/>
              </w:rPr>
              <w:t>Pendiente</w:t>
            </w:r>
          </w:p>
        </w:tc>
        <w:tc>
          <w:tcPr>
            <w:tcW w:w="2396"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Prisión Valle Grande, La Habana</w:t>
            </w:r>
          </w:p>
        </w:tc>
      </w:tr>
      <w:tr w:rsidR="003D512D" w:rsidRPr="00182B4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45</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proofErr w:type="spellStart"/>
            <w:r w:rsidRPr="00C32AEA">
              <w:rPr>
                <w:rFonts w:eastAsia="Times New Roman" w:cs="Calibri"/>
                <w:b/>
                <w:bCs/>
                <w:color w:val="000000"/>
                <w:sz w:val="24"/>
                <w:szCs w:val="24"/>
                <w:lang w:eastAsia="es-ES"/>
              </w:rPr>
              <w:t>Montiel</w:t>
            </w:r>
            <w:proofErr w:type="spellEnd"/>
            <w:r w:rsidRPr="00C32AEA">
              <w:rPr>
                <w:rFonts w:eastAsia="Times New Roman" w:cs="Calibri"/>
                <w:b/>
                <w:bCs/>
                <w:color w:val="000000"/>
                <w:sz w:val="24"/>
                <w:szCs w:val="24"/>
                <w:lang w:eastAsia="es-ES"/>
              </w:rPr>
              <w:t xml:space="preserve"> Hernández</w:t>
            </w:r>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proofErr w:type="spellStart"/>
            <w:r w:rsidRPr="00C32AEA">
              <w:rPr>
                <w:rFonts w:eastAsia="Times New Roman" w:cs="Calibri"/>
                <w:b/>
                <w:bCs/>
                <w:color w:val="000000"/>
                <w:sz w:val="24"/>
                <w:szCs w:val="24"/>
                <w:lang w:eastAsia="es-ES"/>
              </w:rPr>
              <w:t>Yoandi</w:t>
            </w:r>
            <w:proofErr w:type="spellEnd"/>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4/12/2021</w:t>
            </w:r>
          </w:p>
        </w:tc>
        <w:tc>
          <w:tcPr>
            <w:tcW w:w="2160" w:type="dxa"/>
            <w:shd w:val="clear" w:color="000000" w:fill="FFFFFF"/>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Desacato</w:t>
            </w:r>
          </w:p>
        </w:tc>
        <w:tc>
          <w:tcPr>
            <w:tcW w:w="1260" w:type="dxa"/>
            <w:vAlign w:val="center"/>
          </w:tcPr>
          <w:p w:rsidR="003D512D" w:rsidRDefault="003D512D" w:rsidP="002C3275">
            <w:pPr>
              <w:jc w:val="center"/>
              <w:rPr>
                <w:rFonts w:cs="Calibri"/>
                <w:b/>
                <w:bCs/>
                <w:color w:val="000000"/>
                <w:sz w:val="24"/>
                <w:szCs w:val="24"/>
              </w:rPr>
            </w:pPr>
            <w:r>
              <w:rPr>
                <w:rFonts w:cs="Calibri"/>
                <w:b/>
                <w:bCs/>
                <w:color w:val="000000"/>
              </w:rPr>
              <w:t>Pendiente</w:t>
            </w:r>
          </w:p>
        </w:tc>
        <w:tc>
          <w:tcPr>
            <w:tcW w:w="2396"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Prisión Valle Grande, La Habana</w:t>
            </w:r>
          </w:p>
        </w:tc>
      </w:tr>
      <w:tr w:rsidR="003D512D" w:rsidRPr="00182B4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46</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 xml:space="preserve">Moya </w:t>
            </w:r>
            <w:proofErr w:type="spellStart"/>
            <w:r w:rsidRPr="00C32AEA">
              <w:rPr>
                <w:rFonts w:eastAsia="Times New Roman" w:cs="Calibri"/>
                <w:b/>
                <w:bCs/>
                <w:color w:val="000000"/>
                <w:sz w:val="24"/>
                <w:szCs w:val="24"/>
                <w:lang w:eastAsia="es-ES"/>
              </w:rPr>
              <w:t>Delá</w:t>
            </w:r>
            <w:proofErr w:type="spellEnd"/>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Pablo</w:t>
            </w:r>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9/21/2020</w:t>
            </w:r>
          </w:p>
        </w:tc>
        <w:tc>
          <w:tcPr>
            <w:tcW w:w="2160" w:type="dxa"/>
            <w:shd w:val="clear" w:color="000000" w:fill="FFFFFF"/>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Evasión fiscal</w:t>
            </w:r>
          </w:p>
        </w:tc>
        <w:tc>
          <w:tcPr>
            <w:tcW w:w="1260" w:type="dxa"/>
            <w:vAlign w:val="center"/>
          </w:tcPr>
          <w:p w:rsidR="003D512D" w:rsidRDefault="003D512D" w:rsidP="002C3275">
            <w:pPr>
              <w:jc w:val="center"/>
              <w:rPr>
                <w:rFonts w:cs="Calibri"/>
                <w:b/>
                <w:bCs/>
                <w:color w:val="000000"/>
                <w:sz w:val="24"/>
                <w:szCs w:val="24"/>
              </w:rPr>
            </w:pPr>
            <w:r>
              <w:rPr>
                <w:rFonts w:cs="Calibri"/>
                <w:b/>
                <w:bCs/>
                <w:color w:val="000000"/>
              </w:rPr>
              <w:t>Pendiente</w:t>
            </w:r>
          </w:p>
        </w:tc>
        <w:tc>
          <w:tcPr>
            <w:tcW w:w="2396"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Prisión Boniato, Santiago de Cuba</w:t>
            </w:r>
          </w:p>
        </w:tc>
      </w:tr>
      <w:tr w:rsidR="003D512D" w:rsidRPr="00182B4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47</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proofErr w:type="spellStart"/>
            <w:r w:rsidRPr="00C32AEA">
              <w:rPr>
                <w:rFonts w:eastAsia="Times New Roman" w:cs="Calibri"/>
                <w:b/>
                <w:bCs/>
                <w:color w:val="000000"/>
                <w:sz w:val="24"/>
                <w:szCs w:val="24"/>
                <w:lang w:eastAsia="es-ES"/>
              </w:rPr>
              <w:t>Muchulí</w:t>
            </w:r>
            <w:proofErr w:type="spellEnd"/>
            <w:r w:rsidRPr="00C32AEA">
              <w:rPr>
                <w:rFonts w:eastAsia="Times New Roman" w:cs="Calibri"/>
                <w:b/>
                <w:bCs/>
                <w:color w:val="000000"/>
                <w:sz w:val="24"/>
                <w:szCs w:val="24"/>
                <w:lang w:eastAsia="es-ES"/>
              </w:rPr>
              <w:t xml:space="preserve"> Montoya</w:t>
            </w:r>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Alien</w:t>
            </w:r>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5/7/2020</w:t>
            </w:r>
          </w:p>
        </w:tc>
        <w:tc>
          <w:tcPr>
            <w:tcW w:w="2160" w:type="dxa"/>
            <w:shd w:val="clear" w:color="000000" w:fill="FFFFFF"/>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 xml:space="preserve">Desacato y </w:t>
            </w:r>
            <w:proofErr w:type="spellStart"/>
            <w:r w:rsidRPr="00C32AEA">
              <w:rPr>
                <w:rFonts w:eastAsia="Times New Roman" w:cs="Calibri"/>
                <w:b/>
                <w:bCs/>
                <w:color w:val="000000"/>
                <w:sz w:val="24"/>
                <w:szCs w:val="24"/>
                <w:lang w:eastAsia="es-ES"/>
              </w:rPr>
              <w:t>Acaparamiento</w:t>
            </w:r>
            <w:proofErr w:type="spellEnd"/>
            <w:r w:rsidRPr="00C32AEA">
              <w:rPr>
                <w:rFonts w:eastAsia="Times New Roman" w:cs="Calibri"/>
                <w:b/>
                <w:bCs/>
                <w:color w:val="000000"/>
                <w:sz w:val="24"/>
                <w:szCs w:val="24"/>
                <w:lang w:eastAsia="es-ES"/>
              </w:rPr>
              <w:t xml:space="preserve"> </w:t>
            </w:r>
            <w:proofErr w:type="spellStart"/>
            <w:r w:rsidRPr="00C32AEA">
              <w:rPr>
                <w:rFonts w:eastAsia="Times New Roman" w:cs="Calibri"/>
                <w:b/>
                <w:bCs/>
                <w:color w:val="000000"/>
                <w:sz w:val="24"/>
                <w:szCs w:val="24"/>
                <w:lang w:eastAsia="es-ES"/>
              </w:rPr>
              <w:t>Ilícito</w:t>
            </w:r>
            <w:proofErr w:type="spellEnd"/>
          </w:p>
        </w:tc>
        <w:tc>
          <w:tcPr>
            <w:tcW w:w="1260" w:type="dxa"/>
            <w:vAlign w:val="center"/>
          </w:tcPr>
          <w:p w:rsidR="003D512D" w:rsidRDefault="003D512D" w:rsidP="002C3275">
            <w:pPr>
              <w:jc w:val="center"/>
              <w:rPr>
                <w:rFonts w:cs="Calibri"/>
                <w:b/>
                <w:bCs/>
                <w:color w:val="000000"/>
                <w:sz w:val="24"/>
                <w:szCs w:val="24"/>
              </w:rPr>
            </w:pPr>
            <w:r>
              <w:rPr>
                <w:rFonts w:cs="Calibri"/>
                <w:b/>
                <w:bCs/>
                <w:color w:val="000000"/>
              </w:rPr>
              <w:t xml:space="preserve">1 </w:t>
            </w:r>
            <w:proofErr w:type="spellStart"/>
            <w:r>
              <w:rPr>
                <w:rFonts w:cs="Calibri"/>
                <w:b/>
                <w:bCs/>
                <w:color w:val="000000"/>
              </w:rPr>
              <w:t>año</w:t>
            </w:r>
            <w:proofErr w:type="spellEnd"/>
          </w:p>
        </w:tc>
        <w:tc>
          <w:tcPr>
            <w:tcW w:w="2396"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Prisión Aguadores, Santiago de Cuba</w:t>
            </w:r>
          </w:p>
        </w:tc>
      </w:tr>
      <w:tr w:rsidR="003D512D" w:rsidRPr="00182B4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48</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Nieto Muñoz</w:t>
            </w:r>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Aymara</w:t>
            </w:r>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5/6/2018</w:t>
            </w:r>
          </w:p>
        </w:tc>
        <w:tc>
          <w:tcPr>
            <w:tcW w:w="2160" w:type="dxa"/>
            <w:shd w:val="clear" w:color="000000" w:fill="FFFFFF"/>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Atentado y Daños</w:t>
            </w:r>
          </w:p>
        </w:tc>
        <w:tc>
          <w:tcPr>
            <w:tcW w:w="1260" w:type="dxa"/>
            <w:vAlign w:val="center"/>
          </w:tcPr>
          <w:p w:rsidR="003D512D" w:rsidRDefault="003D512D" w:rsidP="002C3275">
            <w:pPr>
              <w:jc w:val="center"/>
              <w:rPr>
                <w:rFonts w:cs="Calibri"/>
                <w:b/>
                <w:bCs/>
                <w:color w:val="000000"/>
                <w:sz w:val="24"/>
                <w:szCs w:val="24"/>
              </w:rPr>
            </w:pPr>
            <w:r>
              <w:rPr>
                <w:rFonts w:cs="Calibri"/>
                <w:b/>
                <w:bCs/>
                <w:color w:val="000000"/>
              </w:rPr>
              <w:t>4 años</w:t>
            </w:r>
          </w:p>
        </w:tc>
        <w:tc>
          <w:tcPr>
            <w:tcW w:w="2396"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 xml:space="preserve">Prisión El Manatí, Las </w:t>
            </w:r>
            <w:r w:rsidRPr="00D21A41">
              <w:rPr>
                <w:rFonts w:cs="Calibri"/>
                <w:b/>
                <w:bCs/>
                <w:color w:val="000000"/>
                <w:lang w:val="es-ES"/>
              </w:rPr>
              <w:lastRenderedPageBreak/>
              <w:t>Tunas</w:t>
            </w:r>
          </w:p>
        </w:tc>
      </w:tr>
      <w:tr w:rsidR="003D512D" w:rsidRPr="00182B4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lastRenderedPageBreak/>
              <w:t>49</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Pérez Rodríguez</w:t>
            </w:r>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Roberto</w:t>
            </w:r>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12/5/2020</w:t>
            </w:r>
          </w:p>
        </w:tc>
        <w:tc>
          <w:tcPr>
            <w:tcW w:w="2160" w:type="dxa"/>
            <w:shd w:val="clear" w:color="000000" w:fill="FFFFFF"/>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Desacato</w:t>
            </w:r>
          </w:p>
        </w:tc>
        <w:tc>
          <w:tcPr>
            <w:tcW w:w="1260" w:type="dxa"/>
            <w:vAlign w:val="center"/>
          </w:tcPr>
          <w:p w:rsidR="003D512D" w:rsidRDefault="003D512D" w:rsidP="002C3275">
            <w:pPr>
              <w:jc w:val="center"/>
              <w:rPr>
                <w:rFonts w:cs="Calibri"/>
                <w:b/>
                <w:bCs/>
                <w:color w:val="000000"/>
                <w:sz w:val="24"/>
                <w:szCs w:val="24"/>
              </w:rPr>
            </w:pPr>
            <w:r>
              <w:rPr>
                <w:rFonts w:cs="Calibri"/>
                <w:b/>
                <w:bCs/>
                <w:color w:val="000000"/>
              </w:rPr>
              <w:t>Pendiente</w:t>
            </w:r>
          </w:p>
        </w:tc>
        <w:tc>
          <w:tcPr>
            <w:tcW w:w="2396"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Prisión Combinado del Este, La Habana</w:t>
            </w:r>
          </w:p>
        </w:tc>
      </w:tr>
      <w:tr w:rsidR="003D512D" w:rsidRPr="00182B4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50</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proofErr w:type="spellStart"/>
            <w:r w:rsidRPr="00C32AEA">
              <w:rPr>
                <w:rFonts w:eastAsia="Times New Roman" w:cs="Calibri"/>
                <w:b/>
                <w:bCs/>
                <w:color w:val="000000"/>
                <w:sz w:val="24"/>
                <w:szCs w:val="24"/>
                <w:lang w:eastAsia="es-ES"/>
              </w:rPr>
              <w:t>Perdomo</w:t>
            </w:r>
            <w:proofErr w:type="spellEnd"/>
            <w:r w:rsidRPr="00C32AEA">
              <w:rPr>
                <w:rFonts w:eastAsia="Times New Roman" w:cs="Calibri"/>
                <w:b/>
                <w:bCs/>
                <w:color w:val="000000"/>
                <w:sz w:val="24"/>
                <w:szCs w:val="24"/>
                <w:lang w:eastAsia="es-ES"/>
              </w:rPr>
              <w:t xml:space="preserve"> Fuentes</w:t>
            </w:r>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Roberto</w:t>
            </w:r>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5/18/2021</w:t>
            </w:r>
          </w:p>
        </w:tc>
        <w:tc>
          <w:tcPr>
            <w:tcW w:w="2160" w:type="dxa"/>
            <w:shd w:val="clear" w:color="000000" w:fill="FFFFFF"/>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proofErr w:type="spellStart"/>
            <w:r w:rsidRPr="00C32AEA">
              <w:rPr>
                <w:rFonts w:eastAsia="Times New Roman" w:cs="Calibri"/>
                <w:b/>
                <w:bCs/>
                <w:color w:val="000000"/>
                <w:sz w:val="24"/>
                <w:szCs w:val="24"/>
                <w:lang w:eastAsia="es-ES"/>
              </w:rPr>
              <w:t>Impago</w:t>
            </w:r>
            <w:proofErr w:type="spellEnd"/>
            <w:r w:rsidRPr="00C32AEA">
              <w:rPr>
                <w:rFonts w:eastAsia="Times New Roman" w:cs="Calibri"/>
                <w:b/>
                <w:bCs/>
                <w:color w:val="000000"/>
                <w:sz w:val="24"/>
                <w:szCs w:val="24"/>
                <w:lang w:eastAsia="es-ES"/>
              </w:rPr>
              <w:t xml:space="preserve"> de </w:t>
            </w:r>
            <w:proofErr w:type="spellStart"/>
            <w:r w:rsidRPr="00C32AEA">
              <w:rPr>
                <w:rFonts w:eastAsia="Times New Roman" w:cs="Calibri"/>
                <w:b/>
                <w:bCs/>
                <w:color w:val="000000"/>
                <w:sz w:val="24"/>
                <w:szCs w:val="24"/>
                <w:lang w:eastAsia="es-ES"/>
              </w:rPr>
              <w:t>multa</w:t>
            </w:r>
            <w:proofErr w:type="spellEnd"/>
          </w:p>
        </w:tc>
        <w:tc>
          <w:tcPr>
            <w:tcW w:w="1260" w:type="dxa"/>
            <w:vAlign w:val="center"/>
          </w:tcPr>
          <w:p w:rsidR="003D512D" w:rsidRDefault="003D512D" w:rsidP="002C3275">
            <w:pPr>
              <w:jc w:val="center"/>
              <w:rPr>
                <w:rFonts w:cs="Calibri"/>
                <w:b/>
                <w:bCs/>
                <w:color w:val="000000"/>
                <w:sz w:val="24"/>
                <w:szCs w:val="24"/>
              </w:rPr>
            </w:pPr>
            <w:r>
              <w:rPr>
                <w:rFonts w:cs="Calibri"/>
                <w:b/>
                <w:bCs/>
                <w:color w:val="000000"/>
              </w:rPr>
              <w:t xml:space="preserve">1 </w:t>
            </w:r>
            <w:proofErr w:type="spellStart"/>
            <w:r>
              <w:rPr>
                <w:rFonts w:cs="Calibri"/>
                <w:b/>
                <w:bCs/>
                <w:color w:val="000000"/>
              </w:rPr>
              <w:t>año</w:t>
            </w:r>
            <w:proofErr w:type="spellEnd"/>
          </w:p>
        </w:tc>
        <w:tc>
          <w:tcPr>
            <w:tcW w:w="2396"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Prisión Aguadores, Santiago de Cuba</w:t>
            </w:r>
          </w:p>
        </w:tc>
      </w:tr>
      <w:tr w:rsidR="003D512D" w:rsidRPr="00182B4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51</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proofErr w:type="spellStart"/>
            <w:r w:rsidRPr="00C32AEA">
              <w:rPr>
                <w:rFonts w:eastAsia="Times New Roman" w:cs="Calibri"/>
                <w:b/>
                <w:bCs/>
                <w:color w:val="000000"/>
                <w:sz w:val="24"/>
                <w:szCs w:val="24"/>
                <w:lang w:eastAsia="es-ES"/>
              </w:rPr>
              <w:t>Pupo</w:t>
            </w:r>
            <w:proofErr w:type="spellEnd"/>
            <w:r w:rsidRPr="00C32AEA">
              <w:rPr>
                <w:rFonts w:eastAsia="Times New Roman" w:cs="Calibri"/>
                <w:b/>
                <w:bCs/>
                <w:color w:val="000000"/>
                <w:sz w:val="24"/>
                <w:szCs w:val="24"/>
                <w:lang w:eastAsia="es-ES"/>
              </w:rPr>
              <w:t xml:space="preserve"> </w:t>
            </w:r>
            <w:proofErr w:type="spellStart"/>
            <w:r w:rsidRPr="00C32AEA">
              <w:rPr>
                <w:rFonts w:eastAsia="Times New Roman" w:cs="Calibri"/>
                <w:b/>
                <w:bCs/>
                <w:color w:val="000000"/>
                <w:sz w:val="24"/>
                <w:szCs w:val="24"/>
                <w:lang w:eastAsia="es-ES"/>
              </w:rPr>
              <w:t>Área</w:t>
            </w:r>
            <w:proofErr w:type="spellEnd"/>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Juan Miguel</w:t>
            </w:r>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4/8/2020</w:t>
            </w:r>
          </w:p>
        </w:tc>
        <w:tc>
          <w:tcPr>
            <w:tcW w:w="2160" w:type="dxa"/>
            <w:shd w:val="clear" w:color="000000" w:fill="FFFFFF"/>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proofErr w:type="spellStart"/>
            <w:r w:rsidRPr="00C32AEA">
              <w:rPr>
                <w:rFonts w:eastAsia="Times New Roman" w:cs="Calibri"/>
                <w:b/>
                <w:bCs/>
                <w:color w:val="000000"/>
                <w:sz w:val="24"/>
                <w:szCs w:val="24"/>
                <w:lang w:eastAsia="es-ES"/>
              </w:rPr>
              <w:t>Propagación</w:t>
            </w:r>
            <w:proofErr w:type="spellEnd"/>
            <w:r w:rsidRPr="00C32AEA">
              <w:rPr>
                <w:rFonts w:eastAsia="Times New Roman" w:cs="Calibri"/>
                <w:b/>
                <w:bCs/>
                <w:color w:val="000000"/>
                <w:sz w:val="24"/>
                <w:szCs w:val="24"/>
                <w:lang w:eastAsia="es-ES"/>
              </w:rPr>
              <w:t xml:space="preserve"> de </w:t>
            </w:r>
            <w:proofErr w:type="spellStart"/>
            <w:r w:rsidRPr="00C32AEA">
              <w:rPr>
                <w:rFonts w:eastAsia="Times New Roman" w:cs="Calibri"/>
                <w:b/>
                <w:bCs/>
                <w:color w:val="000000"/>
                <w:sz w:val="24"/>
                <w:szCs w:val="24"/>
                <w:lang w:eastAsia="es-ES"/>
              </w:rPr>
              <w:t>Epidemia</w:t>
            </w:r>
            <w:proofErr w:type="spellEnd"/>
            <w:r w:rsidRPr="00C32AEA">
              <w:rPr>
                <w:rFonts w:eastAsia="Times New Roman" w:cs="Calibri"/>
                <w:b/>
                <w:bCs/>
                <w:color w:val="000000"/>
                <w:sz w:val="24"/>
                <w:szCs w:val="24"/>
                <w:lang w:eastAsia="es-ES"/>
              </w:rPr>
              <w:t xml:space="preserve"> / Atentado</w:t>
            </w:r>
          </w:p>
        </w:tc>
        <w:tc>
          <w:tcPr>
            <w:tcW w:w="1260"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6 meses / Pendiente la causa de Atentado</w:t>
            </w:r>
          </w:p>
        </w:tc>
        <w:tc>
          <w:tcPr>
            <w:tcW w:w="2396"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Prisión Melena del Sur, Mayabeque</w:t>
            </w:r>
          </w:p>
        </w:tc>
      </w:tr>
      <w:tr w:rsidR="003D512D" w:rsidRPr="00C32AE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52</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Ramírez Rodríguez</w:t>
            </w:r>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George</w:t>
            </w:r>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11/20/2016</w:t>
            </w:r>
          </w:p>
        </w:tc>
        <w:tc>
          <w:tcPr>
            <w:tcW w:w="2160" w:type="dxa"/>
            <w:shd w:val="clear" w:color="000000" w:fill="FFFFFF"/>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Desobediencia y Desacato</w:t>
            </w:r>
          </w:p>
        </w:tc>
        <w:tc>
          <w:tcPr>
            <w:tcW w:w="1260"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3 años por desacato y 7 meses por desobediencia. Se espera la sanción conjunta.</w:t>
            </w:r>
          </w:p>
        </w:tc>
        <w:tc>
          <w:tcPr>
            <w:tcW w:w="2396" w:type="dxa"/>
            <w:vAlign w:val="center"/>
          </w:tcPr>
          <w:p w:rsidR="003D512D" w:rsidRDefault="003D512D" w:rsidP="002C3275">
            <w:pPr>
              <w:jc w:val="center"/>
              <w:rPr>
                <w:rFonts w:cs="Calibri"/>
                <w:b/>
                <w:bCs/>
                <w:color w:val="000000"/>
                <w:sz w:val="24"/>
                <w:szCs w:val="24"/>
              </w:rPr>
            </w:pPr>
            <w:r>
              <w:rPr>
                <w:rFonts w:cs="Calibri"/>
                <w:b/>
                <w:bCs/>
                <w:color w:val="000000"/>
              </w:rPr>
              <w:t xml:space="preserve">Prisión Melena-2, Mayabeque </w:t>
            </w:r>
          </w:p>
        </w:tc>
      </w:tr>
      <w:tr w:rsidR="003D512D" w:rsidRPr="00182B4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53</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Reyes Romero</w:t>
            </w:r>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Luis Darién</w:t>
            </w:r>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4/12/2021</w:t>
            </w:r>
          </w:p>
        </w:tc>
        <w:tc>
          <w:tcPr>
            <w:tcW w:w="2160" w:type="dxa"/>
            <w:shd w:val="clear" w:color="000000" w:fill="FFFFFF"/>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Desacato</w:t>
            </w:r>
          </w:p>
        </w:tc>
        <w:tc>
          <w:tcPr>
            <w:tcW w:w="1260" w:type="dxa"/>
            <w:vAlign w:val="center"/>
          </w:tcPr>
          <w:p w:rsidR="003D512D" w:rsidRDefault="003D512D" w:rsidP="002C3275">
            <w:pPr>
              <w:jc w:val="center"/>
              <w:rPr>
                <w:rFonts w:cs="Calibri"/>
                <w:b/>
                <w:bCs/>
                <w:color w:val="000000"/>
                <w:sz w:val="24"/>
                <w:szCs w:val="24"/>
              </w:rPr>
            </w:pPr>
            <w:r>
              <w:rPr>
                <w:rFonts w:cs="Calibri"/>
                <w:b/>
                <w:bCs/>
                <w:color w:val="000000"/>
              </w:rPr>
              <w:t>Pendiente</w:t>
            </w:r>
          </w:p>
        </w:tc>
        <w:tc>
          <w:tcPr>
            <w:tcW w:w="2396"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Prisión Valle Grande, La Habana</w:t>
            </w:r>
          </w:p>
        </w:tc>
      </w:tr>
      <w:tr w:rsidR="003D512D" w:rsidRPr="00182B4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54</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 xml:space="preserve">Richard </w:t>
            </w:r>
            <w:proofErr w:type="spellStart"/>
            <w:r w:rsidRPr="00C32AEA">
              <w:rPr>
                <w:rFonts w:eastAsia="Times New Roman" w:cs="Calibri"/>
                <w:b/>
                <w:bCs/>
                <w:color w:val="000000"/>
                <w:sz w:val="24"/>
                <w:szCs w:val="24"/>
                <w:lang w:eastAsia="es-ES"/>
              </w:rPr>
              <w:t>Viel</w:t>
            </w:r>
            <w:proofErr w:type="spellEnd"/>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proofErr w:type="spellStart"/>
            <w:r w:rsidRPr="00C32AEA">
              <w:rPr>
                <w:rFonts w:eastAsia="Times New Roman" w:cs="Calibri"/>
                <w:b/>
                <w:bCs/>
                <w:color w:val="000000"/>
                <w:sz w:val="24"/>
                <w:szCs w:val="24"/>
                <w:lang w:eastAsia="es-ES"/>
              </w:rPr>
              <w:t>Yulisneis</w:t>
            </w:r>
            <w:proofErr w:type="spellEnd"/>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11/2/2020</w:t>
            </w:r>
          </w:p>
        </w:tc>
        <w:tc>
          <w:tcPr>
            <w:tcW w:w="2160" w:type="dxa"/>
            <w:shd w:val="clear" w:color="000000" w:fill="FFFFFF"/>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Peligrosidad Social Pre-delictiva</w:t>
            </w:r>
          </w:p>
        </w:tc>
        <w:tc>
          <w:tcPr>
            <w:tcW w:w="1260" w:type="dxa"/>
            <w:vAlign w:val="center"/>
          </w:tcPr>
          <w:p w:rsidR="003D512D" w:rsidRDefault="003D512D" w:rsidP="002C3275">
            <w:pPr>
              <w:jc w:val="center"/>
              <w:rPr>
                <w:rFonts w:cs="Calibri"/>
                <w:b/>
                <w:bCs/>
                <w:color w:val="000000"/>
                <w:sz w:val="24"/>
                <w:szCs w:val="24"/>
              </w:rPr>
            </w:pPr>
            <w:r>
              <w:rPr>
                <w:rFonts w:cs="Calibri"/>
                <w:b/>
                <w:bCs/>
                <w:color w:val="000000"/>
              </w:rPr>
              <w:t>3 años</w:t>
            </w:r>
          </w:p>
        </w:tc>
        <w:tc>
          <w:tcPr>
            <w:tcW w:w="2396"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Campamento de Trabajos Forzados El Manguito, Songo La Maya, Santiago de Cuba</w:t>
            </w:r>
          </w:p>
        </w:tc>
      </w:tr>
      <w:tr w:rsidR="003D512D" w:rsidRPr="00182B4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55</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Robles Elizástegui</w:t>
            </w:r>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Luis</w:t>
            </w:r>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12/4/2020</w:t>
            </w:r>
          </w:p>
        </w:tc>
        <w:tc>
          <w:tcPr>
            <w:tcW w:w="2160" w:type="dxa"/>
            <w:shd w:val="clear" w:color="000000" w:fill="FFFFFF"/>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 xml:space="preserve">Propaganda </w:t>
            </w:r>
            <w:proofErr w:type="spellStart"/>
            <w:r w:rsidRPr="00C32AEA">
              <w:rPr>
                <w:rFonts w:eastAsia="Times New Roman" w:cs="Calibri"/>
                <w:b/>
                <w:bCs/>
                <w:color w:val="000000"/>
                <w:sz w:val="24"/>
                <w:szCs w:val="24"/>
                <w:lang w:eastAsia="es-ES"/>
              </w:rPr>
              <w:t>enemiga</w:t>
            </w:r>
            <w:proofErr w:type="spellEnd"/>
            <w:r w:rsidRPr="00C32AEA">
              <w:rPr>
                <w:rFonts w:eastAsia="Times New Roman" w:cs="Calibri"/>
                <w:b/>
                <w:bCs/>
                <w:color w:val="000000"/>
                <w:sz w:val="24"/>
                <w:szCs w:val="24"/>
                <w:lang w:eastAsia="es-ES"/>
              </w:rPr>
              <w:t xml:space="preserve"> y Desobediencia</w:t>
            </w:r>
          </w:p>
        </w:tc>
        <w:tc>
          <w:tcPr>
            <w:tcW w:w="1260" w:type="dxa"/>
            <w:vAlign w:val="center"/>
          </w:tcPr>
          <w:p w:rsidR="003D512D" w:rsidRDefault="003D512D" w:rsidP="002C3275">
            <w:pPr>
              <w:jc w:val="center"/>
              <w:rPr>
                <w:rFonts w:cs="Calibri"/>
                <w:b/>
                <w:bCs/>
                <w:color w:val="000000"/>
                <w:sz w:val="24"/>
                <w:szCs w:val="24"/>
              </w:rPr>
            </w:pPr>
            <w:r>
              <w:rPr>
                <w:rFonts w:cs="Calibri"/>
                <w:b/>
                <w:bCs/>
                <w:color w:val="000000"/>
              </w:rPr>
              <w:t>Pendiente</w:t>
            </w:r>
          </w:p>
        </w:tc>
        <w:tc>
          <w:tcPr>
            <w:tcW w:w="2396"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Prisión Combinado del Este, La Habana</w:t>
            </w:r>
          </w:p>
        </w:tc>
      </w:tr>
      <w:tr w:rsidR="003D512D" w:rsidRPr="00C32AE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56</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Rodríguez Acosta</w:t>
            </w:r>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Osvaldo</w:t>
            </w:r>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9/23/2012</w:t>
            </w:r>
          </w:p>
        </w:tc>
        <w:tc>
          <w:tcPr>
            <w:tcW w:w="2160" w:type="dxa"/>
            <w:shd w:val="clear" w:color="000000" w:fill="FFFFFF"/>
            <w:vAlign w:val="center"/>
            <w:hideMark/>
          </w:tcPr>
          <w:p w:rsidR="003D512D" w:rsidRPr="00D21A41" w:rsidRDefault="003D512D" w:rsidP="002C3275">
            <w:pPr>
              <w:spacing w:after="0" w:line="240" w:lineRule="auto"/>
              <w:jc w:val="center"/>
              <w:rPr>
                <w:rFonts w:eastAsia="Times New Roman" w:cs="Calibri"/>
                <w:b/>
                <w:bCs/>
                <w:color w:val="000000"/>
                <w:sz w:val="24"/>
                <w:szCs w:val="24"/>
                <w:lang w:val="es-ES" w:eastAsia="es-ES"/>
              </w:rPr>
            </w:pPr>
            <w:r w:rsidRPr="00D21A41">
              <w:rPr>
                <w:rFonts w:eastAsia="Times New Roman" w:cs="Calibri"/>
                <w:b/>
                <w:bCs/>
                <w:color w:val="000000"/>
                <w:sz w:val="24"/>
                <w:szCs w:val="24"/>
                <w:lang w:val="es-ES" w:eastAsia="es-ES"/>
              </w:rPr>
              <w:t>Asesinato en grado de tentativa y Daños</w:t>
            </w:r>
          </w:p>
        </w:tc>
        <w:tc>
          <w:tcPr>
            <w:tcW w:w="1260" w:type="dxa"/>
            <w:vAlign w:val="center"/>
          </w:tcPr>
          <w:p w:rsidR="003D512D" w:rsidRDefault="003D512D" w:rsidP="002C3275">
            <w:pPr>
              <w:jc w:val="center"/>
              <w:rPr>
                <w:rFonts w:cs="Calibri"/>
                <w:b/>
                <w:bCs/>
                <w:color w:val="000000"/>
                <w:sz w:val="24"/>
                <w:szCs w:val="24"/>
              </w:rPr>
            </w:pPr>
            <w:r>
              <w:rPr>
                <w:rFonts w:cs="Calibri"/>
                <w:b/>
                <w:bCs/>
                <w:color w:val="000000"/>
              </w:rPr>
              <w:t xml:space="preserve">9 años </w:t>
            </w:r>
          </w:p>
        </w:tc>
        <w:tc>
          <w:tcPr>
            <w:tcW w:w="2396" w:type="dxa"/>
            <w:vAlign w:val="center"/>
          </w:tcPr>
          <w:p w:rsidR="003D512D" w:rsidRDefault="003D512D" w:rsidP="002C3275">
            <w:pPr>
              <w:jc w:val="center"/>
              <w:rPr>
                <w:rFonts w:cs="Calibri"/>
                <w:b/>
                <w:bCs/>
                <w:color w:val="000000"/>
                <w:sz w:val="24"/>
                <w:szCs w:val="24"/>
              </w:rPr>
            </w:pPr>
            <w:r>
              <w:rPr>
                <w:rFonts w:cs="Calibri"/>
                <w:b/>
                <w:bCs/>
                <w:color w:val="000000"/>
              </w:rPr>
              <w:t>Prisión Quivicán, Mayabeque.</w:t>
            </w:r>
          </w:p>
        </w:tc>
      </w:tr>
      <w:tr w:rsidR="003D512D" w:rsidRPr="00182B4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57</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Rodríguez López</w:t>
            </w:r>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Esteban Lázaro</w:t>
            </w:r>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4/30/2021</w:t>
            </w:r>
          </w:p>
        </w:tc>
        <w:tc>
          <w:tcPr>
            <w:tcW w:w="2160" w:type="dxa"/>
            <w:shd w:val="clear" w:color="000000" w:fill="FFFFFF"/>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proofErr w:type="spellStart"/>
            <w:r w:rsidRPr="00C32AEA">
              <w:rPr>
                <w:rFonts w:eastAsia="Times New Roman" w:cs="Calibri"/>
                <w:b/>
                <w:bCs/>
                <w:color w:val="000000"/>
                <w:sz w:val="24"/>
                <w:szCs w:val="24"/>
                <w:lang w:eastAsia="es-ES"/>
              </w:rPr>
              <w:t>Desórdenes</w:t>
            </w:r>
            <w:proofErr w:type="spellEnd"/>
            <w:r w:rsidRPr="00C32AEA">
              <w:rPr>
                <w:rFonts w:eastAsia="Times New Roman" w:cs="Calibri"/>
                <w:b/>
                <w:bCs/>
                <w:color w:val="000000"/>
                <w:sz w:val="24"/>
                <w:szCs w:val="24"/>
                <w:lang w:eastAsia="es-ES"/>
              </w:rPr>
              <w:t xml:space="preserve"> </w:t>
            </w:r>
            <w:proofErr w:type="spellStart"/>
            <w:r w:rsidRPr="00C32AEA">
              <w:rPr>
                <w:rFonts w:eastAsia="Times New Roman" w:cs="Calibri"/>
                <w:b/>
                <w:bCs/>
                <w:color w:val="000000"/>
                <w:sz w:val="24"/>
                <w:szCs w:val="24"/>
                <w:lang w:eastAsia="es-ES"/>
              </w:rPr>
              <w:t>públicos</w:t>
            </w:r>
            <w:proofErr w:type="spellEnd"/>
            <w:r w:rsidRPr="00C32AEA">
              <w:rPr>
                <w:rFonts w:eastAsia="Times New Roman" w:cs="Calibri"/>
                <w:b/>
                <w:bCs/>
                <w:color w:val="000000"/>
                <w:sz w:val="24"/>
                <w:szCs w:val="24"/>
                <w:lang w:eastAsia="es-ES"/>
              </w:rPr>
              <w:t xml:space="preserve"> y Resistencia</w:t>
            </w:r>
          </w:p>
        </w:tc>
        <w:tc>
          <w:tcPr>
            <w:tcW w:w="1260" w:type="dxa"/>
            <w:vAlign w:val="center"/>
          </w:tcPr>
          <w:p w:rsidR="003D512D" w:rsidRDefault="003D512D" w:rsidP="002C3275">
            <w:pPr>
              <w:jc w:val="center"/>
              <w:rPr>
                <w:rFonts w:cs="Calibri"/>
                <w:b/>
                <w:bCs/>
                <w:color w:val="000000"/>
                <w:sz w:val="24"/>
                <w:szCs w:val="24"/>
              </w:rPr>
            </w:pPr>
            <w:r>
              <w:rPr>
                <w:rFonts w:cs="Calibri"/>
                <w:b/>
                <w:bCs/>
                <w:color w:val="000000"/>
              </w:rPr>
              <w:t>Pendiente</w:t>
            </w:r>
          </w:p>
        </w:tc>
        <w:tc>
          <w:tcPr>
            <w:tcW w:w="2396"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Prisión Valle Grande, La Habana</w:t>
            </w:r>
          </w:p>
        </w:tc>
      </w:tr>
      <w:tr w:rsidR="003D512D" w:rsidRPr="00182B4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58</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Rodríguez Betancourt</w:t>
            </w:r>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Lázaro Leonardo</w:t>
            </w:r>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11/13/2018</w:t>
            </w:r>
          </w:p>
        </w:tc>
        <w:tc>
          <w:tcPr>
            <w:tcW w:w="2160" w:type="dxa"/>
            <w:shd w:val="clear" w:color="000000" w:fill="FFFFFF"/>
            <w:vAlign w:val="center"/>
            <w:hideMark/>
          </w:tcPr>
          <w:p w:rsidR="003D512D" w:rsidRPr="00D21A41" w:rsidRDefault="003D512D" w:rsidP="002C3275">
            <w:pPr>
              <w:spacing w:after="0" w:line="240" w:lineRule="auto"/>
              <w:jc w:val="center"/>
              <w:rPr>
                <w:rFonts w:eastAsia="Times New Roman" w:cs="Calibri"/>
                <w:b/>
                <w:bCs/>
                <w:color w:val="000000"/>
                <w:sz w:val="24"/>
                <w:szCs w:val="24"/>
                <w:lang w:val="es-ES" w:eastAsia="es-ES"/>
              </w:rPr>
            </w:pPr>
            <w:r w:rsidRPr="00D21A41">
              <w:rPr>
                <w:rFonts w:eastAsia="Times New Roman" w:cs="Calibri"/>
                <w:b/>
                <w:bCs/>
                <w:color w:val="000000"/>
                <w:sz w:val="24"/>
                <w:szCs w:val="24"/>
                <w:lang w:val="es-ES" w:eastAsia="es-ES"/>
              </w:rPr>
              <w:t>Propagación de Epidemia, Atentado y Resistencia</w:t>
            </w:r>
          </w:p>
        </w:tc>
        <w:tc>
          <w:tcPr>
            <w:tcW w:w="1260" w:type="dxa"/>
            <w:vAlign w:val="center"/>
          </w:tcPr>
          <w:p w:rsidR="003D512D" w:rsidRDefault="003D512D" w:rsidP="002C3275">
            <w:pPr>
              <w:jc w:val="center"/>
              <w:rPr>
                <w:rFonts w:cs="Calibri"/>
                <w:b/>
                <w:bCs/>
                <w:color w:val="000000"/>
                <w:sz w:val="24"/>
                <w:szCs w:val="24"/>
              </w:rPr>
            </w:pPr>
            <w:proofErr w:type="spellStart"/>
            <w:r>
              <w:rPr>
                <w:rFonts w:cs="Calibri"/>
                <w:b/>
                <w:bCs/>
                <w:color w:val="000000"/>
              </w:rPr>
              <w:t>Sanción</w:t>
            </w:r>
            <w:proofErr w:type="spellEnd"/>
            <w:r>
              <w:rPr>
                <w:rFonts w:cs="Calibri"/>
                <w:b/>
                <w:bCs/>
                <w:color w:val="000000"/>
              </w:rPr>
              <w:t xml:space="preserve"> </w:t>
            </w:r>
            <w:proofErr w:type="spellStart"/>
            <w:r>
              <w:rPr>
                <w:rFonts w:cs="Calibri"/>
                <w:b/>
                <w:bCs/>
                <w:color w:val="000000"/>
              </w:rPr>
              <w:t>conjunta</w:t>
            </w:r>
            <w:proofErr w:type="spellEnd"/>
            <w:r>
              <w:rPr>
                <w:rFonts w:cs="Calibri"/>
                <w:b/>
                <w:bCs/>
                <w:color w:val="000000"/>
              </w:rPr>
              <w:t xml:space="preserve"> de 3 años</w:t>
            </w:r>
          </w:p>
        </w:tc>
        <w:tc>
          <w:tcPr>
            <w:tcW w:w="2396"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Campamento de Trabajo Forzado San José de las Lajas, Mayabeque</w:t>
            </w:r>
          </w:p>
        </w:tc>
      </w:tr>
      <w:tr w:rsidR="003D512D" w:rsidRPr="00182B4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59</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Rodríguez García</w:t>
            </w:r>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Manuel de Jesús</w:t>
            </w:r>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8/3/2016</w:t>
            </w:r>
          </w:p>
        </w:tc>
        <w:tc>
          <w:tcPr>
            <w:tcW w:w="2160" w:type="dxa"/>
            <w:shd w:val="clear" w:color="000000" w:fill="FFFFFF"/>
            <w:vAlign w:val="center"/>
            <w:hideMark/>
          </w:tcPr>
          <w:p w:rsidR="003D512D" w:rsidRPr="00D21A41" w:rsidRDefault="003D512D" w:rsidP="002C3275">
            <w:pPr>
              <w:spacing w:after="0" w:line="240" w:lineRule="auto"/>
              <w:jc w:val="center"/>
              <w:rPr>
                <w:rFonts w:eastAsia="Times New Roman" w:cs="Calibri"/>
                <w:b/>
                <w:bCs/>
                <w:color w:val="000000"/>
                <w:sz w:val="24"/>
                <w:szCs w:val="24"/>
                <w:lang w:val="es-ES" w:eastAsia="es-ES"/>
              </w:rPr>
            </w:pPr>
            <w:r w:rsidRPr="00D21A41">
              <w:rPr>
                <w:rFonts w:eastAsia="Times New Roman" w:cs="Calibri"/>
                <w:b/>
                <w:bCs/>
                <w:color w:val="000000"/>
                <w:sz w:val="24"/>
                <w:szCs w:val="24"/>
                <w:lang w:val="es-ES" w:eastAsia="es-ES"/>
              </w:rPr>
              <w:t>Desacato, Atentado, Ultraje Sexual y Difamación de las Instituciones y Organizaciones y de los Héroes y Mártires</w:t>
            </w:r>
          </w:p>
        </w:tc>
        <w:tc>
          <w:tcPr>
            <w:tcW w:w="1260" w:type="dxa"/>
            <w:vAlign w:val="center"/>
          </w:tcPr>
          <w:p w:rsidR="003D512D" w:rsidRDefault="003D512D" w:rsidP="002C3275">
            <w:pPr>
              <w:jc w:val="center"/>
              <w:rPr>
                <w:rFonts w:cs="Calibri"/>
                <w:b/>
                <w:bCs/>
                <w:color w:val="000000"/>
                <w:sz w:val="24"/>
                <w:szCs w:val="24"/>
              </w:rPr>
            </w:pPr>
            <w:r>
              <w:rPr>
                <w:rFonts w:cs="Calibri"/>
                <w:b/>
                <w:bCs/>
                <w:color w:val="000000"/>
              </w:rPr>
              <w:t xml:space="preserve">8 años </w:t>
            </w:r>
          </w:p>
        </w:tc>
        <w:tc>
          <w:tcPr>
            <w:tcW w:w="2396"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Prisión Kilo 5 y medio, Pinar del Río</w:t>
            </w:r>
          </w:p>
        </w:tc>
      </w:tr>
      <w:tr w:rsidR="003D512D" w:rsidRPr="00C32AE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60</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Rodríguez Martínez</w:t>
            </w:r>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Alexey</w:t>
            </w:r>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1/15/2019</w:t>
            </w:r>
          </w:p>
        </w:tc>
        <w:tc>
          <w:tcPr>
            <w:tcW w:w="2160" w:type="dxa"/>
            <w:shd w:val="clear" w:color="000000" w:fill="FFFFFF"/>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proofErr w:type="spellStart"/>
            <w:r w:rsidRPr="00C32AEA">
              <w:rPr>
                <w:rFonts w:eastAsia="Times New Roman" w:cs="Calibri"/>
                <w:b/>
                <w:bCs/>
                <w:color w:val="000000"/>
                <w:sz w:val="24"/>
                <w:szCs w:val="24"/>
                <w:lang w:eastAsia="es-ES"/>
              </w:rPr>
              <w:t>Desórdenes</w:t>
            </w:r>
            <w:proofErr w:type="spellEnd"/>
            <w:r w:rsidRPr="00C32AEA">
              <w:rPr>
                <w:rFonts w:eastAsia="Times New Roman" w:cs="Calibri"/>
                <w:b/>
                <w:bCs/>
                <w:color w:val="000000"/>
                <w:sz w:val="24"/>
                <w:szCs w:val="24"/>
                <w:lang w:eastAsia="es-ES"/>
              </w:rPr>
              <w:t xml:space="preserve"> </w:t>
            </w:r>
            <w:proofErr w:type="spellStart"/>
            <w:r w:rsidRPr="00C32AEA">
              <w:rPr>
                <w:rFonts w:eastAsia="Times New Roman" w:cs="Calibri"/>
                <w:b/>
                <w:bCs/>
                <w:color w:val="000000"/>
                <w:sz w:val="24"/>
                <w:szCs w:val="24"/>
                <w:lang w:eastAsia="es-ES"/>
              </w:rPr>
              <w:t>Publicos</w:t>
            </w:r>
            <w:proofErr w:type="spellEnd"/>
          </w:p>
        </w:tc>
        <w:tc>
          <w:tcPr>
            <w:tcW w:w="1260" w:type="dxa"/>
            <w:vAlign w:val="center"/>
          </w:tcPr>
          <w:p w:rsidR="003D512D" w:rsidRDefault="003D512D" w:rsidP="002C3275">
            <w:pPr>
              <w:jc w:val="center"/>
              <w:rPr>
                <w:rFonts w:cs="Calibri"/>
                <w:b/>
                <w:bCs/>
                <w:color w:val="000000"/>
                <w:sz w:val="24"/>
                <w:szCs w:val="24"/>
              </w:rPr>
            </w:pPr>
            <w:r>
              <w:rPr>
                <w:rFonts w:cs="Calibri"/>
                <w:b/>
                <w:bCs/>
                <w:color w:val="000000"/>
              </w:rPr>
              <w:t>4 años</w:t>
            </w:r>
          </w:p>
        </w:tc>
        <w:tc>
          <w:tcPr>
            <w:tcW w:w="2396" w:type="dxa"/>
            <w:vAlign w:val="center"/>
          </w:tcPr>
          <w:p w:rsidR="003D512D" w:rsidRDefault="003D512D" w:rsidP="002C3275">
            <w:pPr>
              <w:jc w:val="center"/>
              <w:rPr>
                <w:rFonts w:cs="Calibri"/>
                <w:b/>
                <w:bCs/>
                <w:color w:val="000000"/>
                <w:sz w:val="24"/>
                <w:szCs w:val="24"/>
              </w:rPr>
            </w:pPr>
            <w:r>
              <w:rPr>
                <w:rFonts w:cs="Calibri"/>
                <w:b/>
                <w:bCs/>
                <w:color w:val="000000"/>
              </w:rPr>
              <w:t>Prisión Provincial de Holguín</w:t>
            </w:r>
          </w:p>
        </w:tc>
      </w:tr>
      <w:tr w:rsidR="003D512D" w:rsidRPr="00182B4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lastRenderedPageBreak/>
              <w:t>61</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Rodríguez Mendoza</w:t>
            </w:r>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proofErr w:type="spellStart"/>
            <w:r w:rsidRPr="00C32AEA">
              <w:rPr>
                <w:rFonts w:eastAsia="Times New Roman" w:cs="Calibri"/>
                <w:b/>
                <w:bCs/>
                <w:color w:val="000000"/>
                <w:sz w:val="24"/>
                <w:szCs w:val="24"/>
                <w:lang w:eastAsia="es-ES"/>
              </w:rPr>
              <w:t>Laudelino</w:t>
            </w:r>
            <w:proofErr w:type="spellEnd"/>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5/12/2018</w:t>
            </w:r>
          </w:p>
        </w:tc>
        <w:tc>
          <w:tcPr>
            <w:tcW w:w="2160" w:type="dxa"/>
            <w:shd w:val="clear" w:color="000000" w:fill="FFFFFF"/>
            <w:vAlign w:val="center"/>
            <w:hideMark/>
          </w:tcPr>
          <w:p w:rsidR="003D512D" w:rsidRPr="00D21A41" w:rsidRDefault="003D512D" w:rsidP="002C3275">
            <w:pPr>
              <w:spacing w:after="0" w:line="240" w:lineRule="auto"/>
              <w:jc w:val="center"/>
              <w:rPr>
                <w:rFonts w:eastAsia="Times New Roman" w:cs="Calibri"/>
                <w:b/>
                <w:bCs/>
                <w:color w:val="000000"/>
                <w:sz w:val="24"/>
                <w:szCs w:val="24"/>
                <w:lang w:val="es-ES" w:eastAsia="es-ES"/>
              </w:rPr>
            </w:pPr>
            <w:r w:rsidRPr="00D21A41">
              <w:rPr>
                <w:rFonts w:eastAsia="Times New Roman" w:cs="Calibri"/>
                <w:b/>
                <w:bCs/>
                <w:color w:val="000000"/>
                <w:sz w:val="24"/>
                <w:szCs w:val="24"/>
                <w:lang w:val="es-ES" w:eastAsia="es-ES"/>
              </w:rPr>
              <w:t xml:space="preserve"> Impago de multas y Atentado</w:t>
            </w:r>
          </w:p>
        </w:tc>
        <w:tc>
          <w:tcPr>
            <w:tcW w:w="1260" w:type="dxa"/>
            <w:vAlign w:val="center"/>
          </w:tcPr>
          <w:p w:rsidR="003D512D" w:rsidRDefault="003D512D" w:rsidP="002C3275">
            <w:pPr>
              <w:jc w:val="center"/>
              <w:rPr>
                <w:rFonts w:cs="Calibri"/>
                <w:b/>
                <w:bCs/>
                <w:color w:val="000000"/>
                <w:sz w:val="24"/>
                <w:szCs w:val="24"/>
              </w:rPr>
            </w:pPr>
            <w:r>
              <w:rPr>
                <w:rFonts w:cs="Calibri"/>
                <w:b/>
                <w:bCs/>
                <w:color w:val="000000"/>
              </w:rPr>
              <w:t>3 años y 8 meses</w:t>
            </w:r>
          </w:p>
        </w:tc>
        <w:tc>
          <w:tcPr>
            <w:tcW w:w="2396"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Prisión Mar Verde, Santiago de Cuba</w:t>
            </w:r>
          </w:p>
        </w:tc>
      </w:tr>
      <w:tr w:rsidR="003D512D" w:rsidRPr="00182B4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62</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 xml:space="preserve">Rodríguez </w:t>
            </w:r>
            <w:proofErr w:type="spellStart"/>
            <w:r w:rsidRPr="00C32AEA">
              <w:rPr>
                <w:rFonts w:eastAsia="Times New Roman" w:cs="Calibri"/>
                <w:b/>
                <w:bCs/>
                <w:color w:val="000000"/>
                <w:sz w:val="24"/>
                <w:szCs w:val="24"/>
                <w:lang w:eastAsia="es-ES"/>
              </w:rPr>
              <w:t>Rodríguez</w:t>
            </w:r>
            <w:proofErr w:type="spellEnd"/>
            <w:r w:rsidRPr="00C32AEA">
              <w:rPr>
                <w:rFonts w:eastAsia="Times New Roman" w:cs="Calibri"/>
                <w:b/>
                <w:bCs/>
                <w:color w:val="000000"/>
                <w:sz w:val="24"/>
                <w:szCs w:val="24"/>
                <w:lang w:eastAsia="es-ES"/>
              </w:rPr>
              <w:t xml:space="preserve"> </w:t>
            </w:r>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Kessel</w:t>
            </w:r>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9/5/2016</w:t>
            </w:r>
          </w:p>
        </w:tc>
        <w:tc>
          <w:tcPr>
            <w:tcW w:w="2160" w:type="dxa"/>
            <w:shd w:val="clear" w:color="000000" w:fill="FFFFFF"/>
            <w:vAlign w:val="center"/>
            <w:hideMark/>
          </w:tcPr>
          <w:p w:rsidR="003D512D" w:rsidRPr="00D21A41" w:rsidRDefault="003D512D" w:rsidP="002C3275">
            <w:pPr>
              <w:spacing w:after="0" w:line="240" w:lineRule="auto"/>
              <w:jc w:val="center"/>
              <w:rPr>
                <w:rFonts w:eastAsia="Times New Roman" w:cs="Calibri"/>
                <w:b/>
                <w:bCs/>
                <w:color w:val="000000"/>
                <w:sz w:val="24"/>
                <w:szCs w:val="24"/>
                <w:lang w:val="es-ES" w:eastAsia="es-ES"/>
              </w:rPr>
            </w:pPr>
            <w:r w:rsidRPr="00D21A41">
              <w:rPr>
                <w:rFonts w:eastAsia="Times New Roman" w:cs="Calibri"/>
                <w:b/>
                <w:bCs/>
                <w:color w:val="000000"/>
                <w:sz w:val="24"/>
                <w:szCs w:val="24"/>
                <w:lang w:val="es-ES" w:eastAsia="es-ES"/>
              </w:rPr>
              <w:t>Desórdenes Públicos, Resistencia y Desacato</w:t>
            </w:r>
          </w:p>
        </w:tc>
        <w:tc>
          <w:tcPr>
            <w:tcW w:w="1260" w:type="dxa"/>
            <w:vAlign w:val="center"/>
          </w:tcPr>
          <w:p w:rsidR="003D512D" w:rsidRDefault="003D512D" w:rsidP="002C3275">
            <w:pPr>
              <w:jc w:val="center"/>
              <w:rPr>
                <w:rFonts w:cs="Calibri"/>
                <w:b/>
                <w:bCs/>
                <w:color w:val="000000"/>
                <w:sz w:val="24"/>
                <w:szCs w:val="24"/>
              </w:rPr>
            </w:pPr>
            <w:proofErr w:type="spellStart"/>
            <w:r>
              <w:rPr>
                <w:rFonts w:cs="Calibri"/>
                <w:b/>
                <w:bCs/>
                <w:color w:val="000000"/>
              </w:rPr>
              <w:t>Sanción</w:t>
            </w:r>
            <w:proofErr w:type="spellEnd"/>
            <w:r>
              <w:rPr>
                <w:rFonts w:cs="Calibri"/>
                <w:b/>
                <w:bCs/>
                <w:color w:val="000000"/>
              </w:rPr>
              <w:t xml:space="preserve"> </w:t>
            </w:r>
            <w:proofErr w:type="spellStart"/>
            <w:r>
              <w:rPr>
                <w:rFonts w:cs="Calibri"/>
                <w:b/>
                <w:bCs/>
                <w:color w:val="000000"/>
              </w:rPr>
              <w:t>conjunta</w:t>
            </w:r>
            <w:proofErr w:type="spellEnd"/>
            <w:r>
              <w:rPr>
                <w:rFonts w:cs="Calibri"/>
                <w:b/>
                <w:bCs/>
                <w:color w:val="000000"/>
              </w:rPr>
              <w:t xml:space="preserve"> de 5 años</w:t>
            </w:r>
          </w:p>
        </w:tc>
        <w:tc>
          <w:tcPr>
            <w:tcW w:w="2396"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Campamento de Trabajo Forzado Paraíso Cuba-Jamaica, Güines, Mayabeque</w:t>
            </w:r>
          </w:p>
        </w:tc>
      </w:tr>
      <w:tr w:rsidR="003D512D" w:rsidRPr="00182B4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63</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Romero Hurtado</w:t>
            </w:r>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Lázaro</w:t>
            </w:r>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11/12/2016</w:t>
            </w:r>
          </w:p>
        </w:tc>
        <w:tc>
          <w:tcPr>
            <w:tcW w:w="2160" w:type="dxa"/>
            <w:shd w:val="clear" w:color="000000" w:fill="FFFFFF"/>
            <w:vAlign w:val="center"/>
            <w:hideMark/>
          </w:tcPr>
          <w:p w:rsidR="003D512D" w:rsidRPr="00D21A41" w:rsidRDefault="003D512D" w:rsidP="002C3275">
            <w:pPr>
              <w:spacing w:after="0" w:line="240" w:lineRule="auto"/>
              <w:jc w:val="center"/>
              <w:rPr>
                <w:rFonts w:eastAsia="Times New Roman" w:cs="Calibri"/>
                <w:b/>
                <w:bCs/>
                <w:color w:val="000000"/>
                <w:sz w:val="24"/>
                <w:szCs w:val="24"/>
                <w:lang w:val="es-ES" w:eastAsia="es-ES"/>
              </w:rPr>
            </w:pPr>
            <w:r w:rsidRPr="00D21A41">
              <w:rPr>
                <w:rFonts w:eastAsia="Times New Roman" w:cs="Calibri"/>
                <w:b/>
                <w:bCs/>
                <w:color w:val="000000"/>
                <w:sz w:val="24"/>
                <w:szCs w:val="24"/>
                <w:lang w:val="es-ES" w:eastAsia="es-ES"/>
              </w:rPr>
              <w:t>Asesinato en grado de tentativa</w:t>
            </w:r>
          </w:p>
        </w:tc>
        <w:tc>
          <w:tcPr>
            <w:tcW w:w="1260" w:type="dxa"/>
            <w:vAlign w:val="center"/>
          </w:tcPr>
          <w:p w:rsidR="003D512D" w:rsidRDefault="003D512D" w:rsidP="002C3275">
            <w:pPr>
              <w:jc w:val="center"/>
              <w:rPr>
                <w:rFonts w:cs="Calibri"/>
                <w:b/>
                <w:bCs/>
                <w:color w:val="000000"/>
                <w:sz w:val="24"/>
                <w:szCs w:val="24"/>
              </w:rPr>
            </w:pPr>
            <w:r>
              <w:rPr>
                <w:rFonts w:cs="Calibri"/>
                <w:b/>
                <w:bCs/>
                <w:color w:val="000000"/>
              </w:rPr>
              <w:t>18 años y 6 meses</w:t>
            </w:r>
          </w:p>
        </w:tc>
        <w:tc>
          <w:tcPr>
            <w:tcW w:w="2396"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Prisión Boniato, Santiago de Cuba</w:t>
            </w:r>
          </w:p>
        </w:tc>
      </w:tr>
      <w:tr w:rsidR="003D512D" w:rsidRPr="00182B4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64</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 xml:space="preserve">Salazar </w:t>
            </w:r>
            <w:proofErr w:type="spellStart"/>
            <w:r w:rsidRPr="00C32AEA">
              <w:rPr>
                <w:rFonts w:eastAsia="Times New Roman" w:cs="Calibri"/>
                <w:b/>
                <w:bCs/>
                <w:color w:val="000000"/>
                <w:sz w:val="24"/>
                <w:szCs w:val="24"/>
                <w:lang w:eastAsia="es-ES"/>
              </w:rPr>
              <w:t>Deulofeo</w:t>
            </w:r>
            <w:proofErr w:type="spellEnd"/>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Toni Alberto</w:t>
            </w:r>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11/15/2020</w:t>
            </w:r>
          </w:p>
        </w:tc>
        <w:tc>
          <w:tcPr>
            <w:tcW w:w="2160" w:type="dxa"/>
            <w:shd w:val="clear" w:color="000000" w:fill="FFFFFF"/>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Atentado</w:t>
            </w:r>
          </w:p>
        </w:tc>
        <w:tc>
          <w:tcPr>
            <w:tcW w:w="1260" w:type="dxa"/>
            <w:vAlign w:val="center"/>
          </w:tcPr>
          <w:p w:rsidR="003D512D" w:rsidRDefault="003D512D" w:rsidP="002C3275">
            <w:pPr>
              <w:jc w:val="center"/>
              <w:rPr>
                <w:rFonts w:cs="Calibri"/>
                <w:b/>
                <w:bCs/>
                <w:color w:val="000000"/>
                <w:sz w:val="24"/>
                <w:szCs w:val="24"/>
              </w:rPr>
            </w:pPr>
            <w:r>
              <w:rPr>
                <w:rFonts w:cs="Calibri"/>
                <w:b/>
                <w:bCs/>
                <w:color w:val="000000"/>
              </w:rPr>
              <w:t>Pendiente</w:t>
            </w:r>
          </w:p>
        </w:tc>
        <w:tc>
          <w:tcPr>
            <w:tcW w:w="2396"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Prisión Valle Grande, La Habana</w:t>
            </w:r>
          </w:p>
        </w:tc>
      </w:tr>
      <w:tr w:rsidR="003D512D" w:rsidRPr="00C32AE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65</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 xml:space="preserve">Sánchez </w:t>
            </w:r>
            <w:proofErr w:type="spellStart"/>
            <w:r w:rsidRPr="00C32AEA">
              <w:rPr>
                <w:rFonts w:eastAsia="Times New Roman" w:cs="Calibri"/>
                <w:b/>
                <w:bCs/>
                <w:color w:val="000000"/>
                <w:sz w:val="24"/>
                <w:szCs w:val="24"/>
                <w:lang w:eastAsia="es-ES"/>
              </w:rPr>
              <w:t>Valenciano</w:t>
            </w:r>
            <w:proofErr w:type="spellEnd"/>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Yosvany</w:t>
            </w:r>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7/15/2016</w:t>
            </w:r>
          </w:p>
        </w:tc>
        <w:tc>
          <w:tcPr>
            <w:tcW w:w="2160" w:type="dxa"/>
            <w:shd w:val="clear" w:color="000000" w:fill="FFFFFF"/>
            <w:vAlign w:val="center"/>
            <w:hideMark/>
          </w:tcPr>
          <w:p w:rsidR="003D512D" w:rsidRPr="00D21A41" w:rsidRDefault="003D512D" w:rsidP="002C3275">
            <w:pPr>
              <w:spacing w:after="0" w:line="240" w:lineRule="auto"/>
              <w:jc w:val="center"/>
              <w:rPr>
                <w:rFonts w:eastAsia="Times New Roman" w:cs="Calibri"/>
                <w:b/>
                <w:bCs/>
                <w:color w:val="000000"/>
                <w:sz w:val="24"/>
                <w:szCs w:val="24"/>
                <w:lang w:val="es-ES" w:eastAsia="es-ES"/>
              </w:rPr>
            </w:pPr>
            <w:r w:rsidRPr="00D21A41">
              <w:rPr>
                <w:rFonts w:eastAsia="Times New Roman" w:cs="Calibri"/>
                <w:b/>
                <w:bCs/>
                <w:color w:val="000000"/>
                <w:sz w:val="24"/>
                <w:szCs w:val="24"/>
                <w:lang w:val="es-ES" w:eastAsia="es-ES"/>
              </w:rPr>
              <w:t>1er juicio: Desórdenes Públicos; 2do juicio: dos delitos de Desacato</w:t>
            </w:r>
          </w:p>
        </w:tc>
        <w:tc>
          <w:tcPr>
            <w:tcW w:w="1260"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Sanción conjunta de 5 años y 9 meses</w:t>
            </w:r>
          </w:p>
        </w:tc>
        <w:tc>
          <w:tcPr>
            <w:tcW w:w="2396" w:type="dxa"/>
            <w:vAlign w:val="center"/>
          </w:tcPr>
          <w:p w:rsidR="003D512D" w:rsidRDefault="003D512D" w:rsidP="002C3275">
            <w:pPr>
              <w:jc w:val="center"/>
              <w:rPr>
                <w:rFonts w:cs="Calibri"/>
                <w:b/>
                <w:bCs/>
                <w:color w:val="000000"/>
                <w:sz w:val="24"/>
                <w:szCs w:val="24"/>
              </w:rPr>
            </w:pPr>
            <w:r>
              <w:rPr>
                <w:rFonts w:cs="Calibri"/>
                <w:b/>
                <w:bCs/>
                <w:color w:val="000000"/>
              </w:rPr>
              <w:t>Prisión Combinado de Guantánamo</w:t>
            </w:r>
          </w:p>
        </w:tc>
      </w:tr>
      <w:tr w:rsidR="003D512D" w:rsidRPr="00182B4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66</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Santana Vega</w:t>
            </w:r>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Manuel</w:t>
            </w:r>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9/7/2020</w:t>
            </w:r>
          </w:p>
        </w:tc>
        <w:tc>
          <w:tcPr>
            <w:tcW w:w="2160" w:type="dxa"/>
            <w:shd w:val="clear" w:color="000000" w:fill="FFFFFF"/>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Desacato</w:t>
            </w:r>
          </w:p>
        </w:tc>
        <w:tc>
          <w:tcPr>
            <w:tcW w:w="1260" w:type="dxa"/>
            <w:vAlign w:val="center"/>
          </w:tcPr>
          <w:p w:rsidR="003D512D" w:rsidRDefault="003D512D" w:rsidP="002C3275">
            <w:pPr>
              <w:jc w:val="center"/>
              <w:rPr>
                <w:rFonts w:cs="Calibri"/>
                <w:b/>
                <w:bCs/>
                <w:color w:val="000000"/>
                <w:sz w:val="24"/>
                <w:szCs w:val="24"/>
              </w:rPr>
            </w:pPr>
            <w:r>
              <w:rPr>
                <w:rFonts w:cs="Calibri"/>
                <w:b/>
                <w:bCs/>
                <w:color w:val="000000"/>
              </w:rPr>
              <w:t>Pendiente</w:t>
            </w:r>
          </w:p>
        </w:tc>
        <w:tc>
          <w:tcPr>
            <w:tcW w:w="2396"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Prisión Valle Grande, La Habana</w:t>
            </w:r>
          </w:p>
        </w:tc>
      </w:tr>
      <w:tr w:rsidR="003D512D" w:rsidRPr="00182B4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67</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Santos Caballero</w:t>
            </w:r>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Luis Enrique</w:t>
            </w:r>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2/11/2021</w:t>
            </w:r>
          </w:p>
        </w:tc>
        <w:tc>
          <w:tcPr>
            <w:tcW w:w="2160" w:type="dxa"/>
            <w:shd w:val="clear" w:color="000000" w:fill="FFFFFF"/>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Desacato</w:t>
            </w:r>
          </w:p>
        </w:tc>
        <w:tc>
          <w:tcPr>
            <w:tcW w:w="1260" w:type="dxa"/>
            <w:vAlign w:val="center"/>
          </w:tcPr>
          <w:p w:rsidR="003D512D" w:rsidRDefault="003D512D" w:rsidP="002C3275">
            <w:pPr>
              <w:jc w:val="center"/>
              <w:rPr>
                <w:rFonts w:cs="Calibri"/>
                <w:b/>
                <w:bCs/>
                <w:color w:val="000000"/>
                <w:sz w:val="24"/>
                <w:szCs w:val="24"/>
              </w:rPr>
            </w:pPr>
            <w:r>
              <w:rPr>
                <w:rFonts w:cs="Calibri"/>
                <w:b/>
                <w:bCs/>
                <w:color w:val="000000"/>
              </w:rPr>
              <w:t xml:space="preserve">1 </w:t>
            </w:r>
            <w:proofErr w:type="spellStart"/>
            <w:r>
              <w:rPr>
                <w:rFonts w:cs="Calibri"/>
                <w:b/>
                <w:bCs/>
                <w:color w:val="000000"/>
              </w:rPr>
              <w:t>año</w:t>
            </w:r>
            <w:proofErr w:type="spellEnd"/>
          </w:p>
        </w:tc>
        <w:tc>
          <w:tcPr>
            <w:tcW w:w="2396"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Prisión La Pendiente de Santa Clara, Villa Clara</w:t>
            </w:r>
          </w:p>
        </w:tc>
      </w:tr>
      <w:tr w:rsidR="003D512D" w:rsidRPr="00182B4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68</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Sardiñas Mora</w:t>
            </w:r>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proofErr w:type="spellStart"/>
            <w:r w:rsidRPr="00C32AEA">
              <w:rPr>
                <w:rFonts w:eastAsia="Times New Roman" w:cs="Calibri"/>
                <w:b/>
                <w:bCs/>
                <w:color w:val="000000"/>
                <w:sz w:val="24"/>
                <w:szCs w:val="24"/>
                <w:lang w:eastAsia="es-ES"/>
              </w:rPr>
              <w:t>Delvis</w:t>
            </w:r>
            <w:proofErr w:type="spellEnd"/>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1/25/2021</w:t>
            </w:r>
          </w:p>
        </w:tc>
        <w:tc>
          <w:tcPr>
            <w:tcW w:w="2160" w:type="dxa"/>
            <w:shd w:val="clear" w:color="000000" w:fill="FFFFFF"/>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Peligrosidad Social Pre-delictiva</w:t>
            </w:r>
          </w:p>
        </w:tc>
        <w:tc>
          <w:tcPr>
            <w:tcW w:w="1260" w:type="dxa"/>
            <w:vAlign w:val="center"/>
          </w:tcPr>
          <w:p w:rsidR="003D512D" w:rsidRDefault="003D512D" w:rsidP="002C3275">
            <w:pPr>
              <w:jc w:val="center"/>
              <w:rPr>
                <w:rFonts w:cs="Calibri"/>
                <w:b/>
                <w:bCs/>
                <w:color w:val="000000"/>
                <w:sz w:val="24"/>
                <w:szCs w:val="24"/>
              </w:rPr>
            </w:pPr>
            <w:r>
              <w:rPr>
                <w:rFonts w:cs="Calibri"/>
                <w:b/>
                <w:bCs/>
                <w:color w:val="000000"/>
              </w:rPr>
              <w:t>2 años</w:t>
            </w:r>
          </w:p>
        </w:tc>
        <w:tc>
          <w:tcPr>
            <w:tcW w:w="2396"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Prisión La Pendiente de Santa Clara, Villa Clara</w:t>
            </w:r>
          </w:p>
        </w:tc>
      </w:tr>
      <w:tr w:rsidR="003D512D" w:rsidRPr="00182B4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69</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proofErr w:type="spellStart"/>
            <w:r w:rsidRPr="00C32AEA">
              <w:rPr>
                <w:rFonts w:eastAsia="Times New Roman" w:cs="Calibri"/>
                <w:b/>
                <w:bCs/>
                <w:color w:val="000000"/>
                <w:sz w:val="24"/>
                <w:szCs w:val="24"/>
                <w:lang w:eastAsia="es-ES"/>
              </w:rPr>
              <w:t>Solís</w:t>
            </w:r>
            <w:proofErr w:type="spellEnd"/>
            <w:r w:rsidRPr="00C32AEA">
              <w:rPr>
                <w:rFonts w:eastAsia="Times New Roman" w:cs="Calibri"/>
                <w:b/>
                <w:bCs/>
                <w:color w:val="000000"/>
                <w:sz w:val="24"/>
                <w:szCs w:val="24"/>
                <w:lang w:eastAsia="es-ES"/>
              </w:rPr>
              <w:t xml:space="preserve"> González</w:t>
            </w:r>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Denis</w:t>
            </w:r>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11/9/2020</w:t>
            </w:r>
          </w:p>
        </w:tc>
        <w:tc>
          <w:tcPr>
            <w:tcW w:w="2160" w:type="dxa"/>
            <w:shd w:val="clear" w:color="000000" w:fill="FFFFFF"/>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Desacato</w:t>
            </w:r>
          </w:p>
        </w:tc>
        <w:tc>
          <w:tcPr>
            <w:tcW w:w="1260" w:type="dxa"/>
            <w:vAlign w:val="center"/>
          </w:tcPr>
          <w:p w:rsidR="003D512D" w:rsidRDefault="003D512D" w:rsidP="002C3275">
            <w:pPr>
              <w:jc w:val="center"/>
              <w:rPr>
                <w:rFonts w:cs="Calibri"/>
                <w:b/>
                <w:bCs/>
                <w:color w:val="000000"/>
                <w:sz w:val="24"/>
                <w:szCs w:val="24"/>
              </w:rPr>
            </w:pPr>
            <w:r>
              <w:rPr>
                <w:rFonts w:cs="Calibri"/>
                <w:b/>
                <w:bCs/>
                <w:color w:val="000000"/>
              </w:rPr>
              <w:t>8 meses</w:t>
            </w:r>
          </w:p>
        </w:tc>
        <w:tc>
          <w:tcPr>
            <w:tcW w:w="2396"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Prisión Combinado del Este, La Habana</w:t>
            </w:r>
          </w:p>
        </w:tc>
      </w:tr>
      <w:tr w:rsidR="003D512D" w:rsidRPr="00C32AE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70</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Soto Romero</w:t>
            </w:r>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proofErr w:type="spellStart"/>
            <w:r w:rsidRPr="00C32AEA">
              <w:rPr>
                <w:rFonts w:eastAsia="Times New Roman" w:cs="Calibri"/>
                <w:b/>
                <w:bCs/>
                <w:color w:val="000000"/>
                <w:sz w:val="24"/>
                <w:szCs w:val="24"/>
                <w:lang w:eastAsia="es-ES"/>
              </w:rPr>
              <w:t>Inty</w:t>
            </w:r>
            <w:proofErr w:type="spellEnd"/>
            <w:r w:rsidRPr="00C32AEA">
              <w:rPr>
                <w:rFonts w:eastAsia="Times New Roman" w:cs="Calibri"/>
                <w:b/>
                <w:bCs/>
                <w:color w:val="000000"/>
                <w:sz w:val="24"/>
                <w:szCs w:val="24"/>
                <w:lang w:eastAsia="es-ES"/>
              </w:rPr>
              <w:t xml:space="preserve"> </w:t>
            </w:r>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4/30/2021</w:t>
            </w:r>
          </w:p>
        </w:tc>
        <w:tc>
          <w:tcPr>
            <w:tcW w:w="2160" w:type="dxa"/>
            <w:shd w:val="clear" w:color="000000" w:fill="FFFFFF"/>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proofErr w:type="spellStart"/>
            <w:r w:rsidRPr="00C32AEA">
              <w:rPr>
                <w:rFonts w:eastAsia="Times New Roman" w:cs="Calibri"/>
                <w:b/>
                <w:bCs/>
                <w:color w:val="000000"/>
                <w:sz w:val="24"/>
                <w:szCs w:val="24"/>
                <w:lang w:eastAsia="es-ES"/>
              </w:rPr>
              <w:t>Desórdenes</w:t>
            </w:r>
            <w:proofErr w:type="spellEnd"/>
            <w:r w:rsidRPr="00C32AEA">
              <w:rPr>
                <w:rFonts w:eastAsia="Times New Roman" w:cs="Calibri"/>
                <w:b/>
                <w:bCs/>
                <w:color w:val="000000"/>
                <w:sz w:val="24"/>
                <w:szCs w:val="24"/>
                <w:lang w:eastAsia="es-ES"/>
              </w:rPr>
              <w:t xml:space="preserve"> </w:t>
            </w:r>
            <w:proofErr w:type="spellStart"/>
            <w:r w:rsidRPr="00C32AEA">
              <w:rPr>
                <w:rFonts w:eastAsia="Times New Roman" w:cs="Calibri"/>
                <w:b/>
                <w:bCs/>
                <w:color w:val="000000"/>
                <w:sz w:val="24"/>
                <w:szCs w:val="24"/>
                <w:lang w:eastAsia="es-ES"/>
              </w:rPr>
              <w:t>públicos</w:t>
            </w:r>
            <w:proofErr w:type="spellEnd"/>
            <w:r w:rsidRPr="00C32AEA">
              <w:rPr>
                <w:rFonts w:eastAsia="Times New Roman" w:cs="Calibri"/>
                <w:b/>
                <w:bCs/>
                <w:color w:val="000000"/>
                <w:sz w:val="24"/>
                <w:szCs w:val="24"/>
                <w:lang w:eastAsia="es-ES"/>
              </w:rPr>
              <w:t xml:space="preserve"> y Resistencia</w:t>
            </w:r>
          </w:p>
        </w:tc>
        <w:tc>
          <w:tcPr>
            <w:tcW w:w="1260" w:type="dxa"/>
            <w:vAlign w:val="center"/>
          </w:tcPr>
          <w:p w:rsidR="003D512D" w:rsidRDefault="003D512D" w:rsidP="002C3275">
            <w:pPr>
              <w:jc w:val="center"/>
              <w:rPr>
                <w:rFonts w:cs="Calibri"/>
                <w:b/>
                <w:bCs/>
                <w:color w:val="000000"/>
                <w:sz w:val="24"/>
                <w:szCs w:val="24"/>
              </w:rPr>
            </w:pPr>
            <w:r>
              <w:rPr>
                <w:rFonts w:cs="Calibri"/>
                <w:b/>
                <w:bCs/>
                <w:color w:val="000000"/>
              </w:rPr>
              <w:t>Pendiente</w:t>
            </w:r>
          </w:p>
        </w:tc>
        <w:tc>
          <w:tcPr>
            <w:tcW w:w="2396" w:type="dxa"/>
            <w:vAlign w:val="center"/>
          </w:tcPr>
          <w:p w:rsidR="003D512D" w:rsidRDefault="003D512D" w:rsidP="002C3275">
            <w:pPr>
              <w:jc w:val="center"/>
              <w:rPr>
                <w:rFonts w:cs="Calibri"/>
                <w:b/>
                <w:bCs/>
                <w:color w:val="000000"/>
                <w:sz w:val="24"/>
                <w:szCs w:val="24"/>
              </w:rPr>
            </w:pPr>
            <w:r>
              <w:rPr>
                <w:rFonts w:cs="Calibri"/>
                <w:b/>
                <w:bCs/>
                <w:color w:val="000000"/>
              </w:rPr>
              <w:t xml:space="preserve">Prisión </w:t>
            </w:r>
            <w:proofErr w:type="spellStart"/>
            <w:r>
              <w:rPr>
                <w:rFonts w:cs="Calibri"/>
                <w:b/>
                <w:bCs/>
                <w:color w:val="000000"/>
              </w:rPr>
              <w:t>Guanajay</w:t>
            </w:r>
            <w:proofErr w:type="spellEnd"/>
            <w:r>
              <w:rPr>
                <w:rFonts w:cs="Calibri"/>
                <w:b/>
                <w:bCs/>
                <w:color w:val="000000"/>
              </w:rPr>
              <w:t>, Artemisa</w:t>
            </w:r>
          </w:p>
        </w:tc>
      </w:tr>
      <w:tr w:rsidR="003D512D" w:rsidRPr="00182B4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71</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Torres Cruz</w:t>
            </w:r>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proofErr w:type="spellStart"/>
            <w:r w:rsidRPr="00C32AEA">
              <w:rPr>
                <w:rFonts w:eastAsia="Times New Roman" w:cs="Calibri"/>
                <w:b/>
                <w:bCs/>
                <w:color w:val="000000"/>
                <w:sz w:val="24"/>
                <w:szCs w:val="24"/>
                <w:lang w:eastAsia="es-ES"/>
              </w:rPr>
              <w:t>Yeilis</w:t>
            </w:r>
            <w:proofErr w:type="spellEnd"/>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5/10/2021</w:t>
            </w:r>
          </w:p>
        </w:tc>
        <w:tc>
          <w:tcPr>
            <w:tcW w:w="2160" w:type="dxa"/>
            <w:shd w:val="clear" w:color="000000" w:fill="FFFFFF"/>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Atentado</w:t>
            </w:r>
          </w:p>
        </w:tc>
        <w:tc>
          <w:tcPr>
            <w:tcW w:w="1260" w:type="dxa"/>
            <w:vAlign w:val="center"/>
          </w:tcPr>
          <w:p w:rsidR="003D512D" w:rsidRDefault="003D512D" w:rsidP="002C3275">
            <w:pPr>
              <w:jc w:val="center"/>
              <w:rPr>
                <w:rFonts w:cs="Calibri"/>
                <w:b/>
                <w:bCs/>
                <w:color w:val="000000"/>
                <w:sz w:val="24"/>
                <w:szCs w:val="24"/>
              </w:rPr>
            </w:pPr>
            <w:r>
              <w:rPr>
                <w:rFonts w:cs="Calibri"/>
                <w:b/>
                <w:bCs/>
                <w:color w:val="000000"/>
              </w:rPr>
              <w:t>Pendiente</w:t>
            </w:r>
          </w:p>
        </w:tc>
        <w:tc>
          <w:tcPr>
            <w:tcW w:w="2396"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 xml:space="preserve">Centro de Investigaciones Policiales 100 y </w:t>
            </w:r>
            <w:proofErr w:type="spellStart"/>
            <w:r w:rsidRPr="00D21A41">
              <w:rPr>
                <w:rFonts w:cs="Calibri"/>
                <w:b/>
                <w:bCs/>
                <w:color w:val="000000"/>
                <w:lang w:val="es-ES"/>
              </w:rPr>
              <w:t>Aldabó</w:t>
            </w:r>
            <w:proofErr w:type="spellEnd"/>
            <w:r w:rsidRPr="00D21A41">
              <w:rPr>
                <w:rFonts w:cs="Calibri"/>
                <w:b/>
                <w:bCs/>
                <w:color w:val="000000"/>
                <w:lang w:val="es-ES"/>
              </w:rPr>
              <w:t>, La Habana</w:t>
            </w:r>
          </w:p>
        </w:tc>
      </w:tr>
      <w:tr w:rsidR="003D512D" w:rsidRPr="00182B4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72</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Triana González</w:t>
            </w:r>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Orlando</w:t>
            </w:r>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1/7/2018</w:t>
            </w:r>
          </w:p>
        </w:tc>
        <w:tc>
          <w:tcPr>
            <w:tcW w:w="2160" w:type="dxa"/>
            <w:shd w:val="clear" w:color="000000" w:fill="FFFFFF"/>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Peligrosidad Social Pre-delictiva</w:t>
            </w:r>
          </w:p>
        </w:tc>
        <w:tc>
          <w:tcPr>
            <w:tcW w:w="1260" w:type="dxa"/>
            <w:vAlign w:val="center"/>
          </w:tcPr>
          <w:p w:rsidR="003D512D" w:rsidRDefault="003D512D" w:rsidP="002C3275">
            <w:pPr>
              <w:jc w:val="center"/>
              <w:rPr>
                <w:rFonts w:cs="Calibri"/>
                <w:b/>
                <w:bCs/>
                <w:color w:val="000000"/>
                <w:sz w:val="24"/>
                <w:szCs w:val="24"/>
              </w:rPr>
            </w:pPr>
            <w:r>
              <w:rPr>
                <w:rFonts w:cs="Calibri"/>
                <w:b/>
                <w:bCs/>
                <w:color w:val="000000"/>
              </w:rPr>
              <w:t xml:space="preserve">3 años </w:t>
            </w:r>
          </w:p>
        </w:tc>
        <w:tc>
          <w:tcPr>
            <w:tcW w:w="2396"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Campamento de Trabajo Forzado La Pista, Manacas, Villa Clara</w:t>
            </w:r>
          </w:p>
        </w:tc>
      </w:tr>
      <w:tr w:rsidR="003D512D" w:rsidRPr="00C32AE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73</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Trujillo González</w:t>
            </w:r>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Armando</w:t>
            </w:r>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2/25/2019</w:t>
            </w:r>
          </w:p>
        </w:tc>
        <w:tc>
          <w:tcPr>
            <w:tcW w:w="2160" w:type="dxa"/>
            <w:shd w:val="clear" w:color="000000" w:fill="FFFFFF"/>
            <w:vAlign w:val="center"/>
            <w:hideMark/>
          </w:tcPr>
          <w:p w:rsidR="003D512D" w:rsidRPr="00D21A41" w:rsidRDefault="003D512D" w:rsidP="002C3275">
            <w:pPr>
              <w:spacing w:after="0" w:line="240" w:lineRule="auto"/>
              <w:jc w:val="center"/>
              <w:rPr>
                <w:rFonts w:eastAsia="Times New Roman" w:cs="Calibri"/>
                <w:b/>
                <w:bCs/>
                <w:color w:val="000000"/>
                <w:sz w:val="24"/>
                <w:szCs w:val="24"/>
                <w:lang w:val="es-ES" w:eastAsia="es-ES"/>
              </w:rPr>
            </w:pPr>
            <w:r w:rsidRPr="00D21A41">
              <w:rPr>
                <w:rFonts w:eastAsia="Times New Roman" w:cs="Calibri"/>
                <w:b/>
                <w:bCs/>
                <w:color w:val="000000"/>
                <w:sz w:val="24"/>
                <w:szCs w:val="24"/>
                <w:lang w:val="es-ES" w:eastAsia="es-ES"/>
              </w:rPr>
              <w:t>Robo con fuerza y Desobediencia</w:t>
            </w:r>
          </w:p>
        </w:tc>
        <w:tc>
          <w:tcPr>
            <w:tcW w:w="1260" w:type="dxa"/>
            <w:vAlign w:val="center"/>
          </w:tcPr>
          <w:p w:rsidR="003D512D" w:rsidRDefault="003D512D" w:rsidP="002C3275">
            <w:pPr>
              <w:jc w:val="center"/>
              <w:rPr>
                <w:rFonts w:cs="Calibri"/>
                <w:b/>
                <w:bCs/>
                <w:color w:val="000000"/>
                <w:sz w:val="24"/>
                <w:szCs w:val="24"/>
              </w:rPr>
            </w:pPr>
            <w:r>
              <w:rPr>
                <w:rFonts w:cs="Calibri"/>
                <w:b/>
                <w:bCs/>
                <w:color w:val="000000"/>
              </w:rPr>
              <w:t>3 años</w:t>
            </w:r>
          </w:p>
        </w:tc>
        <w:tc>
          <w:tcPr>
            <w:tcW w:w="2396" w:type="dxa"/>
            <w:vAlign w:val="center"/>
          </w:tcPr>
          <w:p w:rsidR="003D512D" w:rsidRDefault="003D512D" w:rsidP="002C3275">
            <w:pPr>
              <w:jc w:val="center"/>
              <w:rPr>
                <w:rFonts w:cs="Calibri"/>
                <w:b/>
                <w:bCs/>
                <w:color w:val="000000"/>
                <w:sz w:val="24"/>
                <w:szCs w:val="24"/>
              </w:rPr>
            </w:pPr>
            <w:r>
              <w:rPr>
                <w:rFonts w:cs="Calibri"/>
                <w:b/>
                <w:bCs/>
                <w:color w:val="000000"/>
              </w:rPr>
              <w:t>Prisión Agüica, Matanzas</w:t>
            </w:r>
          </w:p>
        </w:tc>
      </w:tr>
      <w:tr w:rsidR="003D512D" w:rsidRPr="00182B4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74</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Valle Pérez</w:t>
            </w:r>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Alberto</w:t>
            </w:r>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6/3/2016</w:t>
            </w:r>
          </w:p>
        </w:tc>
        <w:tc>
          <w:tcPr>
            <w:tcW w:w="2160" w:type="dxa"/>
            <w:shd w:val="clear" w:color="000000" w:fill="FFFFFF"/>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Desacato</w:t>
            </w:r>
          </w:p>
        </w:tc>
        <w:tc>
          <w:tcPr>
            <w:tcW w:w="1260" w:type="dxa"/>
            <w:vAlign w:val="center"/>
          </w:tcPr>
          <w:p w:rsidR="003D512D" w:rsidRDefault="003D512D" w:rsidP="002C3275">
            <w:pPr>
              <w:jc w:val="center"/>
              <w:rPr>
                <w:rFonts w:cs="Calibri"/>
                <w:b/>
                <w:bCs/>
                <w:color w:val="000000"/>
                <w:sz w:val="24"/>
                <w:szCs w:val="24"/>
              </w:rPr>
            </w:pPr>
            <w:r>
              <w:rPr>
                <w:rFonts w:cs="Calibri"/>
                <w:b/>
                <w:bCs/>
                <w:color w:val="000000"/>
              </w:rPr>
              <w:t>4 años</w:t>
            </w:r>
          </w:p>
        </w:tc>
        <w:tc>
          <w:tcPr>
            <w:tcW w:w="2396"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Prisión Provincial Cárcel Vieja, Holguín</w:t>
            </w:r>
          </w:p>
        </w:tc>
      </w:tr>
      <w:tr w:rsidR="003D512D" w:rsidRPr="00182B4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75</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Vargas Martín</w:t>
            </w:r>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proofErr w:type="spellStart"/>
            <w:r w:rsidRPr="00C32AEA">
              <w:rPr>
                <w:rFonts w:eastAsia="Times New Roman" w:cs="Calibri"/>
                <w:b/>
                <w:bCs/>
                <w:color w:val="000000"/>
                <w:sz w:val="24"/>
                <w:szCs w:val="24"/>
                <w:lang w:eastAsia="es-ES"/>
              </w:rPr>
              <w:t>Bianko</w:t>
            </w:r>
            <w:proofErr w:type="spellEnd"/>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11/12/2016</w:t>
            </w:r>
          </w:p>
        </w:tc>
        <w:tc>
          <w:tcPr>
            <w:tcW w:w="2160" w:type="dxa"/>
            <w:shd w:val="clear" w:color="000000" w:fill="FFFFFF"/>
            <w:vAlign w:val="center"/>
            <w:hideMark/>
          </w:tcPr>
          <w:p w:rsidR="003D512D" w:rsidRPr="00D21A41" w:rsidRDefault="003D512D" w:rsidP="002C3275">
            <w:pPr>
              <w:spacing w:after="0" w:line="240" w:lineRule="auto"/>
              <w:jc w:val="center"/>
              <w:rPr>
                <w:rFonts w:eastAsia="Times New Roman" w:cs="Calibri"/>
                <w:b/>
                <w:bCs/>
                <w:color w:val="000000"/>
                <w:sz w:val="24"/>
                <w:szCs w:val="24"/>
                <w:lang w:val="es-ES" w:eastAsia="es-ES"/>
              </w:rPr>
            </w:pPr>
            <w:r w:rsidRPr="00D21A41">
              <w:rPr>
                <w:rFonts w:eastAsia="Times New Roman" w:cs="Calibri"/>
                <w:b/>
                <w:bCs/>
                <w:color w:val="000000"/>
                <w:sz w:val="24"/>
                <w:szCs w:val="24"/>
                <w:lang w:val="es-ES" w:eastAsia="es-ES"/>
              </w:rPr>
              <w:t>Atentado, Desacato, Desórdenes Públicos y Asesinato en grado de tentativa</w:t>
            </w:r>
          </w:p>
        </w:tc>
        <w:tc>
          <w:tcPr>
            <w:tcW w:w="1260" w:type="dxa"/>
            <w:vAlign w:val="center"/>
          </w:tcPr>
          <w:p w:rsidR="003D512D" w:rsidRDefault="003D512D" w:rsidP="002C3275">
            <w:pPr>
              <w:jc w:val="center"/>
              <w:rPr>
                <w:rFonts w:cs="Calibri"/>
                <w:b/>
                <w:bCs/>
                <w:color w:val="000000"/>
                <w:sz w:val="24"/>
                <w:szCs w:val="24"/>
              </w:rPr>
            </w:pPr>
            <w:r>
              <w:rPr>
                <w:rFonts w:cs="Calibri"/>
                <w:b/>
                <w:bCs/>
                <w:color w:val="000000"/>
              </w:rPr>
              <w:t xml:space="preserve">16 años </w:t>
            </w:r>
          </w:p>
        </w:tc>
        <w:tc>
          <w:tcPr>
            <w:tcW w:w="2396" w:type="dxa"/>
            <w:vAlign w:val="center"/>
          </w:tcPr>
          <w:p w:rsidR="003D512D" w:rsidRPr="00D21A41" w:rsidRDefault="003D512D" w:rsidP="002C3275">
            <w:pPr>
              <w:jc w:val="center"/>
              <w:rPr>
                <w:rFonts w:cs="Calibri"/>
                <w:b/>
                <w:bCs/>
                <w:color w:val="000000"/>
                <w:sz w:val="24"/>
                <w:szCs w:val="24"/>
                <w:lang w:val="es-ES"/>
              </w:rPr>
            </w:pPr>
            <w:r w:rsidRPr="00D21A41">
              <w:rPr>
                <w:rFonts w:cs="Calibri"/>
                <w:b/>
                <w:bCs/>
                <w:color w:val="000000"/>
                <w:lang w:val="es-ES"/>
              </w:rPr>
              <w:t>Prisión Kilo 5 y medio, Pinar del Río</w:t>
            </w:r>
          </w:p>
        </w:tc>
      </w:tr>
      <w:tr w:rsidR="003D512D" w:rsidRPr="00C32AE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lastRenderedPageBreak/>
              <w:t>76</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proofErr w:type="spellStart"/>
            <w:r w:rsidRPr="00C32AEA">
              <w:rPr>
                <w:rFonts w:eastAsia="Times New Roman" w:cs="Calibri"/>
                <w:b/>
                <w:bCs/>
                <w:color w:val="000000"/>
                <w:sz w:val="24"/>
                <w:szCs w:val="24"/>
                <w:lang w:eastAsia="es-ES"/>
              </w:rPr>
              <w:t>Varona</w:t>
            </w:r>
            <w:proofErr w:type="spellEnd"/>
            <w:r w:rsidRPr="00C32AEA">
              <w:rPr>
                <w:rFonts w:eastAsia="Times New Roman" w:cs="Calibri"/>
                <w:b/>
                <w:bCs/>
                <w:color w:val="000000"/>
                <w:sz w:val="24"/>
                <w:szCs w:val="24"/>
                <w:lang w:eastAsia="es-ES"/>
              </w:rPr>
              <w:t xml:space="preserve"> Medina</w:t>
            </w:r>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Orestes</w:t>
            </w:r>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5/3/2021</w:t>
            </w:r>
          </w:p>
        </w:tc>
        <w:tc>
          <w:tcPr>
            <w:tcW w:w="2160" w:type="dxa"/>
            <w:shd w:val="clear" w:color="000000" w:fill="FFFFFF"/>
            <w:vAlign w:val="center"/>
            <w:hideMark/>
          </w:tcPr>
          <w:p w:rsidR="003D512D" w:rsidRPr="00D21A41" w:rsidRDefault="003D512D" w:rsidP="002C3275">
            <w:pPr>
              <w:spacing w:after="0" w:line="240" w:lineRule="auto"/>
              <w:jc w:val="center"/>
              <w:rPr>
                <w:rFonts w:eastAsia="Times New Roman" w:cs="Calibri"/>
                <w:b/>
                <w:bCs/>
                <w:color w:val="000000"/>
                <w:sz w:val="24"/>
                <w:szCs w:val="24"/>
                <w:lang w:val="es-ES" w:eastAsia="es-ES"/>
              </w:rPr>
            </w:pPr>
            <w:r w:rsidRPr="00D21A41">
              <w:rPr>
                <w:rFonts w:eastAsia="Times New Roman" w:cs="Calibri"/>
                <w:b/>
                <w:bCs/>
                <w:color w:val="000000"/>
                <w:sz w:val="24"/>
                <w:szCs w:val="24"/>
                <w:lang w:val="es-ES" w:eastAsia="es-ES"/>
              </w:rPr>
              <w:t>Propagación de Epidemia y Desacato</w:t>
            </w:r>
          </w:p>
        </w:tc>
        <w:tc>
          <w:tcPr>
            <w:tcW w:w="1260" w:type="dxa"/>
            <w:vAlign w:val="center"/>
          </w:tcPr>
          <w:p w:rsidR="003D512D" w:rsidRDefault="003D512D" w:rsidP="002C3275">
            <w:pPr>
              <w:jc w:val="center"/>
              <w:rPr>
                <w:rFonts w:cs="Calibri"/>
                <w:b/>
                <w:bCs/>
                <w:color w:val="000000"/>
                <w:sz w:val="24"/>
                <w:szCs w:val="24"/>
              </w:rPr>
            </w:pPr>
            <w:r>
              <w:rPr>
                <w:rFonts w:cs="Calibri"/>
                <w:b/>
                <w:bCs/>
                <w:color w:val="000000"/>
              </w:rPr>
              <w:t>10 meses</w:t>
            </w:r>
          </w:p>
        </w:tc>
        <w:tc>
          <w:tcPr>
            <w:tcW w:w="2396" w:type="dxa"/>
            <w:vAlign w:val="center"/>
          </w:tcPr>
          <w:p w:rsidR="003D512D" w:rsidRDefault="003D512D" w:rsidP="002C3275">
            <w:pPr>
              <w:jc w:val="center"/>
              <w:rPr>
                <w:rFonts w:cs="Calibri"/>
                <w:b/>
                <w:bCs/>
                <w:color w:val="000000"/>
                <w:sz w:val="24"/>
                <w:szCs w:val="24"/>
              </w:rPr>
            </w:pPr>
            <w:r>
              <w:rPr>
                <w:rFonts w:cs="Calibri"/>
                <w:b/>
                <w:bCs/>
                <w:color w:val="000000"/>
              </w:rPr>
              <w:t xml:space="preserve">Prisión </w:t>
            </w:r>
            <w:proofErr w:type="spellStart"/>
            <w:r>
              <w:rPr>
                <w:rFonts w:cs="Calibri"/>
                <w:b/>
                <w:bCs/>
                <w:color w:val="000000"/>
              </w:rPr>
              <w:t>Cerámica</w:t>
            </w:r>
            <w:proofErr w:type="spellEnd"/>
            <w:r>
              <w:rPr>
                <w:rFonts w:cs="Calibri"/>
                <w:b/>
                <w:bCs/>
                <w:color w:val="000000"/>
              </w:rPr>
              <w:t xml:space="preserve"> </w:t>
            </w:r>
            <w:proofErr w:type="spellStart"/>
            <w:r>
              <w:rPr>
                <w:rFonts w:cs="Calibri"/>
                <w:b/>
                <w:bCs/>
                <w:color w:val="000000"/>
              </w:rPr>
              <w:t>Roja</w:t>
            </w:r>
            <w:proofErr w:type="spellEnd"/>
            <w:r>
              <w:rPr>
                <w:rFonts w:cs="Calibri"/>
                <w:b/>
                <w:bCs/>
                <w:color w:val="000000"/>
              </w:rPr>
              <w:t>, Camagüey</w:t>
            </w:r>
          </w:p>
        </w:tc>
      </w:tr>
      <w:tr w:rsidR="003D512D" w:rsidRPr="00C32AEA" w:rsidTr="002C3275">
        <w:trPr>
          <w:trHeight w:val="555"/>
        </w:trPr>
        <w:tc>
          <w:tcPr>
            <w:tcW w:w="448"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77</w:t>
            </w:r>
          </w:p>
        </w:tc>
        <w:tc>
          <w:tcPr>
            <w:tcW w:w="1623"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Vázquez Guerra</w:t>
            </w:r>
          </w:p>
        </w:tc>
        <w:tc>
          <w:tcPr>
            <w:tcW w:w="1440" w:type="dxa"/>
            <w:shd w:val="clear" w:color="000000" w:fill="FFFFFF"/>
            <w:noWrap/>
            <w:vAlign w:val="center"/>
            <w:hideMark/>
          </w:tcPr>
          <w:p w:rsidR="003D512D" w:rsidRPr="00C32AEA" w:rsidRDefault="003D512D" w:rsidP="002C3275">
            <w:pPr>
              <w:spacing w:after="0" w:line="240" w:lineRule="auto"/>
              <w:rPr>
                <w:rFonts w:eastAsia="Times New Roman" w:cs="Calibri"/>
                <w:b/>
                <w:bCs/>
                <w:color w:val="000000"/>
                <w:sz w:val="24"/>
                <w:szCs w:val="24"/>
                <w:lang w:eastAsia="es-ES"/>
              </w:rPr>
            </w:pPr>
            <w:r w:rsidRPr="00C32AEA">
              <w:rPr>
                <w:rFonts w:eastAsia="Times New Roman" w:cs="Calibri"/>
                <w:b/>
                <w:bCs/>
                <w:color w:val="000000"/>
                <w:sz w:val="24"/>
                <w:szCs w:val="24"/>
                <w:lang w:eastAsia="es-ES"/>
              </w:rPr>
              <w:t>Fernando</w:t>
            </w:r>
          </w:p>
        </w:tc>
        <w:tc>
          <w:tcPr>
            <w:tcW w:w="1440" w:type="dxa"/>
            <w:shd w:val="clear" w:color="000000" w:fill="FFFFFF"/>
            <w:noWrap/>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11/29/2017</w:t>
            </w:r>
          </w:p>
        </w:tc>
        <w:tc>
          <w:tcPr>
            <w:tcW w:w="2160" w:type="dxa"/>
            <w:shd w:val="clear" w:color="000000" w:fill="FFFFFF"/>
            <w:vAlign w:val="center"/>
            <w:hideMark/>
          </w:tcPr>
          <w:p w:rsidR="003D512D" w:rsidRPr="00C32AEA" w:rsidRDefault="003D512D" w:rsidP="002C3275">
            <w:pPr>
              <w:spacing w:after="0" w:line="240" w:lineRule="auto"/>
              <w:jc w:val="center"/>
              <w:rPr>
                <w:rFonts w:eastAsia="Times New Roman" w:cs="Calibri"/>
                <w:b/>
                <w:bCs/>
                <w:color w:val="000000"/>
                <w:sz w:val="24"/>
                <w:szCs w:val="24"/>
                <w:lang w:eastAsia="es-ES"/>
              </w:rPr>
            </w:pPr>
            <w:r w:rsidRPr="00C32AEA">
              <w:rPr>
                <w:rFonts w:eastAsia="Times New Roman" w:cs="Calibri"/>
                <w:b/>
                <w:bCs/>
                <w:color w:val="000000"/>
                <w:sz w:val="24"/>
                <w:szCs w:val="24"/>
                <w:lang w:eastAsia="es-ES"/>
              </w:rPr>
              <w:t xml:space="preserve"> </w:t>
            </w:r>
            <w:proofErr w:type="spellStart"/>
            <w:r w:rsidRPr="00C32AEA">
              <w:rPr>
                <w:rFonts w:eastAsia="Times New Roman" w:cs="Calibri"/>
                <w:b/>
                <w:bCs/>
                <w:color w:val="000000"/>
                <w:sz w:val="24"/>
                <w:szCs w:val="24"/>
                <w:lang w:eastAsia="es-ES"/>
              </w:rPr>
              <w:t>Impago</w:t>
            </w:r>
            <w:proofErr w:type="spellEnd"/>
            <w:r w:rsidRPr="00C32AEA">
              <w:rPr>
                <w:rFonts w:eastAsia="Times New Roman" w:cs="Calibri"/>
                <w:b/>
                <w:bCs/>
                <w:color w:val="000000"/>
                <w:sz w:val="24"/>
                <w:szCs w:val="24"/>
                <w:lang w:eastAsia="es-ES"/>
              </w:rPr>
              <w:t xml:space="preserve"> de </w:t>
            </w:r>
            <w:proofErr w:type="spellStart"/>
            <w:r w:rsidRPr="00C32AEA">
              <w:rPr>
                <w:rFonts w:eastAsia="Times New Roman" w:cs="Calibri"/>
                <w:b/>
                <w:bCs/>
                <w:color w:val="000000"/>
                <w:sz w:val="24"/>
                <w:szCs w:val="24"/>
                <w:lang w:eastAsia="es-ES"/>
              </w:rPr>
              <w:t>multas</w:t>
            </w:r>
            <w:proofErr w:type="spellEnd"/>
          </w:p>
        </w:tc>
        <w:tc>
          <w:tcPr>
            <w:tcW w:w="1260" w:type="dxa"/>
            <w:vAlign w:val="center"/>
          </w:tcPr>
          <w:p w:rsidR="003D512D" w:rsidRDefault="003D512D" w:rsidP="002C3275">
            <w:pPr>
              <w:jc w:val="center"/>
              <w:rPr>
                <w:rFonts w:cs="Calibri"/>
                <w:b/>
                <w:bCs/>
                <w:color w:val="000000"/>
                <w:sz w:val="24"/>
                <w:szCs w:val="24"/>
              </w:rPr>
            </w:pPr>
            <w:r>
              <w:rPr>
                <w:rFonts w:cs="Calibri"/>
                <w:b/>
                <w:bCs/>
                <w:color w:val="000000"/>
              </w:rPr>
              <w:t>3 años</w:t>
            </w:r>
          </w:p>
        </w:tc>
        <w:tc>
          <w:tcPr>
            <w:tcW w:w="2396" w:type="dxa"/>
            <w:vAlign w:val="center"/>
          </w:tcPr>
          <w:p w:rsidR="003D512D" w:rsidRDefault="003D512D" w:rsidP="002C3275">
            <w:pPr>
              <w:jc w:val="center"/>
              <w:rPr>
                <w:rFonts w:cs="Calibri"/>
                <w:b/>
                <w:bCs/>
                <w:color w:val="000000"/>
                <w:sz w:val="24"/>
                <w:szCs w:val="24"/>
              </w:rPr>
            </w:pPr>
            <w:r>
              <w:rPr>
                <w:rFonts w:cs="Calibri"/>
                <w:b/>
                <w:bCs/>
                <w:color w:val="000000"/>
              </w:rPr>
              <w:t xml:space="preserve">Prisión Kilo-7, Camagüey </w:t>
            </w:r>
          </w:p>
        </w:tc>
      </w:tr>
    </w:tbl>
    <w:p w:rsidR="003D512D" w:rsidRDefault="003D512D" w:rsidP="003D512D"/>
    <w:p w:rsidR="003D512D" w:rsidRPr="00B80CBF" w:rsidRDefault="00281D7C" w:rsidP="003D512D">
      <w:pPr>
        <w:spacing w:after="0" w:line="240" w:lineRule="auto"/>
        <w:rPr>
          <w:rFonts w:eastAsia="Times New Roman" w:cs="Calibri"/>
          <w:b/>
          <w:color w:val="000000"/>
          <w:sz w:val="32"/>
          <w:szCs w:val="32"/>
          <w:lang w:val="es-ES" w:eastAsia="es-ES"/>
        </w:rPr>
      </w:pPr>
      <w:r w:rsidRPr="00281D7C">
        <w:rPr>
          <w:rFonts w:eastAsia="Times New Roman" w:cs="Calibri"/>
          <w:b/>
          <w:color w:val="000000"/>
          <w:sz w:val="32"/>
          <w:szCs w:val="32"/>
          <w:lang w:val="es-ES" w:eastAsia="es-ES"/>
        </w:rPr>
        <w:br/>
      </w:r>
      <w:proofErr w:type="spellStart"/>
      <w:r w:rsidRPr="00281D7C">
        <w:rPr>
          <w:rFonts w:eastAsia="Times New Roman" w:cs="Calibri"/>
          <w:b/>
          <w:color w:val="000000"/>
          <w:sz w:val="32"/>
          <w:szCs w:val="32"/>
          <w:lang w:val="es-ES" w:eastAsia="es-ES"/>
        </w:rPr>
        <w:t>Other</w:t>
      </w:r>
      <w:proofErr w:type="spellEnd"/>
      <w:r w:rsidRPr="00281D7C">
        <w:rPr>
          <w:rFonts w:eastAsia="Times New Roman" w:cs="Calibri"/>
          <w:b/>
          <w:color w:val="000000"/>
          <w:sz w:val="32"/>
          <w:szCs w:val="32"/>
          <w:lang w:val="es-ES" w:eastAsia="es-ES"/>
        </w:rPr>
        <w:t xml:space="preserve"> </w:t>
      </w:r>
      <w:proofErr w:type="spellStart"/>
      <w:r w:rsidRPr="00281D7C">
        <w:rPr>
          <w:rFonts w:eastAsia="Times New Roman" w:cs="Calibri"/>
          <w:b/>
          <w:color w:val="000000"/>
          <w:sz w:val="32"/>
          <w:szCs w:val="32"/>
          <w:lang w:val="es-ES" w:eastAsia="es-ES"/>
        </w:rPr>
        <w:t>political</w:t>
      </w:r>
      <w:proofErr w:type="spellEnd"/>
      <w:r w:rsidRPr="00281D7C">
        <w:rPr>
          <w:rFonts w:eastAsia="Times New Roman" w:cs="Calibri"/>
          <w:b/>
          <w:color w:val="000000"/>
          <w:sz w:val="32"/>
          <w:szCs w:val="32"/>
          <w:lang w:val="es-ES" w:eastAsia="es-ES"/>
        </w:rPr>
        <w:t xml:space="preserve"> </w:t>
      </w:r>
      <w:proofErr w:type="spellStart"/>
      <w:r w:rsidRPr="00281D7C">
        <w:rPr>
          <w:rFonts w:eastAsia="Times New Roman" w:cs="Calibri"/>
          <w:b/>
          <w:color w:val="000000"/>
          <w:sz w:val="32"/>
          <w:szCs w:val="32"/>
          <w:lang w:val="es-ES" w:eastAsia="es-ES"/>
        </w:rPr>
        <w:t>prisoners</w:t>
      </w:r>
      <w:proofErr w:type="spellEnd"/>
      <w:r w:rsidRPr="00281D7C">
        <w:rPr>
          <w:rFonts w:eastAsia="Times New Roman" w:cs="Calibri"/>
          <w:b/>
          <w:color w:val="000000"/>
          <w:sz w:val="32"/>
          <w:szCs w:val="32"/>
          <w:lang w:val="es-ES" w:eastAsia="es-ES"/>
        </w:rPr>
        <w:t xml:space="preserve"> </w:t>
      </w:r>
      <w:proofErr w:type="spellStart"/>
      <w:r w:rsidRPr="00281D7C">
        <w:rPr>
          <w:rFonts w:eastAsia="Times New Roman" w:cs="Calibri"/>
          <w:b/>
          <w:color w:val="000000"/>
          <w:sz w:val="32"/>
          <w:szCs w:val="32"/>
          <w:lang w:val="es-ES" w:eastAsia="es-ES"/>
        </w:rPr>
        <w:t>with</w:t>
      </w:r>
      <w:proofErr w:type="spellEnd"/>
      <w:r w:rsidRPr="00281D7C">
        <w:rPr>
          <w:rFonts w:eastAsia="Times New Roman" w:cs="Calibri"/>
          <w:b/>
          <w:color w:val="000000"/>
          <w:sz w:val="32"/>
          <w:szCs w:val="32"/>
          <w:lang w:val="es-ES" w:eastAsia="es-ES"/>
        </w:rPr>
        <w:t xml:space="preserve"> </w:t>
      </w:r>
      <w:proofErr w:type="spellStart"/>
      <w:r w:rsidRPr="00281D7C">
        <w:rPr>
          <w:rFonts w:eastAsia="Times New Roman" w:cs="Calibri"/>
          <w:b/>
          <w:color w:val="000000"/>
          <w:sz w:val="32"/>
          <w:szCs w:val="32"/>
          <w:lang w:val="es-ES" w:eastAsia="es-ES"/>
        </w:rPr>
        <w:t>convictions</w:t>
      </w:r>
      <w:proofErr w:type="spellEnd"/>
      <w:r w:rsidRPr="00281D7C">
        <w:rPr>
          <w:rFonts w:eastAsia="Times New Roman" w:cs="Calibri"/>
          <w:b/>
          <w:color w:val="000000"/>
          <w:sz w:val="32"/>
          <w:szCs w:val="32"/>
          <w:lang w:val="es-ES" w:eastAsia="es-ES"/>
        </w:rPr>
        <w:t xml:space="preserve"> </w:t>
      </w:r>
      <w:proofErr w:type="spellStart"/>
      <w:r w:rsidRPr="00281D7C">
        <w:rPr>
          <w:rFonts w:eastAsia="Times New Roman" w:cs="Calibri"/>
          <w:b/>
          <w:color w:val="000000"/>
          <w:sz w:val="32"/>
          <w:szCs w:val="32"/>
          <w:lang w:val="es-ES" w:eastAsia="es-ES"/>
        </w:rPr>
        <w:t>motivated</w:t>
      </w:r>
      <w:proofErr w:type="spellEnd"/>
      <w:r w:rsidRPr="00281D7C">
        <w:rPr>
          <w:rFonts w:eastAsia="Times New Roman" w:cs="Calibri"/>
          <w:b/>
          <w:color w:val="000000"/>
          <w:sz w:val="32"/>
          <w:szCs w:val="32"/>
          <w:lang w:val="es-ES" w:eastAsia="es-ES"/>
        </w:rPr>
        <w:t xml:space="preserve"> </w:t>
      </w:r>
      <w:proofErr w:type="spellStart"/>
      <w:r w:rsidRPr="00281D7C">
        <w:rPr>
          <w:rFonts w:eastAsia="Times New Roman" w:cs="Calibri"/>
          <w:b/>
          <w:color w:val="000000"/>
          <w:sz w:val="32"/>
          <w:szCs w:val="32"/>
          <w:lang w:val="es-ES" w:eastAsia="es-ES"/>
        </w:rPr>
        <w:t>by</w:t>
      </w:r>
      <w:proofErr w:type="spellEnd"/>
      <w:r w:rsidRPr="00281D7C">
        <w:rPr>
          <w:rFonts w:eastAsia="Times New Roman" w:cs="Calibri"/>
          <w:b/>
          <w:color w:val="000000"/>
          <w:sz w:val="32"/>
          <w:szCs w:val="32"/>
          <w:lang w:val="es-ES" w:eastAsia="es-ES"/>
        </w:rPr>
        <w:t xml:space="preserve"> </w:t>
      </w:r>
      <w:proofErr w:type="spellStart"/>
      <w:r w:rsidRPr="00281D7C">
        <w:rPr>
          <w:rFonts w:eastAsia="Times New Roman" w:cs="Calibri"/>
          <w:b/>
          <w:color w:val="000000"/>
          <w:sz w:val="32"/>
          <w:szCs w:val="32"/>
          <w:lang w:val="es-ES" w:eastAsia="es-ES"/>
        </w:rPr>
        <w:t>political</w:t>
      </w:r>
      <w:proofErr w:type="spellEnd"/>
      <w:r w:rsidRPr="00281D7C">
        <w:rPr>
          <w:rFonts w:eastAsia="Times New Roman" w:cs="Calibri"/>
          <w:b/>
          <w:color w:val="000000"/>
          <w:sz w:val="32"/>
          <w:szCs w:val="32"/>
          <w:lang w:val="es-ES" w:eastAsia="es-ES"/>
        </w:rPr>
        <w:t xml:space="preserve"> acts and / </w:t>
      </w:r>
      <w:proofErr w:type="spellStart"/>
      <w:r w:rsidRPr="00281D7C">
        <w:rPr>
          <w:rFonts w:eastAsia="Times New Roman" w:cs="Calibri"/>
          <w:b/>
          <w:color w:val="000000"/>
          <w:sz w:val="32"/>
          <w:szCs w:val="32"/>
          <w:lang w:val="es-ES" w:eastAsia="es-ES"/>
        </w:rPr>
        <w:t>or</w:t>
      </w:r>
      <w:proofErr w:type="spellEnd"/>
      <w:r w:rsidRPr="00281D7C">
        <w:rPr>
          <w:rFonts w:eastAsia="Times New Roman" w:cs="Calibri"/>
          <w:b/>
          <w:color w:val="000000"/>
          <w:sz w:val="32"/>
          <w:szCs w:val="32"/>
          <w:lang w:val="es-ES" w:eastAsia="es-ES"/>
        </w:rPr>
        <w:t xml:space="preserve"> </w:t>
      </w:r>
      <w:proofErr w:type="spellStart"/>
      <w:r w:rsidRPr="00281D7C">
        <w:rPr>
          <w:rFonts w:eastAsia="Times New Roman" w:cs="Calibri"/>
          <w:b/>
          <w:color w:val="000000"/>
          <w:sz w:val="32"/>
          <w:szCs w:val="32"/>
          <w:lang w:val="es-ES" w:eastAsia="es-ES"/>
        </w:rPr>
        <w:t>against</w:t>
      </w:r>
      <w:proofErr w:type="spellEnd"/>
      <w:r w:rsidRPr="00281D7C">
        <w:rPr>
          <w:rFonts w:eastAsia="Times New Roman" w:cs="Calibri"/>
          <w:b/>
          <w:color w:val="000000"/>
          <w:sz w:val="32"/>
          <w:szCs w:val="32"/>
          <w:lang w:val="es-ES" w:eastAsia="es-ES"/>
        </w:rPr>
        <w:t xml:space="preserve"> </w:t>
      </w:r>
      <w:proofErr w:type="spellStart"/>
      <w:r w:rsidRPr="00281D7C">
        <w:rPr>
          <w:rFonts w:eastAsia="Times New Roman" w:cs="Calibri"/>
          <w:b/>
          <w:color w:val="000000"/>
          <w:sz w:val="32"/>
          <w:szCs w:val="32"/>
          <w:lang w:val="es-ES" w:eastAsia="es-ES"/>
        </w:rPr>
        <w:t>State</w:t>
      </w:r>
      <w:proofErr w:type="spellEnd"/>
      <w:r w:rsidRPr="00281D7C">
        <w:rPr>
          <w:rFonts w:eastAsia="Times New Roman" w:cs="Calibri"/>
          <w:b/>
          <w:color w:val="000000"/>
          <w:sz w:val="32"/>
          <w:szCs w:val="32"/>
          <w:lang w:val="es-ES" w:eastAsia="es-ES"/>
        </w:rPr>
        <w:t xml:space="preserve"> Security</w:t>
      </w:r>
      <w:r>
        <w:rPr>
          <w:rFonts w:eastAsia="Times New Roman" w:cs="Calibri"/>
          <w:b/>
          <w:color w:val="000000"/>
          <w:sz w:val="32"/>
          <w:szCs w:val="32"/>
          <w:lang w:val="es-ES" w:eastAsia="es-ES"/>
        </w:rPr>
        <w:t xml:space="preserve"> </w:t>
      </w:r>
    </w:p>
    <w:p w:rsidR="003D512D" w:rsidRDefault="003D512D" w:rsidP="003D512D">
      <w:pPr>
        <w:jc w:val="both"/>
        <w:rPr>
          <w:sz w:val="24"/>
          <w:szCs w:val="24"/>
          <w:lang w:val="es-ES"/>
        </w:rPr>
      </w:pPr>
    </w:p>
    <w:tbl>
      <w:tblPr>
        <w:tblW w:w="10490"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8"/>
        <w:gridCol w:w="1589"/>
        <w:gridCol w:w="1170"/>
        <w:gridCol w:w="1320"/>
        <w:gridCol w:w="1753"/>
        <w:gridCol w:w="1433"/>
        <w:gridCol w:w="2777"/>
      </w:tblGrid>
      <w:tr w:rsidR="003D512D" w:rsidRPr="00A2194A" w:rsidTr="002C3275">
        <w:trPr>
          <w:trHeight w:val="710"/>
        </w:trPr>
        <w:tc>
          <w:tcPr>
            <w:tcW w:w="448" w:type="dxa"/>
            <w:shd w:val="clear" w:color="4472C4" w:fill="4472C4"/>
            <w:noWrap/>
            <w:vAlign w:val="center"/>
            <w:hideMark/>
          </w:tcPr>
          <w:p w:rsidR="003D512D" w:rsidRPr="00A2194A" w:rsidRDefault="003D512D" w:rsidP="002C3275">
            <w:pPr>
              <w:spacing w:after="0" w:line="240" w:lineRule="auto"/>
              <w:rPr>
                <w:rFonts w:eastAsia="Times New Roman" w:cs="Calibri"/>
                <w:b/>
                <w:bCs/>
                <w:color w:val="FFFFFF"/>
                <w:sz w:val="24"/>
                <w:szCs w:val="24"/>
                <w:lang w:eastAsia="es-ES"/>
              </w:rPr>
            </w:pPr>
            <w:r w:rsidRPr="00A2194A">
              <w:rPr>
                <w:rFonts w:eastAsia="Times New Roman" w:cs="Calibri"/>
                <w:b/>
                <w:bCs/>
                <w:color w:val="FFFFFF"/>
                <w:sz w:val="24"/>
                <w:szCs w:val="24"/>
                <w:lang w:eastAsia="es-ES"/>
              </w:rPr>
              <w:t>ID</w:t>
            </w:r>
          </w:p>
        </w:tc>
        <w:tc>
          <w:tcPr>
            <w:tcW w:w="1589" w:type="dxa"/>
            <w:shd w:val="clear" w:color="4472C4" w:fill="4472C4"/>
            <w:noWrap/>
            <w:vAlign w:val="center"/>
            <w:hideMark/>
          </w:tcPr>
          <w:p w:rsidR="003D512D" w:rsidRPr="00A2194A" w:rsidRDefault="003D512D" w:rsidP="002C3275">
            <w:pPr>
              <w:spacing w:after="0" w:line="240" w:lineRule="auto"/>
              <w:rPr>
                <w:rFonts w:eastAsia="Times New Roman" w:cs="Calibri"/>
                <w:b/>
                <w:bCs/>
                <w:color w:val="FFFFFF"/>
                <w:sz w:val="24"/>
                <w:szCs w:val="24"/>
                <w:lang w:eastAsia="es-ES"/>
              </w:rPr>
            </w:pPr>
            <w:r w:rsidRPr="00A2194A">
              <w:rPr>
                <w:rFonts w:eastAsia="Times New Roman" w:cs="Calibri"/>
                <w:b/>
                <w:bCs/>
                <w:color w:val="FFFFFF"/>
                <w:sz w:val="24"/>
                <w:szCs w:val="24"/>
                <w:lang w:eastAsia="es-ES"/>
              </w:rPr>
              <w:t>Apellidos</w:t>
            </w:r>
          </w:p>
        </w:tc>
        <w:tc>
          <w:tcPr>
            <w:tcW w:w="1170" w:type="dxa"/>
            <w:shd w:val="clear" w:color="4472C4" w:fill="4472C4"/>
            <w:noWrap/>
            <w:vAlign w:val="center"/>
            <w:hideMark/>
          </w:tcPr>
          <w:p w:rsidR="003D512D" w:rsidRPr="00A2194A" w:rsidRDefault="003D512D" w:rsidP="002C3275">
            <w:pPr>
              <w:spacing w:after="0" w:line="240" w:lineRule="auto"/>
              <w:rPr>
                <w:rFonts w:eastAsia="Times New Roman" w:cs="Calibri"/>
                <w:b/>
                <w:bCs/>
                <w:color w:val="FFFFFF"/>
                <w:sz w:val="24"/>
                <w:szCs w:val="24"/>
                <w:lang w:eastAsia="es-ES"/>
              </w:rPr>
            </w:pPr>
            <w:proofErr w:type="spellStart"/>
            <w:r w:rsidRPr="00A2194A">
              <w:rPr>
                <w:rFonts w:eastAsia="Times New Roman" w:cs="Calibri"/>
                <w:b/>
                <w:bCs/>
                <w:color w:val="FFFFFF"/>
                <w:sz w:val="24"/>
                <w:szCs w:val="24"/>
                <w:lang w:eastAsia="es-ES"/>
              </w:rPr>
              <w:t>Nombre</w:t>
            </w:r>
            <w:proofErr w:type="spellEnd"/>
          </w:p>
        </w:tc>
        <w:tc>
          <w:tcPr>
            <w:tcW w:w="1320" w:type="dxa"/>
            <w:shd w:val="clear" w:color="4472C4" w:fill="4472C4"/>
            <w:noWrap/>
            <w:vAlign w:val="center"/>
            <w:hideMark/>
          </w:tcPr>
          <w:p w:rsidR="003D512D" w:rsidRPr="00A2194A" w:rsidRDefault="003D512D" w:rsidP="002C3275">
            <w:pPr>
              <w:spacing w:after="0" w:line="240" w:lineRule="auto"/>
              <w:jc w:val="center"/>
              <w:rPr>
                <w:rFonts w:eastAsia="Times New Roman" w:cs="Calibri"/>
                <w:b/>
                <w:bCs/>
                <w:color w:val="FFFFFF"/>
                <w:sz w:val="24"/>
                <w:szCs w:val="24"/>
                <w:lang w:eastAsia="es-ES"/>
              </w:rPr>
            </w:pPr>
            <w:r w:rsidRPr="00A2194A">
              <w:rPr>
                <w:rFonts w:eastAsia="Times New Roman" w:cs="Calibri"/>
                <w:b/>
                <w:bCs/>
                <w:color w:val="FFFFFF"/>
                <w:sz w:val="24"/>
                <w:szCs w:val="24"/>
                <w:lang w:eastAsia="es-ES"/>
              </w:rPr>
              <w:t xml:space="preserve">Fecha </w:t>
            </w:r>
            <w:proofErr w:type="spellStart"/>
            <w:r w:rsidRPr="00A2194A">
              <w:rPr>
                <w:rFonts w:eastAsia="Times New Roman" w:cs="Calibri"/>
                <w:b/>
                <w:bCs/>
                <w:color w:val="FFFFFF"/>
                <w:sz w:val="24"/>
                <w:szCs w:val="24"/>
                <w:lang w:eastAsia="es-ES"/>
              </w:rPr>
              <w:t>detención</w:t>
            </w:r>
            <w:proofErr w:type="spellEnd"/>
          </w:p>
        </w:tc>
        <w:tc>
          <w:tcPr>
            <w:tcW w:w="1753" w:type="dxa"/>
            <w:shd w:val="clear" w:color="4472C4" w:fill="4472C4"/>
            <w:noWrap/>
            <w:vAlign w:val="center"/>
            <w:hideMark/>
          </w:tcPr>
          <w:p w:rsidR="003D512D" w:rsidRPr="00A2194A" w:rsidRDefault="003D512D" w:rsidP="002C3275">
            <w:pPr>
              <w:spacing w:after="0" w:line="240" w:lineRule="auto"/>
              <w:jc w:val="center"/>
              <w:rPr>
                <w:rFonts w:eastAsia="Times New Roman" w:cs="Calibri"/>
                <w:b/>
                <w:bCs/>
                <w:color w:val="FFFFFF"/>
                <w:sz w:val="24"/>
                <w:szCs w:val="24"/>
                <w:lang w:eastAsia="es-ES"/>
              </w:rPr>
            </w:pPr>
            <w:proofErr w:type="spellStart"/>
            <w:r w:rsidRPr="00A2194A">
              <w:rPr>
                <w:rFonts w:eastAsia="Times New Roman" w:cs="Calibri"/>
                <w:b/>
                <w:bCs/>
                <w:color w:val="FFFFFF"/>
                <w:sz w:val="24"/>
                <w:szCs w:val="24"/>
                <w:lang w:eastAsia="es-ES"/>
              </w:rPr>
              <w:t>Delito</w:t>
            </w:r>
            <w:proofErr w:type="spellEnd"/>
          </w:p>
        </w:tc>
        <w:tc>
          <w:tcPr>
            <w:tcW w:w="1433" w:type="dxa"/>
            <w:vAlign w:val="center"/>
          </w:tcPr>
          <w:p w:rsidR="003D512D" w:rsidRDefault="003D512D" w:rsidP="002C3275">
            <w:pPr>
              <w:jc w:val="center"/>
              <w:rPr>
                <w:rFonts w:cs="Calibri"/>
                <w:b/>
                <w:bCs/>
                <w:color w:val="FFFFFF"/>
                <w:sz w:val="24"/>
                <w:szCs w:val="24"/>
              </w:rPr>
            </w:pPr>
            <w:proofErr w:type="spellStart"/>
            <w:r>
              <w:rPr>
                <w:rFonts w:cs="Calibri"/>
                <w:b/>
                <w:bCs/>
                <w:color w:val="FFFFFF"/>
              </w:rPr>
              <w:t>Condena</w:t>
            </w:r>
            <w:proofErr w:type="spellEnd"/>
          </w:p>
        </w:tc>
        <w:tc>
          <w:tcPr>
            <w:tcW w:w="2777" w:type="dxa"/>
            <w:vAlign w:val="center"/>
          </w:tcPr>
          <w:p w:rsidR="003D512D" w:rsidRDefault="003D512D" w:rsidP="002C3275">
            <w:pPr>
              <w:jc w:val="center"/>
              <w:rPr>
                <w:rFonts w:cs="Calibri"/>
                <w:b/>
                <w:bCs/>
                <w:color w:val="FFFFFF"/>
                <w:sz w:val="24"/>
                <w:szCs w:val="24"/>
              </w:rPr>
            </w:pPr>
            <w:r>
              <w:rPr>
                <w:rFonts w:cs="Calibri"/>
                <w:b/>
                <w:bCs/>
                <w:color w:val="FFFFFF"/>
              </w:rPr>
              <w:t>Prisión</w:t>
            </w:r>
          </w:p>
        </w:tc>
      </w:tr>
      <w:tr w:rsidR="003D512D" w:rsidRPr="00182B4A" w:rsidTr="002C3275">
        <w:trPr>
          <w:trHeight w:val="555"/>
        </w:trPr>
        <w:tc>
          <w:tcPr>
            <w:tcW w:w="448"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1</w:t>
            </w:r>
          </w:p>
        </w:tc>
        <w:tc>
          <w:tcPr>
            <w:tcW w:w="1589"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proofErr w:type="spellStart"/>
            <w:r w:rsidRPr="00A2194A">
              <w:rPr>
                <w:rFonts w:eastAsia="Times New Roman" w:cs="Calibri"/>
                <w:b/>
                <w:bCs/>
                <w:color w:val="000000"/>
                <w:sz w:val="24"/>
                <w:szCs w:val="24"/>
                <w:lang w:eastAsia="es-ES"/>
              </w:rPr>
              <w:t>Alcalá</w:t>
            </w:r>
            <w:proofErr w:type="spellEnd"/>
            <w:r w:rsidRPr="00A2194A">
              <w:rPr>
                <w:rFonts w:eastAsia="Times New Roman" w:cs="Calibri"/>
                <w:b/>
                <w:bCs/>
                <w:color w:val="000000"/>
                <w:sz w:val="24"/>
                <w:szCs w:val="24"/>
                <w:lang w:eastAsia="es-ES"/>
              </w:rPr>
              <w:t xml:space="preserve"> </w:t>
            </w:r>
            <w:proofErr w:type="spellStart"/>
            <w:r w:rsidRPr="00A2194A">
              <w:rPr>
                <w:rFonts w:eastAsia="Times New Roman" w:cs="Calibri"/>
                <w:b/>
                <w:bCs/>
                <w:color w:val="000000"/>
                <w:sz w:val="24"/>
                <w:szCs w:val="24"/>
                <w:lang w:eastAsia="es-ES"/>
              </w:rPr>
              <w:t>Aramburo</w:t>
            </w:r>
            <w:proofErr w:type="spellEnd"/>
          </w:p>
        </w:tc>
        <w:tc>
          <w:tcPr>
            <w:tcW w:w="1170"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Harold</w:t>
            </w:r>
          </w:p>
        </w:tc>
        <w:tc>
          <w:tcPr>
            <w:tcW w:w="1320" w:type="dxa"/>
            <w:shd w:val="clear" w:color="000000" w:fill="FFFFFF"/>
            <w:noWrap/>
            <w:vAlign w:val="center"/>
            <w:hideMark/>
          </w:tcPr>
          <w:p w:rsidR="003D512D" w:rsidRPr="00A2194A" w:rsidRDefault="003D512D" w:rsidP="002C3275">
            <w:pPr>
              <w:spacing w:after="0" w:line="240" w:lineRule="auto"/>
              <w:jc w:val="center"/>
              <w:rPr>
                <w:rFonts w:eastAsia="Times New Roman" w:cs="Calibri"/>
                <w:b/>
                <w:bCs/>
                <w:color w:val="000000"/>
                <w:sz w:val="24"/>
                <w:szCs w:val="24"/>
                <w:lang w:eastAsia="es-ES"/>
              </w:rPr>
            </w:pPr>
            <w:r w:rsidRPr="00A2194A">
              <w:rPr>
                <w:rFonts w:eastAsia="Times New Roman" w:cs="Calibri"/>
                <w:b/>
                <w:bCs/>
                <w:color w:val="000000"/>
                <w:sz w:val="24"/>
                <w:szCs w:val="24"/>
                <w:lang w:eastAsia="es-ES"/>
              </w:rPr>
              <w:t>4/2/2003</w:t>
            </w:r>
          </w:p>
        </w:tc>
        <w:tc>
          <w:tcPr>
            <w:tcW w:w="1753" w:type="dxa"/>
            <w:shd w:val="clear" w:color="000000" w:fill="FFFFFF"/>
            <w:vAlign w:val="center"/>
            <w:hideMark/>
          </w:tcPr>
          <w:p w:rsidR="003D512D" w:rsidRPr="00356C91" w:rsidRDefault="003D512D" w:rsidP="002C3275">
            <w:pPr>
              <w:spacing w:after="0" w:line="240" w:lineRule="auto"/>
              <w:jc w:val="center"/>
              <w:rPr>
                <w:rFonts w:eastAsia="Times New Roman" w:cs="Calibri"/>
                <w:b/>
                <w:bCs/>
                <w:color w:val="000000"/>
                <w:sz w:val="24"/>
                <w:szCs w:val="24"/>
                <w:lang w:val="es-ES" w:eastAsia="es-ES"/>
              </w:rPr>
            </w:pPr>
            <w:r w:rsidRPr="00356C91">
              <w:rPr>
                <w:rFonts w:eastAsia="Times New Roman" w:cs="Calibri"/>
                <w:b/>
                <w:bCs/>
                <w:color w:val="000000"/>
                <w:sz w:val="24"/>
                <w:szCs w:val="24"/>
                <w:lang w:val="es-ES" w:eastAsia="es-ES"/>
              </w:rPr>
              <w:t>Actos de terrorismo contra la Seguridad del Estado</w:t>
            </w:r>
          </w:p>
        </w:tc>
        <w:tc>
          <w:tcPr>
            <w:tcW w:w="1433" w:type="dxa"/>
            <w:vAlign w:val="center"/>
          </w:tcPr>
          <w:p w:rsidR="003D512D" w:rsidRDefault="003D512D" w:rsidP="002C3275">
            <w:pPr>
              <w:jc w:val="center"/>
              <w:rPr>
                <w:rFonts w:cs="Calibri"/>
                <w:b/>
                <w:bCs/>
                <w:color w:val="000000"/>
                <w:sz w:val="24"/>
                <w:szCs w:val="24"/>
              </w:rPr>
            </w:pPr>
            <w:r>
              <w:rPr>
                <w:rFonts w:cs="Calibri"/>
                <w:b/>
                <w:bCs/>
                <w:color w:val="000000"/>
              </w:rPr>
              <w:t xml:space="preserve">Cadena </w:t>
            </w:r>
            <w:proofErr w:type="spellStart"/>
            <w:r>
              <w:rPr>
                <w:rFonts w:cs="Calibri"/>
                <w:b/>
                <w:bCs/>
                <w:color w:val="000000"/>
              </w:rPr>
              <w:t>perpetua</w:t>
            </w:r>
            <w:proofErr w:type="spellEnd"/>
          </w:p>
        </w:tc>
        <w:tc>
          <w:tcPr>
            <w:tcW w:w="2777" w:type="dxa"/>
            <w:vAlign w:val="center"/>
          </w:tcPr>
          <w:p w:rsidR="003D512D" w:rsidRPr="00356C91" w:rsidRDefault="003D512D" w:rsidP="002C3275">
            <w:pPr>
              <w:jc w:val="center"/>
              <w:rPr>
                <w:rFonts w:cs="Calibri"/>
                <w:b/>
                <w:bCs/>
                <w:color w:val="000000"/>
                <w:sz w:val="24"/>
                <w:szCs w:val="24"/>
                <w:lang w:val="es-ES"/>
              </w:rPr>
            </w:pPr>
            <w:r w:rsidRPr="00356C91">
              <w:rPr>
                <w:rFonts w:cs="Calibri"/>
                <w:b/>
                <w:bCs/>
                <w:color w:val="000000"/>
                <w:lang w:val="es-ES"/>
              </w:rPr>
              <w:t>Combinado del Este, La Habana</w:t>
            </w:r>
          </w:p>
        </w:tc>
      </w:tr>
      <w:tr w:rsidR="003D512D" w:rsidRPr="00182B4A" w:rsidTr="002C3275">
        <w:trPr>
          <w:trHeight w:val="555"/>
        </w:trPr>
        <w:tc>
          <w:tcPr>
            <w:tcW w:w="448"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2</w:t>
            </w:r>
          </w:p>
        </w:tc>
        <w:tc>
          <w:tcPr>
            <w:tcW w:w="1589"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Alonso Hernández</w:t>
            </w:r>
          </w:p>
        </w:tc>
        <w:tc>
          <w:tcPr>
            <w:tcW w:w="1170"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 xml:space="preserve">Claro Fernando </w:t>
            </w:r>
          </w:p>
        </w:tc>
        <w:tc>
          <w:tcPr>
            <w:tcW w:w="1320" w:type="dxa"/>
            <w:shd w:val="clear" w:color="000000" w:fill="FFFFFF"/>
            <w:noWrap/>
            <w:vAlign w:val="center"/>
            <w:hideMark/>
          </w:tcPr>
          <w:p w:rsidR="003D512D" w:rsidRPr="00A2194A" w:rsidRDefault="003D512D" w:rsidP="002C3275">
            <w:pPr>
              <w:spacing w:after="0" w:line="240" w:lineRule="auto"/>
              <w:jc w:val="center"/>
              <w:rPr>
                <w:rFonts w:eastAsia="Times New Roman" w:cs="Calibri"/>
                <w:b/>
                <w:bCs/>
                <w:color w:val="000000"/>
                <w:sz w:val="24"/>
                <w:szCs w:val="24"/>
                <w:lang w:eastAsia="es-ES"/>
              </w:rPr>
            </w:pPr>
            <w:r w:rsidRPr="00A2194A">
              <w:rPr>
                <w:rFonts w:eastAsia="Times New Roman" w:cs="Calibri"/>
                <w:b/>
                <w:bCs/>
                <w:color w:val="000000"/>
                <w:sz w:val="24"/>
                <w:szCs w:val="24"/>
                <w:lang w:eastAsia="es-ES"/>
              </w:rPr>
              <w:t>2/20/1996</w:t>
            </w:r>
          </w:p>
        </w:tc>
        <w:tc>
          <w:tcPr>
            <w:tcW w:w="1753" w:type="dxa"/>
            <w:shd w:val="clear" w:color="000000" w:fill="FFFFFF"/>
            <w:vAlign w:val="center"/>
            <w:hideMark/>
          </w:tcPr>
          <w:p w:rsidR="003D512D" w:rsidRPr="00A2194A" w:rsidRDefault="003D512D" w:rsidP="002C3275">
            <w:pPr>
              <w:spacing w:after="0" w:line="240" w:lineRule="auto"/>
              <w:jc w:val="center"/>
              <w:rPr>
                <w:rFonts w:eastAsia="Times New Roman" w:cs="Calibri"/>
                <w:b/>
                <w:bCs/>
                <w:color w:val="000000"/>
                <w:sz w:val="24"/>
                <w:szCs w:val="24"/>
                <w:lang w:eastAsia="es-ES"/>
              </w:rPr>
            </w:pPr>
            <w:proofErr w:type="spellStart"/>
            <w:r w:rsidRPr="00A2194A">
              <w:rPr>
                <w:rFonts w:eastAsia="Times New Roman" w:cs="Calibri"/>
                <w:b/>
                <w:bCs/>
                <w:color w:val="000000"/>
                <w:sz w:val="24"/>
                <w:szCs w:val="24"/>
                <w:lang w:eastAsia="es-ES"/>
              </w:rPr>
              <w:t>Insubordinación</w:t>
            </w:r>
            <w:proofErr w:type="spellEnd"/>
            <w:r w:rsidRPr="00A2194A">
              <w:rPr>
                <w:rFonts w:eastAsia="Times New Roman" w:cs="Calibri"/>
                <w:b/>
                <w:bCs/>
                <w:color w:val="000000"/>
                <w:sz w:val="24"/>
                <w:szCs w:val="24"/>
                <w:lang w:eastAsia="es-ES"/>
              </w:rPr>
              <w:t xml:space="preserve"> y </w:t>
            </w:r>
            <w:proofErr w:type="spellStart"/>
            <w:r w:rsidRPr="00A2194A">
              <w:rPr>
                <w:rFonts w:eastAsia="Times New Roman" w:cs="Calibri"/>
                <w:b/>
                <w:bCs/>
                <w:color w:val="000000"/>
                <w:sz w:val="24"/>
                <w:szCs w:val="24"/>
                <w:lang w:eastAsia="es-ES"/>
              </w:rPr>
              <w:t>Espionaje</w:t>
            </w:r>
            <w:proofErr w:type="spellEnd"/>
            <w:r w:rsidRPr="00A2194A">
              <w:rPr>
                <w:rFonts w:eastAsia="Times New Roman" w:cs="Calibri"/>
                <w:b/>
                <w:bCs/>
                <w:color w:val="000000"/>
                <w:sz w:val="24"/>
                <w:szCs w:val="24"/>
                <w:lang w:eastAsia="es-ES"/>
              </w:rPr>
              <w:t xml:space="preserve"> </w:t>
            </w:r>
          </w:p>
        </w:tc>
        <w:tc>
          <w:tcPr>
            <w:tcW w:w="1433" w:type="dxa"/>
            <w:vAlign w:val="center"/>
          </w:tcPr>
          <w:p w:rsidR="003D512D" w:rsidRDefault="003D512D" w:rsidP="002C3275">
            <w:pPr>
              <w:jc w:val="center"/>
              <w:rPr>
                <w:rFonts w:cs="Calibri"/>
                <w:b/>
                <w:bCs/>
                <w:color w:val="000000"/>
                <w:sz w:val="24"/>
                <w:szCs w:val="24"/>
              </w:rPr>
            </w:pPr>
            <w:r>
              <w:rPr>
                <w:rFonts w:cs="Calibri"/>
                <w:b/>
                <w:bCs/>
                <w:color w:val="000000"/>
              </w:rPr>
              <w:t>30 años</w:t>
            </w:r>
          </w:p>
        </w:tc>
        <w:tc>
          <w:tcPr>
            <w:tcW w:w="2777" w:type="dxa"/>
            <w:vAlign w:val="center"/>
          </w:tcPr>
          <w:p w:rsidR="003D512D" w:rsidRPr="00356C91" w:rsidRDefault="003D512D" w:rsidP="002C3275">
            <w:pPr>
              <w:jc w:val="center"/>
              <w:rPr>
                <w:rFonts w:cs="Calibri"/>
                <w:b/>
                <w:bCs/>
                <w:color w:val="000000"/>
                <w:sz w:val="24"/>
                <w:szCs w:val="24"/>
                <w:lang w:val="es-ES"/>
              </w:rPr>
            </w:pPr>
            <w:r w:rsidRPr="00356C91">
              <w:rPr>
                <w:rFonts w:cs="Calibri"/>
                <w:b/>
                <w:bCs/>
                <w:color w:val="000000"/>
                <w:lang w:val="es-ES"/>
              </w:rPr>
              <w:t>Campamento de trabajos forzados del Wajay, La Habana7</w:t>
            </w:r>
          </w:p>
        </w:tc>
      </w:tr>
      <w:tr w:rsidR="003D512D" w:rsidRPr="00A2194A" w:rsidTr="002C3275">
        <w:trPr>
          <w:trHeight w:val="555"/>
        </w:trPr>
        <w:tc>
          <w:tcPr>
            <w:tcW w:w="448"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3</w:t>
            </w:r>
          </w:p>
        </w:tc>
        <w:tc>
          <w:tcPr>
            <w:tcW w:w="1589"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Arce Romero</w:t>
            </w:r>
          </w:p>
        </w:tc>
        <w:tc>
          <w:tcPr>
            <w:tcW w:w="1170"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Lewis</w:t>
            </w:r>
          </w:p>
        </w:tc>
        <w:tc>
          <w:tcPr>
            <w:tcW w:w="1320" w:type="dxa"/>
            <w:shd w:val="clear" w:color="000000" w:fill="FFFFFF"/>
            <w:noWrap/>
            <w:vAlign w:val="center"/>
            <w:hideMark/>
          </w:tcPr>
          <w:p w:rsidR="003D512D" w:rsidRPr="00A2194A" w:rsidRDefault="003D512D" w:rsidP="002C3275">
            <w:pPr>
              <w:spacing w:after="0" w:line="240" w:lineRule="auto"/>
              <w:jc w:val="center"/>
              <w:rPr>
                <w:rFonts w:eastAsia="Times New Roman" w:cs="Calibri"/>
                <w:b/>
                <w:bCs/>
                <w:color w:val="000000"/>
                <w:sz w:val="24"/>
                <w:szCs w:val="24"/>
                <w:lang w:eastAsia="es-ES"/>
              </w:rPr>
            </w:pPr>
            <w:r w:rsidRPr="00A2194A">
              <w:rPr>
                <w:rFonts w:eastAsia="Times New Roman" w:cs="Calibri"/>
                <w:b/>
                <w:bCs/>
                <w:color w:val="000000"/>
                <w:sz w:val="24"/>
                <w:szCs w:val="24"/>
                <w:lang w:eastAsia="es-ES"/>
              </w:rPr>
              <w:t>4/10/2003</w:t>
            </w:r>
          </w:p>
        </w:tc>
        <w:tc>
          <w:tcPr>
            <w:tcW w:w="1753" w:type="dxa"/>
            <w:shd w:val="clear" w:color="000000" w:fill="FFFFFF"/>
            <w:vAlign w:val="center"/>
            <w:hideMark/>
          </w:tcPr>
          <w:p w:rsidR="003D512D" w:rsidRPr="00356C91" w:rsidRDefault="003D512D" w:rsidP="002C3275">
            <w:pPr>
              <w:spacing w:after="0" w:line="240" w:lineRule="auto"/>
              <w:jc w:val="center"/>
              <w:rPr>
                <w:rFonts w:eastAsia="Times New Roman" w:cs="Calibri"/>
                <w:b/>
                <w:bCs/>
                <w:color w:val="000000"/>
                <w:sz w:val="24"/>
                <w:szCs w:val="24"/>
                <w:lang w:val="es-ES" w:eastAsia="es-ES"/>
              </w:rPr>
            </w:pPr>
            <w:r w:rsidRPr="00356C91">
              <w:rPr>
                <w:rFonts w:eastAsia="Times New Roman" w:cs="Calibri"/>
                <w:b/>
                <w:bCs/>
                <w:color w:val="000000"/>
                <w:sz w:val="24"/>
                <w:szCs w:val="24"/>
                <w:lang w:val="es-ES" w:eastAsia="es-ES"/>
              </w:rPr>
              <w:t>Terrorismo y Robo con violencia</w:t>
            </w:r>
          </w:p>
        </w:tc>
        <w:tc>
          <w:tcPr>
            <w:tcW w:w="1433" w:type="dxa"/>
            <w:vAlign w:val="center"/>
          </w:tcPr>
          <w:p w:rsidR="003D512D" w:rsidRDefault="003D512D" w:rsidP="002C3275">
            <w:pPr>
              <w:jc w:val="center"/>
              <w:rPr>
                <w:rFonts w:cs="Calibri"/>
                <w:b/>
                <w:bCs/>
                <w:color w:val="000000"/>
                <w:sz w:val="24"/>
                <w:szCs w:val="24"/>
              </w:rPr>
            </w:pPr>
            <w:r>
              <w:rPr>
                <w:rFonts w:cs="Calibri"/>
                <w:b/>
                <w:bCs/>
                <w:color w:val="000000"/>
              </w:rPr>
              <w:t xml:space="preserve">Cadena </w:t>
            </w:r>
            <w:proofErr w:type="spellStart"/>
            <w:r>
              <w:rPr>
                <w:rFonts w:cs="Calibri"/>
                <w:b/>
                <w:bCs/>
                <w:color w:val="000000"/>
              </w:rPr>
              <w:t>perpetua</w:t>
            </w:r>
            <w:proofErr w:type="spellEnd"/>
          </w:p>
        </w:tc>
        <w:tc>
          <w:tcPr>
            <w:tcW w:w="2777" w:type="dxa"/>
            <w:vAlign w:val="center"/>
          </w:tcPr>
          <w:p w:rsidR="003D512D" w:rsidRDefault="003D512D" w:rsidP="002C3275">
            <w:pPr>
              <w:jc w:val="center"/>
              <w:rPr>
                <w:rFonts w:cs="Calibri"/>
                <w:b/>
                <w:bCs/>
                <w:color w:val="000000"/>
                <w:sz w:val="24"/>
                <w:szCs w:val="24"/>
              </w:rPr>
            </w:pPr>
            <w:r>
              <w:rPr>
                <w:rFonts w:cs="Calibri"/>
                <w:b/>
                <w:bCs/>
                <w:color w:val="000000"/>
              </w:rPr>
              <w:t xml:space="preserve">Agüica, Colón, Matanzas </w:t>
            </w:r>
          </w:p>
        </w:tc>
      </w:tr>
      <w:tr w:rsidR="003D512D" w:rsidRPr="00A2194A" w:rsidTr="002C3275">
        <w:trPr>
          <w:trHeight w:val="555"/>
        </w:trPr>
        <w:tc>
          <w:tcPr>
            <w:tcW w:w="448"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4</w:t>
            </w:r>
          </w:p>
        </w:tc>
        <w:tc>
          <w:tcPr>
            <w:tcW w:w="1589"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Ávila Sierra</w:t>
            </w:r>
          </w:p>
        </w:tc>
        <w:tc>
          <w:tcPr>
            <w:tcW w:w="1170"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 xml:space="preserve">Lázaro </w:t>
            </w:r>
          </w:p>
        </w:tc>
        <w:tc>
          <w:tcPr>
            <w:tcW w:w="1320" w:type="dxa"/>
            <w:shd w:val="clear" w:color="000000" w:fill="FFFFFF"/>
            <w:noWrap/>
            <w:vAlign w:val="center"/>
            <w:hideMark/>
          </w:tcPr>
          <w:p w:rsidR="003D512D" w:rsidRPr="00A2194A" w:rsidRDefault="003D512D" w:rsidP="002C3275">
            <w:pPr>
              <w:spacing w:after="0" w:line="240" w:lineRule="auto"/>
              <w:jc w:val="center"/>
              <w:rPr>
                <w:rFonts w:eastAsia="Times New Roman" w:cs="Calibri"/>
                <w:b/>
                <w:bCs/>
                <w:color w:val="000000"/>
                <w:sz w:val="24"/>
                <w:szCs w:val="24"/>
                <w:lang w:eastAsia="es-ES"/>
              </w:rPr>
            </w:pPr>
            <w:r w:rsidRPr="00A2194A">
              <w:rPr>
                <w:rFonts w:eastAsia="Times New Roman" w:cs="Calibri"/>
                <w:b/>
                <w:bCs/>
                <w:color w:val="000000"/>
                <w:sz w:val="24"/>
                <w:szCs w:val="24"/>
                <w:lang w:eastAsia="es-ES"/>
              </w:rPr>
              <w:t>4/10/2003</w:t>
            </w:r>
          </w:p>
        </w:tc>
        <w:tc>
          <w:tcPr>
            <w:tcW w:w="1753" w:type="dxa"/>
            <w:shd w:val="clear" w:color="000000" w:fill="FFFFFF"/>
            <w:vAlign w:val="center"/>
            <w:hideMark/>
          </w:tcPr>
          <w:p w:rsidR="003D512D" w:rsidRPr="00356C91" w:rsidRDefault="003D512D" w:rsidP="002C3275">
            <w:pPr>
              <w:spacing w:after="0" w:line="240" w:lineRule="auto"/>
              <w:jc w:val="center"/>
              <w:rPr>
                <w:rFonts w:eastAsia="Times New Roman" w:cs="Calibri"/>
                <w:b/>
                <w:bCs/>
                <w:color w:val="000000"/>
                <w:sz w:val="24"/>
                <w:szCs w:val="24"/>
                <w:lang w:val="es-ES" w:eastAsia="es-ES"/>
              </w:rPr>
            </w:pPr>
            <w:r w:rsidRPr="00356C91">
              <w:rPr>
                <w:rFonts w:eastAsia="Times New Roman" w:cs="Calibri"/>
                <w:b/>
                <w:bCs/>
                <w:color w:val="000000"/>
                <w:sz w:val="24"/>
                <w:szCs w:val="24"/>
                <w:lang w:val="es-ES" w:eastAsia="es-ES"/>
              </w:rPr>
              <w:t>Terrorismo y Robo con violencia</w:t>
            </w:r>
          </w:p>
        </w:tc>
        <w:tc>
          <w:tcPr>
            <w:tcW w:w="1433" w:type="dxa"/>
            <w:vAlign w:val="center"/>
          </w:tcPr>
          <w:p w:rsidR="003D512D" w:rsidRDefault="003D512D" w:rsidP="002C3275">
            <w:pPr>
              <w:jc w:val="center"/>
              <w:rPr>
                <w:rFonts w:cs="Calibri"/>
                <w:b/>
                <w:bCs/>
                <w:color w:val="000000"/>
                <w:sz w:val="24"/>
                <w:szCs w:val="24"/>
              </w:rPr>
            </w:pPr>
            <w:r>
              <w:rPr>
                <w:rFonts w:cs="Calibri"/>
                <w:b/>
                <w:bCs/>
                <w:color w:val="000000"/>
              </w:rPr>
              <w:t xml:space="preserve">Cadena </w:t>
            </w:r>
            <w:proofErr w:type="spellStart"/>
            <w:r>
              <w:rPr>
                <w:rFonts w:cs="Calibri"/>
                <w:b/>
                <w:bCs/>
                <w:color w:val="000000"/>
              </w:rPr>
              <w:t>perpetua</w:t>
            </w:r>
            <w:proofErr w:type="spellEnd"/>
          </w:p>
        </w:tc>
        <w:tc>
          <w:tcPr>
            <w:tcW w:w="2777" w:type="dxa"/>
            <w:vAlign w:val="center"/>
          </w:tcPr>
          <w:p w:rsidR="003D512D" w:rsidRDefault="003D512D" w:rsidP="002C3275">
            <w:pPr>
              <w:jc w:val="center"/>
              <w:rPr>
                <w:rFonts w:cs="Calibri"/>
                <w:b/>
                <w:bCs/>
                <w:color w:val="000000"/>
                <w:sz w:val="24"/>
                <w:szCs w:val="24"/>
              </w:rPr>
            </w:pPr>
            <w:r>
              <w:rPr>
                <w:rFonts w:cs="Calibri"/>
                <w:b/>
                <w:bCs/>
                <w:color w:val="000000"/>
              </w:rPr>
              <w:t>Kilo-5½, Pinar del Río</w:t>
            </w:r>
          </w:p>
        </w:tc>
      </w:tr>
      <w:tr w:rsidR="003D512D" w:rsidRPr="00182B4A" w:rsidTr="002C3275">
        <w:trPr>
          <w:trHeight w:val="555"/>
        </w:trPr>
        <w:tc>
          <w:tcPr>
            <w:tcW w:w="448"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5</w:t>
            </w:r>
          </w:p>
        </w:tc>
        <w:tc>
          <w:tcPr>
            <w:tcW w:w="1589"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Borges Pérez</w:t>
            </w:r>
          </w:p>
        </w:tc>
        <w:tc>
          <w:tcPr>
            <w:tcW w:w="1170"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Ernesto</w:t>
            </w:r>
          </w:p>
        </w:tc>
        <w:tc>
          <w:tcPr>
            <w:tcW w:w="1320" w:type="dxa"/>
            <w:shd w:val="clear" w:color="000000" w:fill="FFFFFF"/>
            <w:noWrap/>
            <w:vAlign w:val="center"/>
            <w:hideMark/>
          </w:tcPr>
          <w:p w:rsidR="003D512D" w:rsidRPr="00A2194A" w:rsidRDefault="003D512D" w:rsidP="002C3275">
            <w:pPr>
              <w:spacing w:after="0" w:line="240" w:lineRule="auto"/>
              <w:jc w:val="center"/>
              <w:rPr>
                <w:rFonts w:eastAsia="Times New Roman" w:cs="Calibri"/>
                <w:b/>
                <w:bCs/>
                <w:color w:val="000000"/>
                <w:sz w:val="24"/>
                <w:szCs w:val="24"/>
                <w:lang w:eastAsia="es-ES"/>
              </w:rPr>
            </w:pPr>
            <w:r w:rsidRPr="00A2194A">
              <w:rPr>
                <w:rFonts w:eastAsia="Times New Roman" w:cs="Calibri"/>
                <w:b/>
                <w:bCs/>
                <w:color w:val="000000"/>
                <w:sz w:val="24"/>
                <w:szCs w:val="24"/>
                <w:lang w:eastAsia="es-ES"/>
              </w:rPr>
              <w:t>7/17/1998</w:t>
            </w:r>
          </w:p>
        </w:tc>
        <w:tc>
          <w:tcPr>
            <w:tcW w:w="1753" w:type="dxa"/>
            <w:shd w:val="clear" w:color="000000" w:fill="FFFFFF"/>
            <w:vAlign w:val="center"/>
            <w:hideMark/>
          </w:tcPr>
          <w:p w:rsidR="003D512D" w:rsidRPr="00A2194A" w:rsidRDefault="003D512D" w:rsidP="002C3275">
            <w:pPr>
              <w:spacing w:after="0" w:line="240" w:lineRule="auto"/>
              <w:jc w:val="center"/>
              <w:rPr>
                <w:rFonts w:eastAsia="Times New Roman" w:cs="Calibri"/>
                <w:b/>
                <w:bCs/>
                <w:color w:val="000000"/>
                <w:sz w:val="24"/>
                <w:szCs w:val="24"/>
                <w:lang w:eastAsia="es-ES"/>
              </w:rPr>
            </w:pPr>
            <w:proofErr w:type="spellStart"/>
            <w:r w:rsidRPr="00A2194A">
              <w:rPr>
                <w:rFonts w:eastAsia="Times New Roman" w:cs="Calibri"/>
                <w:b/>
                <w:bCs/>
                <w:color w:val="000000"/>
                <w:sz w:val="24"/>
                <w:szCs w:val="24"/>
                <w:lang w:eastAsia="es-ES"/>
              </w:rPr>
              <w:t>Espionaje</w:t>
            </w:r>
            <w:proofErr w:type="spellEnd"/>
          </w:p>
        </w:tc>
        <w:tc>
          <w:tcPr>
            <w:tcW w:w="1433" w:type="dxa"/>
            <w:vAlign w:val="center"/>
          </w:tcPr>
          <w:p w:rsidR="003D512D" w:rsidRDefault="003D512D" w:rsidP="002C3275">
            <w:pPr>
              <w:jc w:val="center"/>
              <w:rPr>
                <w:rFonts w:cs="Calibri"/>
                <w:b/>
                <w:bCs/>
                <w:color w:val="000000"/>
                <w:sz w:val="24"/>
                <w:szCs w:val="24"/>
              </w:rPr>
            </w:pPr>
            <w:r>
              <w:rPr>
                <w:rFonts w:cs="Calibri"/>
                <w:b/>
                <w:bCs/>
                <w:color w:val="000000"/>
              </w:rPr>
              <w:t>30 años</w:t>
            </w:r>
          </w:p>
        </w:tc>
        <w:tc>
          <w:tcPr>
            <w:tcW w:w="2777" w:type="dxa"/>
            <w:vAlign w:val="center"/>
          </w:tcPr>
          <w:p w:rsidR="003D512D" w:rsidRPr="00356C91" w:rsidRDefault="003D512D" w:rsidP="002C3275">
            <w:pPr>
              <w:jc w:val="center"/>
              <w:rPr>
                <w:rFonts w:cs="Calibri"/>
                <w:b/>
                <w:bCs/>
                <w:color w:val="000000"/>
                <w:sz w:val="24"/>
                <w:szCs w:val="24"/>
                <w:lang w:val="es-ES"/>
              </w:rPr>
            </w:pPr>
            <w:r w:rsidRPr="00356C91">
              <w:rPr>
                <w:rFonts w:cs="Calibri"/>
                <w:b/>
                <w:bCs/>
                <w:color w:val="000000"/>
                <w:lang w:val="es-ES"/>
              </w:rPr>
              <w:t>Combinado del Este de La Habana</w:t>
            </w:r>
          </w:p>
        </w:tc>
      </w:tr>
      <w:tr w:rsidR="003D512D" w:rsidRPr="00A2194A" w:rsidTr="002C3275">
        <w:trPr>
          <w:trHeight w:val="555"/>
        </w:trPr>
        <w:tc>
          <w:tcPr>
            <w:tcW w:w="448"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6</w:t>
            </w:r>
          </w:p>
        </w:tc>
        <w:tc>
          <w:tcPr>
            <w:tcW w:w="1589"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Calderín Acosta</w:t>
            </w:r>
          </w:p>
        </w:tc>
        <w:tc>
          <w:tcPr>
            <w:tcW w:w="1170"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proofErr w:type="spellStart"/>
            <w:r w:rsidRPr="00A2194A">
              <w:rPr>
                <w:rFonts w:eastAsia="Times New Roman" w:cs="Calibri"/>
                <w:b/>
                <w:bCs/>
                <w:color w:val="000000"/>
                <w:sz w:val="24"/>
                <w:szCs w:val="24"/>
                <w:lang w:eastAsia="es-ES"/>
              </w:rPr>
              <w:t>Alieski</w:t>
            </w:r>
            <w:proofErr w:type="spellEnd"/>
          </w:p>
        </w:tc>
        <w:tc>
          <w:tcPr>
            <w:tcW w:w="1320" w:type="dxa"/>
            <w:shd w:val="clear" w:color="000000" w:fill="FFFFFF"/>
            <w:noWrap/>
            <w:vAlign w:val="center"/>
            <w:hideMark/>
          </w:tcPr>
          <w:p w:rsidR="003D512D" w:rsidRPr="00A2194A" w:rsidRDefault="003D512D" w:rsidP="002C3275">
            <w:pPr>
              <w:spacing w:after="0" w:line="240" w:lineRule="auto"/>
              <w:jc w:val="center"/>
              <w:rPr>
                <w:rFonts w:eastAsia="Times New Roman" w:cs="Calibri"/>
                <w:b/>
                <w:bCs/>
                <w:color w:val="000000"/>
                <w:sz w:val="24"/>
                <w:szCs w:val="24"/>
                <w:lang w:eastAsia="es-ES"/>
              </w:rPr>
            </w:pPr>
            <w:r w:rsidRPr="00A2194A">
              <w:rPr>
                <w:rFonts w:eastAsia="Times New Roman" w:cs="Calibri"/>
                <w:b/>
                <w:bCs/>
                <w:color w:val="000000"/>
                <w:sz w:val="24"/>
                <w:szCs w:val="24"/>
                <w:lang w:eastAsia="es-ES"/>
              </w:rPr>
              <w:t>10/27/2012</w:t>
            </w:r>
          </w:p>
        </w:tc>
        <w:tc>
          <w:tcPr>
            <w:tcW w:w="1753" w:type="dxa"/>
            <w:shd w:val="clear" w:color="000000" w:fill="FFFFFF"/>
            <w:vAlign w:val="center"/>
            <w:hideMark/>
          </w:tcPr>
          <w:p w:rsidR="003D512D" w:rsidRPr="00A2194A" w:rsidRDefault="003D512D" w:rsidP="002C3275">
            <w:pPr>
              <w:spacing w:after="0" w:line="240" w:lineRule="auto"/>
              <w:jc w:val="center"/>
              <w:rPr>
                <w:rFonts w:eastAsia="Times New Roman" w:cs="Calibri"/>
                <w:b/>
                <w:bCs/>
                <w:color w:val="000000"/>
                <w:sz w:val="24"/>
                <w:szCs w:val="24"/>
                <w:lang w:eastAsia="es-ES"/>
              </w:rPr>
            </w:pPr>
            <w:proofErr w:type="spellStart"/>
            <w:r w:rsidRPr="00A2194A">
              <w:rPr>
                <w:rFonts w:eastAsia="Times New Roman" w:cs="Calibri"/>
                <w:b/>
                <w:bCs/>
                <w:color w:val="000000"/>
                <w:sz w:val="24"/>
                <w:szCs w:val="24"/>
                <w:lang w:eastAsia="es-ES"/>
              </w:rPr>
              <w:t>Sabotaje</w:t>
            </w:r>
            <w:proofErr w:type="spellEnd"/>
          </w:p>
        </w:tc>
        <w:tc>
          <w:tcPr>
            <w:tcW w:w="1433" w:type="dxa"/>
            <w:vAlign w:val="center"/>
          </w:tcPr>
          <w:p w:rsidR="003D512D" w:rsidRDefault="003D512D" w:rsidP="002C3275">
            <w:pPr>
              <w:jc w:val="center"/>
              <w:rPr>
                <w:rFonts w:cs="Calibri"/>
                <w:b/>
                <w:bCs/>
                <w:color w:val="000000"/>
                <w:sz w:val="24"/>
                <w:szCs w:val="24"/>
              </w:rPr>
            </w:pPr>
            <w:r>
              <w:rPr>
                <w:rFonts w:cs="Calibri"/>
                <w:b/>
                <w:bCs/>
                <w:color w:val="000000"/>
              </w:rPr>
              <w:t>23 años</w:t>
            </w:r>
          </w:p>
        </w:tc>
        <w:tc>
          <w:tcPr>
            <w:tcW w:w="2777" w:type="dxa"/>
            <w:vAlign w:val="center"/>
          </w:tcPr>
          <w:p w:rsidR="003D512D" w:rsidRDefault="003D512D" w:rsidP="002C3275">
            <w:pPr>
              <w:jc w:val="center"/>
              <w:rPr>
                <w:rFonts w:cs="Calibri"/>
                <w:b/>
                <w:bCs/>
                <w:color w:val="000000"/>
                <w:sz w:val="24"/>
                <w:szCs w:val="24"/>
              </w:rPr>
            </w:pPr>
            <w:r>
              <w:rPr>
                <w:rFonts w:cs="Calibri"/>
                <w:b/>
                <w:bCs/>
                <w:color w:val="000000"/>
              </w:rPr>
              <w:t xml:space="preserve">Kilo-8, Camagüey </w:t>
            </w:r>
          </w:p>
        </w:tc>
      </w:tr>
      <w:tr w:rsidR="003D512D" w:rsidRPr="00182B4A" w:rsidTr="002C3275">
        <w:trPr>
          <w:trHeight w:val="555"/>
        </w:trPr>
        <w:tc>
          <w:tcPr>
            <w:tcW w:w="448"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7</w:t>
            </w:r>
          </w:p>
        </w:tc>
        <w:tc>
          <w:tcPr>
            <w:tcW w:w="1589"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proofErr w:type="spellStart"/>
            <w:r w:rsidRPr="00A2194A">
              <w:rPr>
                <w:rFonts w:eastAsia="Times New Roman" w:cs="Calibri"/>
                <w:b/>
                <w:bCs/>
                <w:color w:val="000000"/>
                <w:sz w:val="24"/>
                <w:szCs w:val="24"/>
                <w:lang w:eastAsia="es-ES"/>
              </w:rPr>
              <w:t>Camejo</w:t>
            </w:r>
            <w:proofErr w:type="spellEnd"/>
            <w:r w:rsidRPr="00A2194A">
              <w:rPr>
                <w:rFonts w:eastAsia="Times New Roman" w:cs="Calibri"/>
                <w:b/>
                <w:bCs/>
                <w:color w:val="000000"/>
                <w:sz w:val="24"/>
                <w:szCs w:val="24"/>
                <w:lang w:eastAsia="es-ES"/>
              </w:rPr>
              <w:t xml:space="preserve"> Corrales</w:t>
            </w:r>
          </w:p>
        </w:tc>
        <w:tc>
          <w:tcPr>
            <w:tcW w:w="1170"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proofErr w:type="spellStart"/>
            <w:r w:rsidRPr="00A2194A">
              <w:rPr>
                <w:rFonts w:eastAsia="Times New Roman" w:cs="Calibri"/>
                <w:b/>
                <w:bCs/>
                <w:color w:val="000000"/>
                <w:sz w:val="24"/>
                <w:szCs w:val="24"/>
                <w:lang w:eastAsia="es-ES"/>
              </w:rPr>
              <w:t>Joaquín</w:t>
            </w:r>
            <w:proofErr w:type="spellEnd"/>
          </w:p>
        </w:tc>
        <w:tc>
          <w:tcPr>
            <w:tcW w:w="1320" w:type="dxa"/>
            <w:shd w:val="clear" w:color="000000" w:fill="FFFFFF"/>
            <w:noWrap/>
            <w:vAlign w:val="center"/>
            <w:hideMark/>
          </w:tcPr>
          <w:p w:rsidR="003D512D" w:rsidRPr="00A2194A" w:rsidRDefault="003D512D" w:rsidP="002C3275">
            <w:pPr>
              <w:spacing w:after="0" w:line="240" w:lineRule="auto"/>
              <w:jc w:val="center"/>
              <w:rPr>
                <w:rFonts w:eastAsia="Times New Roman" w:cs="Calibri"/>
                <w:b/>
                <w:bCs/>
                <w:color w:val="000000"/>
                <w:sz w:val="24"/>
                <w:szCs w:val="24"/>
                <w:lang w:eastAsia="es-ES"/>
              </w:rPr>
            </w:pPr>
            <w:r w:rsidRPr="00A2194A">
              <w:rPr>
                <w:rFonts w:eastAsia="Times New Roman" w:cs="Calibri"/>
                <w:b/>
                <w:bCs/>
                <w:color w:val="000000"/>
                <w:sz w:val="24"/>
                <w:szCs w:val="24"/>
                <w:lang w:eastAsia="es-ES"/>
              </w:rPr>
              <w:t>9/11/2019</w:t>
            </w:r>
          </w:p>
        </w:tc>
        <w:tc>
          <w:tcPr>
            <w:tcW w:w="1753" w:type="dxa"/>
            <w:shd w:val="clear" w:color="000000" w:fill="FFFFFF"/>
            <w:vAlign w:val="center"/>
            <w:hideMark/>
          </w:tcPr>
          <w:p w:rsidR="003D512D" w:rsidRPr="00356C91" w:rsidRDefault="003D512D" w:rsidP="002C3275">
            <w:pPr>
              <w:spacing w:after="0" w:line="240" w:lineRule="auto"/>
              <w:jc w:val="center"/>
              <w:rPr>
                <w:rFonts w:eastAsia="Times New Roman" w:cs="Calibri"/>
                <w:b/>
                <w:bCs/>
                <w:color w:val="000000"/>
                <w:sz w:val="24"/>
                <w:szCs w:val="24"/>
                <w:lang w:val="es-ES" w:eastAsia="es-ES"/>
              </w:rPr>
            </w:pPr>
            <w:r w:rsidRPr="00356C91">
              <w:rPr>
                <w:rFonts w:eastAsia="Times New Roman" w:cs="Calibri"/>
                <w:b/>
                <w:bCs/>
                <w:color w:val="000000"/>
                <w:sz w:val="24"/>
                <w:szCs w:val="24"/>
                <w:lang w:val="es-ES" w:eastAsia="es-ES"/>
              </w:rPr>
              <w:t>Sabotaje y Otros actos contra la seguridad del estado</w:t>
            </w:r>
          </w:p>
        </w:tc>
        <w:tc>
          <w:tcPr>
            <w:tcW w:w="1433" w:type="dxa"/>
            <w:vAlign w:val="center"/>
          </w:tcPr>
          <w:p w:rsidR="003D512D" w:rsidRDefault="003D512D" w:rsidP="002C3275">
            <w:pPr>
              <w:jc w:val="center"/>
              <w:rPr>
                <w:rFonts w:cs="Calibri"/>
                <w:b/>
                <w:bCs/>
                <w:color w:val="000000"/>
                <w:sz w:val="24"/>
                <w:szCs w:val="24"/>
              </w:rPr>
            </w:pPr>
            <w:r>
              <w:rPr>
                <w:rFonts w:cs="Calibri"/>
                <w:b/>
                <w:bCs/>
                <w:color w:val="000000"/>
              </w:rPr>
              <w:t>24 años</w:t>
            </w:r>
          </w:p>
        </w:tc>
        <w:tc>
          <w:tcPr>
            <w:tcW w:w="2777" w:type="dxa"/>
            <w:vAlign w:val="center"/>
          </w:tcPr>
          <w:p w:rsidR="003D512D" w:rsidRPr="00356C91" w:rsidRDefault="003D512D" w:rsidP="002C3275">
            <w:pPr>
              <w:jc w:val="center"/>
              <w:rPr>
                <w:rFonts w:cs="Calibri"/>
                <w:b/>
                <w:bCs/>
                <w:color w:val="000000"/>
                <w:sz w:val="24"/>
                <w:szCs w:val="24"/>
                <w:lang w:val="es-ES"/>
              </w:rPr>
            </w:pPr>
            <w:r w:rsidRPr="00356C91">
              <w:rPr>
                <w:rFonts w:cs="Calibri"/>
                <w:b/>
                <w:bCs/>
                <w:color w:val="000000"/>
                <w:lang w:val="es-ES"/>
              </w:rPr>
              <w:t>Combinado del Este, La Habana</w:t>
            </w:r>
          </w:p>
        </w:tc>
      </w:tr>
      <w:tr w:rsidR="003D512D" w:rsidRPr="00A2194A" w:rsidTr="002C3275">
        <w:trPr>
          <w:trHeight w:val="555"/>
        </w:trPr>
        <w:tc>
          <w:tcPr>
            <w:tcW w:w="448"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8</w:t>
            </w:r>
          </w:p>
        </w:tc>
        <w:tc>
          <w:tcPr>
            <w:tcW w:w="1589"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proofErr w:type="spellStart"/>
            <w:r w:rsidRPr="00A2194A">
              <w:rPr>
                <w:rFonts w:eastAsia="Times New Roman" w:cs="Calibri"/>
                <w:b/>
                <w:bCs/>
                <w:color w:val="000000"/>
                <w:sz w:val="24"/>
                <w:szCs w:val="24"/>
                <w:lang w:eastAsia="es-ES"/>
              </w:rPr>
              <w:t>Cerezo</w:t>
            </w:r>
            <w:proofErr w:type="spellEnd"/>
            <w:r w:rsidRPr="00A2194A">
              <w:rPr>
                <w:rFonts w:eastAsia="Times New Roman" w:cs="Calibri"/>
                <w:b/>
                <w:bCs/>
                <w:color w:val="000000"/>
                <w:sz w:val="24"/>
                <w:szCs w:val="24"/>
                <w:lang w:eastAsia="es-ES"/>
              </w:rPr>
              <w:t xml:space="preserve"> </w:t>
            </w:r>
            <w:proofErr w:type="spellStart"/>
            <w:r w:rsidRPr="00A2194A">
              <w:rPr>
                <w:rFonts w:eastAsia="Times New Roman" w:cs="Calibri"/>
                <w:b/>
                <w:bCs/>
                <w:color w:val="000000"/>
                <w:sz w:val="24"/>
                <w:szCs w:val="24"/>
                <w:lang w:eastAsia="es-ES"/>
              </w:rPr>
              <w:t>Sirut</w:t>
            </w:r>
            <w:proofErr w:type="spellEnd"/>
          </w:p>
        </w:tc>
        <w:tc>
          <w:tcPr>
            <w:tcW w:w="1170"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Leandro</w:t>
            </w:r>
          </w:p>
        </w:tc>
        <w:tc>
          <w:tcPr>
            <w:tcW w:w="1320" w:type="dxa"/>
            <w:shd w:val="clear" w:color="000000" w:fill="FFFFFF"/>
            <w:noWrap/>
            <w:vAlign w:val="center"/>
            <w:hideMark/>
          </w:tcPr>
          <w:p w:rsidR="003D512D" w:rsidRPr="00A2194A" w:rsidRDefault="003D512D" w:rsidP="002C3275">
            <w:pPr>
              <w:spacing w:after="0" w:line="240" w:lineRule="auto"/>
              <w:jc w:val="center"/>
              <w:rPr>
                <w:rFonts w:eastAsia="Times New Roman" w:cs="Calibri"/>
                <w:b/>
                <w:bCs/>
                <w:color w:val="000000"/>
                <w:sz w:val="24"/>
                <w:szCs w:val="24"/>
                <w:lang w:eastAsia="es-ES"/>
              </w:rPr>
            </w:pPr>
            <w:r w:rsidRPr="00A2194A">
              <w:rPr>
                <w:rFonts w:eastAsia="Times New Roman" w:cs="Calibri"/>
                <w:b/>
                <w:bCs/>
                <w:color w:val="000000"/>
                <w:sz w:val="24"/>
                <w:szCs w:val="24"/>
                <w:lang w:eastAsia="es-ES"/>
              </w:rPr>
              <w:t>5/3/2007</w:t>
            </w:r>
          </w:p>
        </w:tc>
        <w:tc>
          <w:tcPr>
            <w:tcW w:w="1753" w:type="dxa"/>
            <w:shd w:val="clear" w:color="000000" w:fill="FFFFFF"/>
            <w:vAlign w:val="center"/>
            <w:hideMark/>
          </w:tcPr>
          <w:p w:rsidR="003D512D" w:rsidRPr="00356C91" w:rsidRDefault="003D512D" w:rsidP="002C3275">
            <w:pPr>
              <w:spacing w:after="0" w:line="240" w:lineRule="auto"/>
              <w:jc w:val="center"/>
              <w:rPr>
                <w:rFonts w:eastAsia="Times New Roman" w:cs="Calibri"/>
                <w:b/>
                <w:bCs/>
                <w:color w:val="000000"/>
                <w:sz w:val="24"/>
                <w:szCs w:val="24"/>
                <w:lang w:val="es-ES" w:eastAsia="es-ES"/>
              </w:rPr>
            </w:pPr>
            <w:r w:rsidRPr="00356C91">
              <w:rPr>
                <w:rFonts w:eastAsia="Times New Roman" w:cs="Calibri"/>
                <w:b/>
                <w:bCs/>
                <w:color w:val="000000"/>
                <w:sz w:val="24"/>
                <w:szCs w:val="24"/>
                <w:lang w:val="es-ES" w:eastAsia="es-ES"/>
              </w:rPr>
              <w:t xml:space="preserve">Infracción de normas de guardia, deserción, uso de armas de fuego y otros medios, asesinato e Intento de </w:t>
            </w:r>
            <w:r w:rsidRPr="00356C91">
              <w:rPr>
                <w:rFonts w:eastAsia="Times New Roman" w:cs="Calibri"/>
                <w:b/>
                <w:bCs/>
                <w:color w:val="000000"/>
                <w:sz w:val="24"/>
                <w:szCs w:val="24"/>
                <w:lang w:val="es-ES" w:eastAsia="es-ES"/>
              </w:rPr>
              <w:lastRenderedPageBreak/>
              <w:t>salida ilegal del territorio nacional</w:t>
            </w:r>
          </w:p>
        </w:tc>
        <w:tc>
          <w:tcPr>
            <w:tcW w:w="1433" w:type="dxa"/>
            <w:vAlign w:val="center"/>
          </w:tcPr>
          <w:p w:rsidR="003D512D" w:rsidRDefault="003D512D" w:rsidP="002C3275">
            <w:pPr>
              <w:jc w:val="center"/>
              <w:rPr>
                <w:rFonts w:cs="Calibri"/>
                <w:b/>
                <w:bCs/>
                <w:color w:val="000000"/>
                <w:sz w:val="24"/>
                <w:szCs w:val="24"/>
              </w:rPr>
            </w:pPr>
            <w:r>
              <w:rPr>
                <w:rFonts w:cs="Calibri"/>
                <w:b/>
                <w:bCs/>
                <w:color w:val="000000"/>
              </w:rPr>
              <w:lastRenderedPageBreak/>
              <w:t xml:space="preserve">Cadena </w:t>
            </w:r>
            <w:proofErr w:type="spellStart"/>
            <w:r>
              <w:rPr>
                <w:rFonts w:cs="Calibri"/>
                <w:b/>
                <w:bCs/>
                <w:color w:val="000000"/>
              </w:rPr>
              <w:t>perpetua</w:t>
            </w:r>
            <w:proofErr w:type="spellEnd"/>
          </w:p>
        </w:tc>
        <w:tc>
          <w:tcPr>
            <w:tcW w:w="2777" w:type="dxa"/>
            <w:vAlign w:val="center"/>
          </w:tcPr>
          <w:p w:rsidR="003D512D" w:rsidRDefault="003D512D" w:rsidP="002C3275">
            <w:pPr>
              <w:jc w:val="center"/>
              <w:rPr>
                <w:rFonts w:cs="Calibri"/>
                <w:b/>
                <w:bCs/>
                <w:color w:val="000000"/>
                <w:sz w:val="24"/>
                <w:szCs w:val="24"/>
              </w:rPr>
            </w:pPr>
            <w:r>
              <w:rPr>
                <w:rFonts w:cs="Calibri"/>
                <w:b/>
                <w:bCs/>
                <w:color w:val="000000"/>
              </w:rPr>
              <w:t xml:space="preserve">Kilo-8, (Especial) Camagüey </w:t>
            </w:r>
          </w:p>
        </w:tc>
      </w:tr>
      <w:tr w:rsidR="003D512D" w:rsidRPr="00182B4A" w:rsidTr="002C3275">
        <w:trPr>
          <w:trHeight w:val="555"/>
        </w:trPr>
        <w:tc>
          <w:tcPr>
            <w:tcW w:w="448"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lastRenderedPageBreak/>
              <w:t>9</w:t>
            </w:r>
          </w:p>
        </w:tc>
        <w:tc>
          <w:tcPr>
            <w:tcW w:w="1589"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 xml:space="preserve">Delgado </w:t>
            </w:r>
            <w:proofErr w:type="spellStart"/>
            <w:r w:rsidRPr="00A2194A">
              <w:rPr>
                <w:rFonts w:eastAsia="Times New Roman" w:cs="Calibri"/>
                <w:b/>
                <w:bCs/>
                <w:color w:val="000000"/>
                <w:sz w:val="24"/>
                <w:szCs w:val="24"/>
                <w:lang w:eastAsia="es-ES"/>
              </w:rPr>
              <w:t>Aramburo</w:t>
            </w:r>
            <w:proofErr w:type="spellEnd"/>
          </w:p>
        </w:tc>
        <w:tc>
          <w:tcPr>
            <w:tcW w:w="1170"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proofErr w:type="spellStart"/>
            <w:r w:rsidRPr="00A2194A">
              <w:rPr>
                <w:rFonts w:eastAsia="Times New Roman" w:cs="Calibri"/>
                <w:b/>
                <w:bCs/>
                <w:color w:val="000000"/>
                <w:sz w:val="24"/>
                <w:szCs w:val="24"/>
                <w:lang w:eastAsia="es-ES"/>
              </w:rPr>
              <w:t>Maikel</w:t>
            </w:r>
            <w:proofErr w:type="spellEnd"/>
            <w:r w:rsidRPr="00A2194A">
              <w:rPr>
                <w:rFonts w:eastAsia="Times New Roman" w:cs="Calibri"/>
                <w:b/>
                <w:bCs/>
                <w:color w:val="000000"/>
                <w:sz w:val="24"/>
                <w:szCs w:val="24"/>
                <w:lang w:eastAsia="es-ES"/>
              </w:rPr>
              <w:t xml:space="preserve"> </w:t>
            </w:r>
          </w:p>
        </w:tc>
        <w:tc>
          <w:tcPr>
            <w:tcW w:w="1320" w:type="dxa"/>
            <w:shd w:val="clear" w:color="000000" w:fill="FFFFFF"/>
            <w:noWrap/>
            <w:vAlign w:val="center"/>
            <w:hideMark/>
          </w:tcPr>
          <w:p w:rsidR="003D512D" w:rsidRPr="00A2194A" w:rsidRDefault="003D512D" w:rsidP="002C3275">
            <w:pPr>
              <w:spacing w:after="0" w:line="240" w:lineRule="auto"/>
              <w:jc w:val="center"/>
              <w:rPr>
                <w:rFonts w:eastAsia="Times New Roman" w:cs="Calibri"/>
                <w:b/>
                <w:bCs/>
                <w:color w:val="000000"/>
                <w:sz w:val="24"/>
                <w:szCs w:val="24"/>
                <w:lang w:eastAsia="es-ES"/>
              </w:rPr>
            </w:pPr>
            <w:r w:rsidRPr="00A2194A">
              <w:rPr>
                <w:rFonts w:eastAsia="Times New Roman" w:cs="Calibri"/>
                <w:b/>
                <w:bCs/>
                <w:color w:val="000000"/>
                <w:sz w:val="24"/>
                <w:szCs w:val="24"/>
                <w:lang w:eastAsia="es-ES"/>
              </w:rPr>
              <w:t>4/2/2003</w:t>
            </w:r>
          </w:p>
        </w:tc>
        <w:tc>
          <w:tcPr>
            <w:tcW w:w="1753" w:type="dxa"/>
            <w:shd w:val="clear" w:color="000000" w:fill="FFFFFF"/>
            <w:vAlign w:val="center"/>
            <w:hideMark/>
          </w:tcPr>
          <w:p w:rsidR="003D512D" w:rsidRPr="00356C91" w:rsidRDefault="003D512D" w:rsidP="002C3275">
            <w:pPr>
              <w:spacing w:after="0" w:line="240" w:lineRule="auto"/>
              <w:jc w:val="center"/>
              <w:rPr>
                <w:rFonts w:eastAsia="Times New Roman" w:cs="Calibri"/>
                <w:b/>
                <w:bCs/>
                <w:color w:val="000000"/>
                <w:sz w:val="24"/>
                <w:szCs w:val="24"/>
                <w:lang w:val="es-ES" w:eastAsia="es-ES"/>
              </w:rPr>
            </w:pPr>
            <w:r w:rsidRPr="00356C91">
              <w:rPr>
                <w:rFonts w:eastAsia="Times New Roman" w:cs="Calibri"/>
                <w:b/>
                <w:bCs/>
                <w:color w:val="000000"/>
                <w:sz w:val="24"/>
                <w:szCs w:val="24"/>
                <w:lang w:val="es-ES" w:eastAsia="es-ES"/>
              </w:rPr>
              <w:t>Actos de terrorismo contra la Seguridad del Estado</w:t>
            </w:r>
          </w:p>
        </w:tc>
        <w:tc>
          <w:tcPr>
            <w:tcW w:w="1433" w:type="dxa"/>
            <w:vAlign w:val="center"/>
          </w:tcPr>
          <w:p w:rsidR="003D512D" w:rsidRDefault="003D512D" w:rsidP="002C3275">
            <w:pPr>
              <w:jc w:val="center"/>
              <w:rPr>
                <w:rFonts w:cs="Calibri"/>
                <w:b/>
                <w:bCs/>
                <w:color w:val="000000"/>
                <w:sz w:val="24"/>
                <w:szCs w:val="24"/>
              </w:rPr>
            </w:pPr>
            <w:r>
              <w:rPr>
                <w:rFonts w:cs="Calibri"/>
                <w:b/>
                <w:bCs/>
                <w:color w:val="000000"/>
              </w:rPr>
              <w:t xml:space="preserve">Cadena </w:t>
            </w:r>
            <w:proofErr w:type="spellStart"/>
            <w:r>
              <w:rPr>
                <w:rFonts w:cs="Calibri"/>
                <w:b/>
                <w:bCs/>
                <w:color w:val="000000"/>
              </w:rPr>
              <w:t>perpetua</w:t>
            </w:r>
            <w:proofErr w:type="spellEnd"/>
          </w:p>
        </w:tc>
        <w:tc>
          <w:tcPr>
            <w:tcW w:w="2777" w:type="dxa"/>
            <w:vAlign w:val="center"/>
          </w:tcPr>
          <w:p w:rsidR="003D512D" w:rsidRPr="00356C91" w:rsidRDefault="003D512D" w:rsidP="002C3275">
            <w:pPr>
              <w:jc w:val="center"/>
              <w:rPr>
                <w:rFonts w:cs="Calibri"/>
                <w:b/>
                <w:bCs/>
                <w:color w:val="000000"/>
                <w:sz w:val="24"/>
                <w:szCs w:val="24"/>
                <w:lang w:val="es-ES"/>
              </w:rPr>
            </w:pPr>
            <w:r w:rsidRPr="00356C91">
              <w:rPr>
                <w:rFonts w:cs="Calibri"/>
                <w:b/>
                <w:bCs/>
                <w:color w:val="000000"/>
                <w:lang w:val="es-ES"/>
              </w:rPr>
              <w:t>Combinado del Este de La Habana</w:t>
            </w:r>
          </w:p>
        </w:tc>
      </w:tr>
      <w:tr w:rsidR="003D512D" w:rsidRPr="00A2194A" w:rsidTr="002C3275">
        <w:trPr>
          <w:trHeight w:val="555"/>
        </w:trPr>
        <w:tc>
          <w:tcPr>
            <w:tcW w:w="448"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10</w:t>
            </w:r>
          </w:p>
        </w:tc>
        <w:tc>
          <w:tcPr>
            <w:tcW w:w="1589"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 xml:space="preserve">Díaz </w:t>
            </w:r>
            <w:proofErr w:type="spellStart"/>
            <w:r w:rsidRPr="00A2194A">
              <w:rPr>
                <w:rFonts w:eastAsia="Times New Roman" w:cs="Calibri"/>
                <w:b/>
                <w:bCs/>
                <w:color w:val="000000"/>
                <w:sz w:val="24"/>
                <w:szCs w:val="24"/>
                <w:lang w:eastAsia="es-ES"/>
              </w:rPr>
              <w:t>Bouza</w:t>
            </w:r>
            <w:proofErr w:type="spellEnd"/>
          </w:p>
        </w:tc>
        <w:tc>
          <w:tcPr>
            <w:tcW w:w="1170"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 xml:space="preserve">Miguel </w:t>
            </w:r>
          </w:p>
        </w:tc>
        <w:tc>
          <w:tcPr>
            <w:tcW w:w="1320" w:type="dxa"/>
            <w:shd w:val="clear" w:color="000000" w:fill="FFFFFF"/>
            <w:noWrap/>
            <w:vAlign w:val="center"/>
            <w:hideMark/>
          </w:tcPr>
          <w:p w:rsidR="003D512D" w:rsidRPr="00A2194A" w:rsidRDefault="003D512D" w:rsidP="002C3275">
            <w:pPr>
              <w:spacing w:after="0" w:line="240" w:lineRule="auto"/>
              <w:jc w:val="center"/>
              <w:rPr>
                <w:rFonts w:eastAsia="Times New Roman" w:cs="Calibri"/>
                <w:b/>
                <w:bCs/>
                <w:color w:val="000000"/>
                <w:sz w:val="24"/>
                <w:szCs w:val="24"/>
                <w:lang w:eastAsia="es-ES"/>
              </w:rPr>
            </w:pPr>
            <w:r w:rsidRPr="00A2194A">
              <w:rPr>
                <w:rFonts w:eastAsia="Times New Roman" w:cs="Calibri"/>
                <w:b/>
                <w:bCs/>
                <w:color w:val="000000"/>
                <w:sz w:val="24"/>
                <w:szCs w:val="24"/>
                <w:lang w:eastAsia="es-ES"/>
              </w:rPr>
              <w:t>10/15/1994</w:t>
            </w:r>
          </w:p>
        </w:tc>
        <w:tc>
          <w:tcPr>
            <w:tcW w:w="1753" w:type="dxa"/>
            <w:shd w:val="clear" w:color="000000" w:fill="FFFFFF"/>
            <w:vAlign w:val="center"/>
            <w:hideMark/>
          </w:tcPr>
          <w:p w:rsidR="003D512D" w:rsidRPr="00356C91" w:rsidRDefault="003D512D" w:rsidP="002C3275">
            <w:pPr>
              <w:spacing w:after="0" w:line="240" w:lineRule="auto"/>
              <w:jc w:val="center"/>
              <w:rPr>
                <w:rFonts w:eastAsia="Times New Roman" w:cs="Calibri"/>
                <w:b/>
                <w:bCs/>
                <w:color w:val="000000"/>
                <w:sz w:val="24"/>
                <w:szCs w:val="24"/>
                <w:lang w:val="es-ES" w:eastAsia="es-ES"/>
              </w:rPr>
            </w:pPr>
            <w:r w:rsidRPr="00356C91">
              <w:rPr>
                <w:rFonts w:eastAsia="Times New Roman" w:cs="Calibri"/>
                <w:b/>
                <w:bCs/>
                <w:color w:val="000000"/>
                <w:sz w:val="24"/>
                <w:szCs w:val="24"/>
                <w:lang w:val="es-ES" w:eastAsia="es-ES"/>
              </w:rPr>
              <w:t>Otros actos contra la Seguridad del Estado</w:t>
            </w:r>
          </w:p>
        </w:tc>
        <w:tc>
          <w:tcPr>
            <w:tcW w:w="1433" w:type="dxa"/>
            <w:vAlign w:val="center"/>
          </w:tcPr>
          <w:p w:rsidR="003D512D" w:rsidRDefault="003D512D" w:rsidP="002C3275">
            <w:pPr>
              <w:jc w:val="center"/>
              <w:rPr>
                <w:rFonts w:cs="Calibri"/>
                <w:b/>
                <w:bCs/>
                <w:color w:val="000000"/>
                <w:sz w:val="24"/>
                <w:szCs w:val="24"/>
              </w:rPr>
            </w:pPr>
            <w:r>
              <w:rPr>
                <w:rFonts w:cs="Calibri"/>
                <w:b/>
                <w:bCs/>
                <w:color w:val="000000"/>
              </w:rPr>
              <w:t>30 años</w:t>
            </w:r>
          </w:p>
        </w:tc>
        <w:tc>
          <w:tcPr>
            <w:tcW w:w="2777" w:type="dxa"/>
            <w:vAlign w:val="center"/>
          </w:tcPr>
          <w:p w:rsidR="003D512D" w:rsidRDefault="003D512D" w:rsidP="002C3275">
            <w:pPr>
              <w:jc w:val="center"/>
              <w:rPr>
                <w:rFonts w:cs="Calibri"/>
                <w:b/>
                <w:bCs/>
                <w:color w:val="000000"/>
                <w:sz w:val="24"/>
                <w:szCs w:val="24"/>
              </w:rPr>
            </w:pPr>
            <w:r>
              <w:rPr>
                <w:rFonts w:cs="Calibri"/>
                <w:b/>
                <w:bCs/>
                <w:color w:val="000000"/>
              </w:rPr>
              <w:t>El Pre, Santa Clara</w:t>
            </w:r>
          </w:p>
        </w:tc>
      </w:tr>
      <w:tr w:rsidR="003D512D" w:rsidRPr="00182B4A" w:rsidTr="002C3275">
        <w:trPr>
          <w:trHeight w:val="555"/>
        </w:trPr>
        <w:tc>
          <w:tcPr>
            <w:tcW w:w="448"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11</w:t>
            </w:r>
          </w:p>
        </w:tc>
        <w:tc>
          <w:tcPr>
            <w:tcW w:w="1589"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Díaz Ortiz</w:t>
            </w:r>
          </w:p>
        </w:tc>
        <w:tc>
          <w:tcPr>
            <w:tcW w:w="1170"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 xml:space="preserve">José Ángel </w:t>
            </w:r>
          </w:p>
        </w:tc>
        <w:tc>
          <w:tcPr>
            <w:tcW w:w="1320" w:type="dxa"/>
            <w:shd w:val="clear" w:color="000000" w:fill="FFFFFF"/>
            <w:noWrap/>
            <w:vAlign w:val="center"/>
            <w:hideMark/>
          </w:tcPr>
          <w:p w:rsidR="003D512D" w:rsidRPr="00A2194A" w:rsidRDefault="003D512D" w:rsidP="002C3275">
            <w:pPr>
              <w:spacing w:after="0" w:line="240" w:lineRule="auto"/>
              <w:jc w:val="center"/>
              <w:rPr>
                <w:rFonts w:eastAsia="Times New Roman" w:cs="Calibri"/>
                <w:b/>
                <w:bCs/>
                <w:color w:val="000000"/>
                <w:sz w:val="24"/>
                <w:szCs w:val="24"/>
                <w:lang w:eastAsia="es-ES"/>
              </w:rPr>
            </w:pPr>
            <w:r w:rsidRPr="00A2194A">
              <w:rPr>
                <w:rFonts w:eastAsia="Times New Roman" w:cs="Calibri"/>
                <w:b/>
                <w:bCs/>
                <w:color w:val="000000"/>
                <w:sz w:val="24"/>
                <w:szCs w:val="24"/>
                <w:lang w:eastAsia="es-ES"/>
              </w:rPr>
              <w:t>4/10/2003</w:t>
            </w:r>
          </w:p>
        </w:tc>
        <w:tc>
          <w:tcPr>
            <w:tcW w:w="1753" w:type="dxa"/>
            <w:shd w:val="clear" w:color="000000" w:fill="FFFFFF"/>
            <w:vAlign w:val="center"/>
            <w:hideMark/>
          </w:tcPr>
          <w:p w:rsidR="003D512D" w:rsidRPr="00356C91" w:rsidRDefault="003D512D" w:rsidP="002C3275">
            <w:pPr>
              <w:spacing w:after="0" w:line="240" w:lineRule="auto"/>
              <w:jc w:val="center"/>
              <w:rPr>
                <w:rFonts w:eastAsia="Times New Roman" w:cs="Calibri"/>
                <w:b/>
                <w:bCs/>
                <w:color w:val="000000"/>
                <w:sz w:val="24"/>
                <w:szCs w:val="24"/>
                <w:lang w:val="es-ES" w:eastAsia="es-ES"/>
              </w:rPr>
            </w:pPr>
            <w:r w:rsidRPr="00356C91">
              <w:rPr>
                <w:rFonts w:eastAsia="Times New Roman" w:cs="Calibri"/>
                <w:b/>
                <w:bCs/>
                <w:color w:val="000000"/>
                <w:sz w:val="24"/>
                <w:szCs w:val="24"/>
                <w:lang w:val="es-ES" w:eastAsia="es-ES"/>
              </w:rPr>
              <w:t>Terrorismo y Robo con violencia</w:t>
            </w:r>
          </w:p>
        </w:tc>
        <w:tc>
          <w:tcPr>
            <w:tcW w:w="1433" w:type="dxa"/>
            <w:vAlign w:val="center"/>
          </w:tcPr>
          <w:p w:rsidR="003D512D" w:rsidRDefault="003D512D" w:rsidP="002C3275">
            <w:pPr>
              <w:jc w:val="center"/>
              <w:rPr>
                <w:rFonts w:cs="Calibri"/>
                <w:b/>
                <w:bCs/>
                <w:color w:val="000000"/>
                <w:sz w:val="24"/>
                <w:szCs w:val="24"/>
              </w:rPr>
            </w:pPr>
            <w:r>
              <w:rPr>
                <w:rFonts w:cs="Calibri"/>
                <w:b/>
                <w:bCs/>
                <w:color w:val="000000"/>
              </w:rPr>
              <w:t xml:space="preserve">Cadena </w:t>
            </w:r>
            <w:proofErr w:type="spellStart"/>
            <w:r>
              <w:rPr>
                <w:rFonts w:cs="Calibri"/>
                <w:b/>
                <w:bCs/>
                <w:color w:val="000000"/>
              </w:rPr>
              <w:t>perpetua</w:t>
            </w:r>
            <w:proofErr w:type="spellEnd"/>
          </w:p>
        </w:tc>
        <w:tc>
          <w:tcPr>
            <w:tcW w:w="2777" w:type="dxa"/>
            <w:vAlign w:val="center"/>
          </w:tcPr>
          <w:p w:rsidR="003D512D" w:rsidRPr="00356C91" w:rsidRDefault="003D512D" w:rsidP="002C3275">
            <w:pPr>
              <w:jc w:val="center"/>
              <w:rPr>
                <w:rFonts w:cs="Calibri"/>
                <w:b/>
                <w:bCs/>
                <w:color w:val="000000"/>
                <w:sz w:val="24"/>
                <w:szCs w:val="24"/>
                <w:lang w:val="es-ES"/>
              </w:rPr>
            </w:pPr>
            <w:r w:rsidRPr="00356C91">
              <w:rPr>
                <w:rFonts w:cs="Calibri"/>
                <w:b/>
                <w:bCs/>
                <w:color w:val="000000"/>
                <w:lang w:val="es-ES"/>
              </w:rPr>
              <w:t>Combinado del Este, La Habana</w:t>
            </w:r>
          </w:p>
        </w:tc>
      </w:tr>
      <w:tr w:rsidR="003D512D" w:rsidRPr="00A2194A" w:rsidTr="002C3275">
        <w:trPr>
          <w:trHeight w:val="555"/>
        </w:trPr>
        <w:tc>
          <w:tcPr>
            <w:tcW w:w="448"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12</w:t>
            </w:r>
          </w:p>
        </w:tc>
        <w:tc>
          <w:tcPr>
            <w:tcW w:w="1589"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 xml:space="preserve">Forbes </w:t>
            </w:r>
            <w:proofErr w:type="spellStart"/>
            <w:r w:rsidRPr="00A2194A">
              <w:rPr>
                <w:rFonts w:eastAsia="Times New Roman" w:cs="Calibri"/>
                <w:b/>
                <w:bCs/>
                <w:color w:val="000000"/>
                <w:sz w:val="24"/>
                <w:szCs w:val="24"/>
                <w:lang w:eastAsia="es-ES"/>
              </w:rPr>
              <w:t>Lamorú</w:t>
            </w:r>
            <w:proofErr w:type="spellEnd"/>
          </w:p>
        </w:tc>
        <w:tc>
          <w:tcPr>
            <w:tcW w:w="1170"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 xml:space="preserve">Alain </w:t>
            </w:r>
          </w:p>
        </w:tc>
        <w:tc>
          <w:tcPr>
            <w:tcW w:w="1320" w:type="dxa"/>
            <w:shd w:val="clear" w:color="000000" w:fill="FFFFFF"/>
            <w:noWrap/>
            <w:vAlign w:val="center"/>
            <w:hideMark/>
          </w:tcPr>
          <w:p w:rsidR="003D512D" w:rsidRPr="00A2194A" w:rsidRDefault="003D512D" w:rsidP="002C3275">
            <w:pPr>
              <w:spacing w:after="0" w:line="240" w:lineRule="auto"/>
              <w:jc w:val="center"/>
              <w:rPr>
                <w:rFonts w:eastAsia="Times New Roman" w:cs="Calibri"/>
                <w:b/>
                <w:bCs/>
                <w:color w:val="000000"/>
                <w:sz w:val="24"/>
                <w:szCs w:val="24"/>
                <w:lang w:eastAsia="es-ES"/>
              </w:rPr>
            </w:pPr>
            <w:r w:rsidRPr="00A2194A">
              <w:rPr>
                <w:rFonts w:eastAsia="Times New Roman" w:cs="Calibri"/>
                <w:b/>
                <w:bCs/>
                <w:color w:val="000000"/>
                <w:sz w:val="24"/>
                <w:szCs w:val="24"/>
                <w:lang w:eastAsia="es-ES"/>
              </w:rPr>
              <w:t>4/28/2007</w:t>
            </w:r>
          </w:p>
        </w:tc>
        <w:tc>
          <w:tcPr>
            <w:tcW w:w="1753" w:type="dxa"/>
            <w:shd w:val="clear" w:color="000000" w:fill="FFFFFF"/>
            <w:vAlign w:val="center"/>
            <w:hideMark/>
          </w:tcPr>
          <w:p w:rsidR="003D512D" w:rsidRPr="00356C91" w:rsidRDefault="003D512D" w:rsidP="002C3275">
            <w:pPr>
              <w:spacing w:after="0" w:line="240" w:lineRule="auto"/>
              <w:jc w:val="center"/>
              <w:rPr>
                <w:rFonts w:eastAsia="Times New Roman" w:cs="Calibri"/>
                <w:b/>
                <w:bCs/>
                <w:color w:val="000000"/>
                <w:sz w:val="24"/>
                <w:szCs w:val="24"/>
                <w:lang w:val="es-ES" w:eastAsia="es-ES"/>
              </w:rPr>
            </w:pPr>
            <w:r w:rsidRPr="00356C91">
              <w:rPr>
                <w:rFonts w:eastAsia="Times New Roman" w:cs="Calibri"/>
                <w:b/>
                <w:bCs/>
                <w:color w:val="000000"/>
                <w:sz w:val="24"/>
                <w:szCs w:val="24"/>
                <w:lang w:val="es-ES" w:eastAsia="es-ES"/>
              </w:rPr>
              <w:t>Infracción de normas de guardia, deserción, uso de armas de fuego y otros medios, asesinato e intento de salida ilegal del territorio nacional</w:t>
            </w:r>
          </w:p>
        </w:tc>
        <w:tc>
          <w:tcPr>
            <w:tcW w:w="1433" w:type="dxa"/>
            <w:vAlign w:val="center"/>
          </w:tcPr>
          <w:p w:rsidR="003D512D" w:rsidRDefault="003D512D" w:rsidP="002C3275">
            <w:pPr>
              <w:jc w:val="center"/>
              <w:rPr>
                <w:rFonts w:cs="Calibri"/>
                <w:b/>
                <w:bCs/>
                <w:color w:val="000000"/>
                <w:sz w:val="24"/>
                <w:szCs w:val="24"/>
              </w:rPr>
            </w:pPr>
            <w:r>
              <w:rPr>
                <w:rFonts w:cs="Calibri"/>
                <w:b/>
                <w:bCs/>
                <w:color w:val="000000"/>
              </w:rPr>
              <w:t>25 años</w:t>
            </w:r>
          </w:p>
        </w:tc>
        <w:tc>
          <w:tcPr>
            <w:tcW w:w="2777" w:type="dxa"/>
            <w:vAlign w:val="center"/>
          </w:tcPr>
          <w:p w:rsidR="003D512D" w:rsidRDefault="003D512D" w:rsidP="002C3275">
            <w:pPr>
              <w:jc w:val="center"/>
              <w:rPr>
                <w:rFonts w:cs="Calibri"/>
                <w:b/>
                <w:bCs/>
                <w:color w:val="000000"/>
                <w:sz w:val="24"/>
                <w:szCs w:val="24"/>
              </w:rPr>
            </w:pPr>
            <w:r>
              <w:rPr>
                <w:rFonts w:cs="Calibri"/>
                <w:b/>
                <w:bCs/>
                <w:color w:val="000000"/>
              </w:rPr>
              <w:t xml:space="preserve">Kilo-7, Camagüey </w:t>
            </w:r>
          </w:p>
        </w:tc>
      </w:tr>
      <w:tr w:rsidR="003D512D" w:rsidRPr="00182B4A" w:rsidTr="002C3275">
        <w:trPr>
          <w:trHeight w:val="555"/>
        </w:trPr>
        <w:tc>
          <w:tcPr>
            <w:tcW w:w="448"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13</w:t>
            </w:r>
          </w:p>
        </w:tc>
        <w:tc>
          <w:tcPr>
            <w:tcW w:w="1589"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 xml:space="preserve">Henry </w:t>
            </w:r>
            <w:proofErr w:type="spellStart"/>
            <w:r w:rsidRPr="00A2194A">
              <w:rPr>
                <w:rFonts w:eastAsia="Times New Roman" w:cs="Calibri"/>
                <w:b/>
                <w:bCs/>
                <w:color w:val="000000"/>
                <w:sz w:val="24"/>
                <w:szCs w:val="24"/>
                <w:lang w:eastAsia="es-ES"/>
              </w:rPr>
              <w:t>Grillo</w:t>
            </w:r>
            <w:proofErr w:type="spellEnd"/>
          </w:p>
        </w:tc>
        <w:tc>
          <w:tcPr>
            <w:tcW w:w="1170"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Ramón</w:t>
            </w:r>
          </w:p>
        </w:tc>
        <w:tc>
          <w:tcPr>
            <w:tcW w:w="1320" w:type="dxa"/>
            <w:shd w:val="clear" w:color="000000" w:fill="FFFFFF"/>
            <w:noWrap/>
            <w:vAlign w:val="center"/>
            <w:hideMark/>
          </w:tcPr>
          <w:p w:rsidR="003D512D" w:rsidRPr="00A2194A" w:rsidRDefault="003D512D" w:rsidP="002C3275">
            <w:pPr>
              <w:spacing w:after="0" w:line="240" w:lineRule="auto"/>
              <w:jc w:val="center"/>
              <w:rPr>
                <w:rFonts w:eastAsia="Times New Roman" w:cs="Calibri"/>
                <w:b/>
                <w:bCs/>
                <w:color w:val="000000"/>
                <w:sz w:val="24"/>
                <w:szCs w:val="24"/>
                <w:lang w:eastAsia="es-ES"/>
              </w:rPr>
            </w:pPr>
            <w:r w:rsidRPr="00A2194A">
              <w:rPr>
                <w:rFonts w:eastAsia="Times New Roman" w:cs="Calibri"/>
                <w:b/>
                <w:bCs/>
                <w:color w:val="000000"/>
                <w:sz w:val="24"/>
                <w:szCs w:val="24"/>
                <w:lang w:eastAsia="es-ES"/>
              </w:rPr>
              <w:t>4/2/2003</w:t>
            </w:r>
          </w:p>
        </w:tc>
        <w:tc>
          <w:tcPr>
            <w:tcW w:w="1753" w:type="dxa"/>
            <w:shd w:val="clear" w:color="000000" w:fill="FFFFFF"/>
            <w:vAlign w:val="center"/>
            <w:hideMark/>
          </w:tcPr>
          <w:p w:rsidR="003D512D" w:rsidRPr="00356C91" w:rsidRDefault="003D512D" w:rsidP="002C3275">
            <w:pPr>
              <w:spacing w:after="0" w:line="240" w:lineRule="auto"/>
              <w:jc w:val="center"/>
              <w:rPr>
                <w:rFonts w:eastAsia="Times New Roman" w:cs="Calibri"/>
                <w:b/>
                <w:bCs/>
                <w:color w:val="000000"/>
                <w:sz w:val="24"/>
                <w:szCs w:val="24"/>
                <w:lang w:val="es-ES" w:eastAsia="es-ES"/>
              </w:rPr>
            </w:pPr>
            <w:r w:rsidRPr="00356C91">
              <w:rPr>
                <w:rFonts w:eastAsia="Times New Roman" w:cs="Calibri"/>
                <w:b/>
                <w:bCs/>
                <w:color w:val="000000"/>
                <w:sz w:val="24"/>
                <w:szCs w:val="24"/>
                <w:lang w:val="es-ES" w:eastAsia="es-ES"/>
              </w:rPr>
              <w:t>Actos de terrorismo contra la Seguridad del Estado</w:t>
            </w:r>
          </w:p>
        </w:tc>
        <w:tc>
          <w:tcPr>
            <w:tcW w:w="1433" w:type="dxa"/>
            <w:vAlign w:val="center"/>
          </w:tcPr>
          <w:p w:rsidR="003D512D" w:rsidRDefault="003D512D" w:rsidP="002C3275">
            <w:pPr>
              <w:jc w:val="center"/>
              <w:rPr>
                <w:rFonts w:cs="Calibri"/>
                <w:b/>
                <w:bCs/>
                <w:color w:val="000000"/>
                <w:sz w:val="24"/>
                <w:szCs w:val="24"/>
              </w:rPr>
            </w:pPr>
            <w:r>
              <w:rPr>
                <w:rFonts w:cs="Calibri"/>
                <w:b/>
                <w:bCs/>
                <w:color w:val="000000"/>
              </w:rPr>
              <w:t xml:space="preserve">Cadena </w:t>
            </w:r>
            <w:proofErr w:type="spellStart"/>
            <w:r>
              <w:rPr>
                <w:rFonts w:cs="Calibri"/>
                <w:b/>
                <w:bCs/>
                <w:color w:val="000000"/>
              </w:rPr>
              <w:t>perpetua</w:t>
            </w:r>
            <w:proofErr w:type="spellEnd"/>
          </w:p>
        </w:tc>
        <w:tc>
          <w:tcPr>
            <w:tcW w:w="2777" w:type="dxa"/>
            <w:vAlign w:val="center"/>
          </w:tcPr>
          <w:p w:rsidR="003D512D" w:rsidRPr="00356C91" w:rsidRDefault="003D512D" w:rsidP="002C3275">
            <w:pPr>
              <w:jc w:val="center"/>
              <w:rPr>
                <w:rFonts w:cs="Calibri"/>
                <w:b/>
                <w:bCs/>
                <w:color w:val="000000"/>
                <w:sz w:val="24"/>
                <w:szCs w:val="24"/>
                <w:lang w:val="es-ES"/>
              </w:rPr>
            </w:pPr>
            <w:r w:rsidRPr="00356C91">
              <w:rPr>
                <w:rFonts w:cs="Calibri"/>
                <w:b/>
                <w:bCs/>
                <w:color w:val="000000"/>
                <w:lang w:val="es-ES"/>
              </w:rPr>
              <w:t>Combinado del Este, La Habana</w:t>
            </w:r>
          </w:p>
        </w:tc>
      </w:tr>
      <w:tr w:rsidR="003D512D" w:rsidRPr="00182B4A" w:rsidTr="002C3275">
        <w:trPr>
          <w:trHeight w:val="555"/>
        </w:trPr>
        <w:tc>
          <w:tcPr>
            <w:tcW w:w="448"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14</w:t>
            </w:r>
          </w:p>
        </w:tc>
        <w:tc>
          <w:tcPr>
            <w:tcW w:w="1589"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proofErr w:type="spellStart"/>
            <w:r w:rsidRPr="00A2194A">
              <w:rPr>
                <w:rFonts w:eastAsia="Times New Roman" w:cs="Calibri"/>
                <w:b/>
                <w:bCs/>
                <w:color w:val="000000"/>
                <w:sz w:val="24"/>
                <w:szCs w:val="24"/>
                <w:lang w:eastAsia="es-ES"/>
              </w:rPr>
              <w:t>Hernán</w:t>
            </w:r>
            <w:proofErr w:type="spellEnd"/>
            <w:r w:rsidRPr="00A2194A">
              <w:rPr>
                <w:rFonts w:eastAsia="Times New Roman" w:cs="Calibri"/>
                <w:b/>
                <w:bCs/>
                <w:color w:val="000000"/>
                <w:sz w:val="24"/>
                <w:szCs w:val="24"/>
                <w:lang w:eastAsia="es-ES"/>
              </w:rPr>
              <w:t xml:space="preserve"> Aguilera</w:t>
            </w:r>
          </w:p>
        </w:tc>
        <w:tc>
          <w:tcPr>
            <w:tcW w:w="1170"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 xml:space="preserve">José David </w:t>
            </w:r>
          </w:p>
        </w:tc>
        <w:tc>
          <w:tcPr>
            <w:tcW w:w="1320" w:type="dxa"/>
            <w:shd w:val="clear" w:color="000000" w:fill="FFFFFF"/>
            <w:noWrap/>
            <w:vAlign w:val="center"/>
            <w:hideMark/>
          </w:tcPr>
          <w:p w:rsidR="003D512D" w:rsidRPr="00A2194A" w:rsidRDefault="003D512D" w:rsidP="002C3275">
            <w:pPr>
              <w:spacing w:after="0" w:line="240" w:lineRule="auto"/>
              <w:jc w:val="center"/>
              <w:rPr>
                <w:rFonts w:eastAsia="Times New Roman" w:cs="Calibri"/>
                <w:b/>
                <w:bCs/>
                <w:color w:val="000000"/>
                <w:sz w:val="24"/>
                <w:szCs w:val="24"/>
                <w:lang w:eastAsia="es-ES"/>
              </w:rPr>
            </w:pPr>
            <w:r w:rsidRPr="00A2194A">
              <w:rPr>
                <w:rFonts w:eastAsia="Times New Roman" w:cs="Calibri"/>
                <w:b/>
                <w:bCs/>
                <w:color w:val="000000"/>
                <w:sz w:val="24"/>
                <w:szCs w:val="24"/>
                <w:lang w:eastAsia="es-ES"/>
              </w:rPr>
              <w:t>2/5/1993</w:t>
            </w:r>
          </w:p>
        </w:tc>
        <w:tc>
          <w:tcPr>
            <w:tcW w:w="1753" w:type="dxa"/>
            <w:shd w:val="clear" w:color="000000" w:fill="FFFFFF"/>
            <w:vAlign w:val="center"/>
            <w:hideMark/>
          </w:tcPr>
          <w:p w:rsidR="003D512D" w:rsidRPr="00A2194A" w:rsidRDefault="003D512D" w:rsidP="002C3275">
            <w:pPr>
              <w:spacing w:after="0" w:line="240" w:lineRule="auto"/>
              <w:jc w:val="center"/>
              <w:rPr>
                <w:rFonts w:eastAsia="Times New Roman" w:cs="Calibri"/>
                <w:b/>
                <w:bCs/>
                <w:color w:val="000000"/>
                <w:sz w:val="24"/>
                <w:szCs w:val="24"/>
                <w:lang w:eastAsia="es-ES"/>
              </w:rPr>
            </w:pPr>
            <w:proofErr w:type="spellStart"/>
            <w:r w:rsidRPr="00A2194A">
              <w:rPr>
                <w:rFonts w:eastAsia="Times New Roman" w:cs="Calibri"/>
                <w:b/>
                <w:bCs/>
                <w:color w:val="000000"/>
                <w:sz w:val="24"/>
                <w:szCs w:val="24"/>
                <w:lang w:eastAsia="es-ES"/>
              </w:rPr>
              <w:t>Piratería</w:t>
            </w:r>
            <w:proofErr w:type="spellEnd"/>
          </w:p>
        </w:tc>
        <w:tc>
          <w:tcPr>
            <w:tcW w:w="1433" w:type="dxa"/>
            <w:vAlign w:val="center"/>
          </w:tcPr>
          <w:p w:rsidR="003D512D" w:rsidRDefault="003D512D" w:rsidP="002C3275">
            <w:pPr>
              <w:jc w:val="center"/>
              <w:rPr>
                <w:rFonts w:cs="Calibri"/>
                <w:b/>
                <w:bCs/>
                <w:color w:val="000000"/>
                <w:sz w:val="24"/>
                <w:szCs w:val="24"/>
              </w:rPr>
            </w:pPr>
            <w:r>
              <w:rPr>
                <w:rFonts w:cs="Calibri"/>
                <w:b/>
                <w:bCs/>
                <w:color w:val="000000"/>
              </w:rPr>
              <w:t>30 años</w:t>
            </w:r>
          </w:p>
        </w:tc>
        <w:tc>
          <w:tcPr>
            <w:tcW w:w="2777" w:type="dxa"/>
            <w:vAlign w:val="center"/>
          </w:tcPr>
          <w:p w:rsidR="003D512D" w:rsidRPr="00356C91" w:rsidRDefault="003D512D" w:rsidP="002C3275">
            <w:pPr>
              <w:jc w:val="center"/>
              <w:rPr>
                <w:rFonts w:cs="Calibri"/>
                <w:b/>
                <w:bCs/>
                <w:color w:val="000000"/>
                <w:sz w:val="24"/>
                <w:szCs w:val="24"/>
                <w:lang w:val="es-ES"/>
              </w:rPr>
            </w:pPr>
            <w:r w:rsidRPr="00356C91">
              <w:rPr>
                <w:rFonts w:cs="Calibri"/>
                <w:b/>
                <w:bCs/>
                <w:color w:val="000000"/>
                <w:lang w:val="es-ES"/>
              </w:rPr>
              <w:t>Campamento de Trabajo Forzado Conquista, Florida, Camagüey</w:t>
            </w:r>
          </w:p>
        </w:tc>
      </w:tr>
      <w:tr w:rsidR="003D512D" w:rsidRPr="00182B4A" w:rsidTr="002C3275">
        <w:trPr>
          <w:trHeight w:val="555"/>
        </w:trPr>
        <w:tc>
          <w:tcPr>
            <w:tcW w:w="448"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15</w:t>
            </w:r>
          </w:p>
        </w:tc>
        <w:tc>
          <w:tcPr>
            <w:tcW w:w="1589"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 xml:space="preserve">López </w:t>
            </w:r>
            <w:proofErr w:type="spellStart"/>
            <w:r w:rsidRPr="00A2194A">
              <w:rPr>
                <w:rFonts w:eastAsia="Times New Roman" w:cs="Calibri"/>
                <w:b/>
                <w:bCs/>
                <w:color w:val="000000"/>
                <w:sz w:val="24"/>
                <w:szCs w:val="24"/>
                <w:lang w:eastAsia="es-ES"/>
              </w:rPr>
              <w:t>Miyares</w:t>
            </w:r>
            <w:proofErr w:type="spellEnd"/>
          </w:p>
        </w:tc>
        <w:tc>
          <w:tcPr>
            <w:tcW w:w="1170"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Alina</w:t>
            </w:r>
          </w:p>
        </w:tc>
        <w:tc>
          <w:tcPr>
            <w:tcW w:w="1320" w:type="dxa"/>
            <w:shd w:val="clear" w:color="000000" w:fill="FFFFFF"/>
            <w:noWrap/>
            <w:vAlign w:val="center"/>
            <w:hideMark/>
          </w:tcPr>
          <w:p w:rsidR="003D512D" w:rsidRPr="00A2194A" w:rsidRDefault="003D512D" w:rsidP="002C3275">
            <w:pPr>
              <w:spacing w:after="0" w:line="240" w:lineRule="auto"/>
              <w:jc w:val="center"/>
              <w:rPr>
                <w:rFonts w:eastAsia="Times New Roman" w:cs="Calibri"/>
                <w:b/>
                <w:bCs/>
                <w:color w:val="000000"/>
                <w:sz w:val="24"/>
                <w:szCs w:val="24"/>
                <w:lang w:eastAsia="es-ES"/>
              </w:rPr>
            </w:pPr>
            <w:r w:rsidRPr="00A2194A">
              <w:rPr>
                <w:rFonts w:eastAsia="Times New Roman" w:cs="Calibri"/>
                <w:b/>
                <w:bCs/>
                <w:color w:val="000000"/>
                <w:sz w:val="24"/>
                <w:szCs w:val="24"/>
                <w:lang w:eastAsia="es-ES"/>
              </w:rPr>
              <w:t>1/1/2017</w:t>
            </w:r>
          </w:p>
        </w:tc>
        <w:tc>
          <w:tcPr>
            <w:tcW w:w="1753" w:type="dxa"/>
            <w:shd w:val="clear" w:color="000000" w:fill="FFFFFF"/>
            <w:vAlign w:val="center"/>
            <w:hideMark/>
          </w:tcPr>
          <w:p w:rsidR="003D512D" w:rsidRPr="00A2194A" w:rsidRDefault="003D512D" w:rsidP="002C3275">
            <w:pPr>
              <w:spacing w:after="0" w:line="240" w:lineRule="auto"/>
              <w:jc w:val="center"/>
              <w:rPr>
                <w:rFonts w:eastAsia="Times New Roman" w:cs="Calibri"/>
                <w:b/>
                <w:bCs/>
                <w:color w:val="000000"/>
                <w:sz w:val="24"/>
                <w:szCs w:val="24"/>
                <w:lang w:eastAsia="es-ES"/>
              </w:rPr>
            </w:pPr>
            <w:proofErr w:type="spellStart"/>
            <w:r w:rsidRPr="00A2194A">
              <w:rPr>
                <w:rFonts w:eastAsia="Times New Roman" w:cs="Calibri"/>
                <w:b/>
                <w:bCs/>
                <w:color w:val="000000"/>
                <w:sz w:val="24"/>
                <w:szCs w:val="24"/>
                <w:lang w:eastAsia="es-ES"/>
              </w:rPr>
              <w:t>Espionaje</w:t>
            </w:r>
            <w:proofErr w:type="spellEnd"/>
          </w:p>
        </w:tc>
        <w:tc>
          <w:tcPr>
            <w:tcW w:w="1433" w:type="dxa"/>
            <w:vAlign w:val="center"/>
          </w:tcPr>
          <w:p w:rsidR="003D512D" w:rsidRDefault="003D512D" w:rsidP="002C3275">
            <w:pPr>
              <w:jc w:val="center"/>
              <w:rPr>
                <w:rFonts w:cs="Calibri"/>
                <w:b/>
                <w:bCs/>
                <w:color w:val="000000"/>
                <w:sz w:val="24"/>
                <w:szCs w:val="24"/>
              </w:rPr>
            </w:pPr>
            <w:r>
              <w:rPr>
                <w:rFonts w:cs="Calibri"/>
                <w:b/>
                <w:bCs/>
                <w:color w:val="000000"/>
              </w:rPr>
              <w:t>13 años</w:t>
            </w:r>
          </w:p>
        </w:tc>
        <w:tc>
          <w:tcPr>
            <w:tcW w:w="2777" w:type="dxa"/>
            <w:vAlign w:val="center"/>
          </w:tcPr>
          <w:p w:rsidR="003D512D" w:rsidRPr="00356C91" w:rsidRDefault="003D512D" w:rsidP="002C3275">
            <w:pPr>
              <w:jc w:val="center"/>
              <w:rPr>
                <w:rFonts w:cs="Calibri"/>
                <w:b/>
                <w:bCs/>
                <w:color w:val="000000"/>
                <w:sz w:val="24"/>
                <w:szCs w:val="24"/>
                <w:lang w:val="es-ES"/>
              </w:rPr>
            </w:pPr>
            <w:r w:rsidRPr="00356C91">
              <w:rPr>
                <w:rFonts w:cs="Calibri"/>
                <w:b/>
                <w:bCs/>
                <w:color w:val="000000"/>
                <w:lang w:val="es-ES"/>
              </w:rPr>
              <w:t>Campamento de Trabajo Forzado Ceiba 4, Caimito, Artemisa</w:t>
            </w:r>
          </w:p>
        </w:tc>
      </w:tr>
      <w:tr w:rsidR="003D512D" w:rsidRPr="00A2194A" w:rsidTr="002C3275">
        <w:trPr>
          <w:trHeight w:val="555"/>
        </w:trPr>
        <w:tc>
          <w:tcPr>
            <w:tcW w:w="448"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16</w:t>
            </w:r>
          </w:p>
        </w:tc>
        <w:tc>
          <w:tcPr>
            <w:tcW w:w="1589"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Milanés Fajardo</w:t>
            </w:r>
          </w:p>
        </w:tc>
        <w:tc>
          <w:tcPr>
            <w:tcW w:w="1170"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Félix Martín</w:t>
            </w:r>
          </w:p>
        </w:tc>
        <w:tc>
          <w:tcPr>
            <w:tcW w:w="1320" w:type="dxa"/>
            <w:shd w:val="clear" w:color="000000" w:fill="FFFFFF"/>
            <w:noWrap/>
            <w:vAlign w:val="center"/>
            <w:hideMark/>
          </w:tcPr>
          <w:p w:rsidR="003D512D" w:rsidRPr="00A2194A" w:rsidRDefault="003D512D" w:rsidP="002C3275">
            <w:pPr>
              <w:spacing w:after="0" w:line="240" w:lineRule="auto"/>
              <w:jc w:val="center"/>
              <w:rPr>
                <w:rFonts w:eastAsia="Times New Roman" w:cs="Calibri"/>
                <w:b/>
                <w:bCs/>
                <w:color w:val="000000"/>
                <w:sz w:val="24"/>
                <w:szCs w:val="24"/>
                <w:lang w:eastAsia="es-ES"/>
              </w:rPr>
            </w:pPr>
            <w:r w:rsidRPr="00A2194A">
              <w:rPr>
                <w:rFonts w:eastAsia="Times New Roman" w:cs="Calibri"/>
                <w:b/>
                <w:bCs/>
                <w:color w:val="000000"/>
                <w:sz w:val="24"/>
                <w:szCs w:val="24"/>
                <w:lang w:eastAsia="es-ES"/>
              </w:rPr>
              <w:t>12/1/2016</w:t>
            </w:r>
          </w:p>
        </w:tc>
        <w:tc>
          <w:tcPr>
            <w:tcW w:w="1753" w:type="dxa"/>
            <w:shd w:val="clear" w:color="000000" w:fill="FFFFFF"/>
            <w:vAlign w:val="center"/>
            <w:hideMark/>
          </w:tcPr>
          <w:p w:rsidR="003D512D" w:rsidRPr="00A2194A" w:rsidRDefault="003D512D" w:rsidP="002C3275">
            <w:pPr>
              <w:spacing w:after="0" w:line="240" w:lineRule="auto"/>
              <w:jc w:val="center"/>
              <w:rPr>
                <w:rFonts w:eastAsia="Times New Roman" w:cs="Calibri"/>
                <w:b/>
                <w:bCs/>
                <w:color w:val="000000"/>
                <w:sz w:val="24"/>
                <w:szCs w:val="24"/>
                <w:lang w:eastAsia="es-ES"/>
              </w:rPr>
            </w:pPr>
            <w:proofErr w:type="spellStart"/>
            <w:r w:rsidRPr="00A2194A">
              <w:rPr>
                <w:rFonts w:eastAsia="Times New Roman" w:cs="Calibri"/>
                <w:b/>
                <w:bCs/>
                <w:color w:val="000000"/>
                <w:sz w:val="24"/>
                <w:szCs w:val="24"/>
                <w:lang w:eastAsia="es-ES"/>
              </w:rPr>
              <w:t>Espionaje</w:t>
            </w:r>
            <w:proofErr w:type="spellEnd"/>
          </w:p>
        </w:tc>
        <w:tc>
          <w:tcPr>
            <w:tcW w:w="1433" w:type="dxa"/>
            <w:vAlign w:val="center"/>
          </w:tcPr>
          <w:p w:rsidR="003D512D" w:rsidRDefault="003D512D" w:rsidP="002C3275">
            <w:pPr>
              <w:jc w:val="center"/>
              <w:rPr>
                <w:rFonts w:cs="Calibri"/>
                <w:b/>
                <w:bCs/>
                <w:color w:val="000000"/>
                <w:sz w:val="24"/>
                <w:szCs w:val="24"/>
              </w:rPr>
            </w:pPr>
            <w:r>
              <w:rPr>
                <w:rFonts w:cs="Calibri"/>
                <w:b/>
                <w:bCs/>
                <w:color w:val="000000"/>
              </w:rPr>
              <w:t>16 años</w:t>
            </w:r>
          </w:p>
        </w:tc>
        <w:tc>
          <w:tcPr>
            <w:tcW w:w="2777" w:type="dxa"/>
            <w:vAlign w:val="center"/>
          </w:tcPr>
          <w:p w:rsidR="003D512D" w:rsidRDefault="003D512D" w:rsidP="002C3275">
            <w:pPr>
              <w:jc w:val="center"/>
              <w:rPr>
                <w:rFonts w:cs="Calibri"/>
                <w:b/>
                <w:bCs/>
                <w:color w:val="000000"/>
                <w:sz w:val="24"/>
                <w:szCs w:val="24"/>
              </w:rPr>
            </w:pPr>
            <w:r>
              <w:rPr>
                <w:rFonts w:cs="Calibri"/>
                <w:b/>
                <w:bCs/>
                <w:color w:val="000000"/>
              </w:rPr>
              <w:t xml:space="preserve">No </w:t>
            </w:r>
            <w:proofErr w:type="spellStart"/>
            <w:r>
              <w:rPr>
                <w:rFonts w:cs="Calibri"/>
                <w:b/>
                <w:bCs/>
                <w:color w:val="000000"/>
              </w:rPr>
              <w:t>disponible</w:t>
            </w:r>
            <w:proofErr w:type="spellEnd"/>
          </w:p>
        </w:tc>
      </w:tr>
      <w:tr w:rsidR="003D512D" w:rsidRPr="00A2194A" w:rsidTr="002C3275">
        <w:trPr>
          <w:trHeight w:val="555"/>
        </w:trPr>
        <w:tc>
          <w:tcPr>
            <w:tcW w:w="448"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17</w:t>
            </w:r>
          </w:p>
        </w:tc>
        <w:tc>
          <w:tcPr>
            <w:tcW w:w="1589"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Miranda Rubio (de)</w:t>
            </w:r>
          </w:p>
        </w:tc>
        <w:tc>
          <w:tcPr>
            <w:tcW w:w="1170"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Karel</w:t>
            </w:r>
          </w:p>
        </w:tc>
        <w:tc>
          <w:tcPr>
            <w:tcW w:w="1320" w:type="dxa"/>
            <w:shd w:val="clear" w:color="000000" w:fill="FFFFFF"/>
            <w:noWrap/>
            <w:vAlign w:val="center"/>
            <w:hideMark/>
          </w:tcPr>
          <w:p w:rsidR="003D512D" w:rsidRPr="00A2194A" w:rsidRDefault="003D512D" w:rsidP="002C3275">
            <w:pPr>
              <w:spacing w:after="0" w:line="240" w:lineRule="auto"/>
              <w:jc w:val="center"/>
              <w:rPr>
                <w:rFonts w:eastAsia="Times New Roman" w:cs="Calibri"/>
                <w:b/>
                <w:bCs/>
                <w:color w:val="000000"/>
                <w:sz w:val="24"/>
                <w:szCs w:val="24"/>
                <w:lang w:eastAsia="es-ES"/>
              </w:rPr>
            </w:pPr>
            <w:r w:rsidRPr="00A2194A">
              <w:rPr>
                <w:rFonts w:eastAsia="Times New Roman" w:cs="Calibri"/>
                <w:b/>
                <w:bCs/>
                <w:color w:val="000000"/>
                <w:sz w:val="24"/>
                <w:szCs w:val="24"/>
                <w:lang w:eastAsia="es-ES"/>
              </w:rPr>
              <w:t>4/28/2007</w:t>
            </w:r>
          </w:p>
        </w:tc>
        <w:tc>
          <w:tcPr>
            <w:tcW w:w="1753" w:type="dxa"/>
            <w:shd w:val="clear" w:color="000000" w:fill="FFFFFF"/>
            <w:vAlign w:val="center"/>
            <w:hideMark/>
          </w:tcPr>
          <w:p w:rsidR="003D512D" w:rsidRPr="00356C91" w:rsidRDefault="003D512D" w:rsidP="002C3275">
            <w:pPr>
              <w:spacing w:after="0" w:line="240" w:lineRule="auto"/>
              <w:jc w:val="center"/>
              <w:rPr>
                <w:rFonts w:eastAsia="Times New Roman" w:cs="Calibri"/>
                <w:b/>
                <w:bCs/>
                <w:color w:val="000000"/>
                <w:sz w:val="24"/>
                <w:szCs w:val="24"/>
                <w:lang w:val="es-ES" w:eastAsia="es-ES"/>
              </w:rPr>
            </w:pPr>
            <w:r w:rsidRPr="00356C91">
              <w:rPr>
                <w:rFonts w:eastAsia="Times New Roman" w:cs="Calibri"/>
                <w:b/>
                <w:bCs/>
                <w:color w:val="000000"/>
                <w:sz w:val="24"/>
                <w:szCs w:val="24"/>
                <w:lang w:val="es-ES" w:eastAsia="es-ES"/>
              </w:rPr>
              <w:t xml:space="preserve">Infracción de normas de guardia, deserción, uso de armas de fuego y otros </w:t>
            </w:r>
            <w:r w:rsidRPr="00356C91">
              <w:rPr>
                <w:rFonts w:eastAsia="Times New Roman" w:cs="Calibri"/>
                <w:b/>
                <w:bCs/>
                <w:color w:val="000000"/>
                <w:sz w:val="24"/>
                <w:szCs w:val="24"/>
                <w:lang w:val="es-ES" w:eastAsia="es-ES"/>
              </w:rPr>
              <w:lastRenderedPageBreak/>
              <w:t>medios, asesinato e Intento de salida ilegal del territorio nacional</w:t>
            </w:r>
          </w:p>
        </w:tc>
        <w:tc>
          <w:tcPr>
            <w:tcW w:w="1433" w:type="dxa"/>
            <w:vAlign w:val="center"/>
          </w:tcPr>
          <w:p w:rsidR="003D512D" w:rsidRDefault="003D512D" w:rsidP="002C3275">
            <w:pPr>
              <w:jc w:val="center"/>
              <w:rPr>
                <w:rFonts w:cs="Calibri"/>
                <w:b/>
                <w:bCs/>
                <w:color w:val="000000"/>
                <w:sz w:val="24"/>
                <w:szCs w:val="24"/>
              </w:rPr>
            </w:pPr>
            <w:r>
              <w:rPr>
                <w:rFonts w:cs="Calibri"/>
                <w:b/>
                <w:bCs/>
                <w:color w:val="000000"/>
              </w:rPr>
              <w:lastRenderedPageBreak/>
              <w:t>30 años</w:t>
            </w:r>
          </w:p>
        </w:tc>
        <w:tc>
          <w:tcPr>
            <w:tcW w:w="2777" w:type="dxa"/>
            <w:vAlign w:val="center"/>
          </w:tcPr>
          <w:p w:rsidR="003D512D" w:rsidRDefault="003D512D" w:rsidP="002C3275">
            <w:pPr>
              <w:jc w:val="center"/>
              <w:rPr>
                <w:rFonts w:cs="Calibri"/>
                <w:b/>
                <w:bCs/>
                <w:color w:val="000000"/>
                <w:sz w:val="24"/>
                <w:szCs w:val="24"/>
              </w:rPr>
            </w:pPr>
            <w:r>
              <w:rPr>
                <w:rFonts w:cs="Calibri"/>
                <w:b/>
                <w:bCs/>
                <w:color w:val="000000"/>
              </w:rPr>
              <w:t xml:space="preserve">Kilo-7, Camagüey </w:t>
            </w:r>
          </w:p>
        </w:tc>
      </w:tr>
      <w:tr w:rsidR="003D512D" w:rsidRPr="00182B4A" w:rsidTr="002C3275">
        <w:trPr>
          <w:trHeight w:val="555"/>
        </w:trPr>
        <w:tc>
          <w:tcPr>
            <w:tcW w:w="448"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lastRenderedPageBreak/>
              <w:t>18</w:t>
            </w:r>
          </w:p>
        </w:tc>
        <w:tc>
          <w:tcPr>
            <w:tcW w:w="1589"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proofErr w:type="spellStart"/>
            <w:r w:rsidRPr="00A2194A">
              <w:rPr>
                <w:rFonts w:eastAsia="Times New Roman" w:cs="Calibri"/>
                <w:b/>
                <w:bCs/>
                <w:color w:val="000000"/>
                <w:sz w:val="24"/>
                <w:szCs w:val="24"/>
                <w:lang w:eastAsia="es-ES"/>
              </w:rPr>
              <w:t>Monzón</w:t>
            </w:r>
            <w:proofErr w:type="spellEnd"/>
            <w:r w:rsidRPr="00A2194A">
              <w:rPr>
                <w:rFonts w:eastAsia="Times New Roman" w:cs="Calibri"/>
                <w:b/>
                <w:bCs/>
                <w:color w:val="000000"/>
                <w:sz w:val="24"/>
                <w:szCs w:val="24"/>
                <w:lang w:eastAsia="es-ES"/>
              </w:rPr>
              <w:t xml:space="preserve"> Álvarez</w:t>
            </w:r>
          </w:p>
        </w:tc>
        <w:tc>
          <w:tcPr>
            <w:tcW w:w="1170"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 xml:space="preserve">Félix Palermo </w:t>
            </w:r>
          </w:p>
        </w:tc>
        <w:tc>
          <w:tcPr>
            <w:tcW w:w="1320" w:type="dxa"/>
            <w:shd w:val="clear" w:color="000000" w:fill="FFFFFF"/>
            <w:noWrap/>
            <w:vAlign w:val="center"/>
            <w:hideMark/>
          </w:tcPr>
          <w:p w:rsidR="003D512D" w:rsidRPr="00A2194A" w:rsidRDefault="003D512D" w:rsidP="002C3275">
            <w:pPr>
              <w:spacing w:after="0" w:line="240" w:lineRule="auto"/>
              <w:jc w:val="center"/>
              <w:rPr>
                <w:rFonts w:eastAsia="Times New Roman" w:cs="Calibri"/>
                <w:b/>
                <w:bCs/>
                <w:color w:val="000000"/>
                <w:sz w:val="24"/>
                <w:szCs w:val="24"/>
                <w:lang w:eastAsia="es-ES"/>
              </w:rPr>
            </w:pPr>
            <w:r w:rsidRPr="00A2194A">
              <w:rPr>
                <w:rFonts w:eastAsia="Times New Roman" w:cs="Calibri"/>
                <w:b/>
                <w:bCs/>
                <w:color w:val="000000"/>
                <w:sz w:val="24"/>
                <w:szCs w:val="24"/>
                <w:lang w:eastAsia="es-ES"/>
              </w:rPr>
              <w:t>4/26/2014</w:t>
            </w:r>
          </w:p>
        </w:tc>
        <w:tc>
          <w:tcPr>
            <w:tcW w:w="1753" w:type="dxa"/>
            <w:shd w:val="clear" w:color="000000" w:fill="FFFFFF"/>
            <w:vAlign w:val="center"/>
            <w:hideMark/>
          </w:tcPr>
          <w:p w:rsidR="003D512D" w:rsidRPr="00356C91" w:rsidRDefault="003D512D" w:rsidP="002C3275">
            <w:pPr>
              <w:spacing w:after="0" w:line="240" w:lineRule="auto"/>
              <w:jc w:val="center"/>
              <w:rPr>
                <w:rFonts w:eastAsia="Times New Roman" w:cs="Calibri"/>
                <w:b/>
                <w:bCs/>
                <w:color w:val="000000"/>
                <w:sz w:val="24"/>
                <w:szCs w:val="24"/>
                <w:lang w:val="es-ES" w:eastAsia="es-ES"/>
              </w:rPr>
            </w:pPr>
            <w:r w:rsidRPr="00356C91">
              <w:rPr>
                <w:rFonts w:eastAsia="Times New Roman" w:cs="Calibri"/>
                <w:b/>
                <w:bCs/>
                <w:color w:val="000000"/>
                <w:sz w:val="24"/>
                <w:szCs w:val="24"/>
                <w:lang w:val="es-ES" w:eastAsia="es-ES"/>
              </w:rPr>
              <w:t>Otros actos de terrorismo y Financiación del terrorismo</w:t>
            </w:r>
          </w:p>
        </w:tc>
        <w:tc>
          <w:tcPr>
            <w:tcW w:w="1433" w:type="dxa"/>
            <w:vAlign w:val="center"/>
          </w:tcPr>
          <w:p w:rsidR="003D512D" w:rsidRDefault="003D512D" w:rsidP="002C3275">
            <w:pPr>
              <w:jc w:val="center"/>
              <w:rPr>
                <w:rFonts w:cs="Calibri"/>
                <w:b/>
                <w:bCs/>
                <w:color w:val="000000"/>
                <w:sz w:val="24"/>
                <w:szCs w:val="24"/>
              </w:rPr>
            </w:pPr>
            <w:r>
              <w:rPr>
                <w:rFonts w:cs="Calibri"/>
                <w:b/>
                <w:bCs/>
                <w:color w:val="000000"/>
              </w:rPr>
              <w:t>10 años</w:t>
            </w:r>
          </w:p>
        </w:tc>
        <w:tc>
          <w:tcPr>
            <w:tcW w:w="2777" w:type="dxa"/>
            <w:vAlign w:val="center"/>
          </w:tcPr>
          <w:p w:rsidR="003D512D" w:rsidRPr="00356C91" w:rsidRDefault="003D512D" w:rsidP="002C3275">
            <w:pPr>
              <w:jc w:val="center"/>
              <w:rPr>
                <w:rFonts w:cs="Calibri"/>
                <w:b/>
                <w:bCs/>
                <w:color w:val="000000"/>
                <w:sz w:val="24"/>
                <w:szCs w:val="24"/>
                <w:lang w:val="es-ES"/>
              </w:rPr>
            </w:pPr>
            <w:r w:rsidRPr="00356C91">
              <w:rPr>
                <w:rFonts w:cs="Calibri"/>
                <w:b/>
                <w:bCs/>
                <w:color w:val="000000"/>
                <w:lang w:val="es-ES"/>
              </w:rPr>
              <w:t>Combinado del Este, La Habana</w:t>
            </w:r>
          </w:p>
        </w:tc>
      </w:tr>
      <w:tr w:rsidR="003D512D" w:rsidRPr="00182B4A" w:rsidTr="002C3275">
        <w:trPr>
          <w:trHeight w:val="555"/>
        </w:trPr>
        <w:tc>
          <w:tcPr>
            <w:tcW w:w="448"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19</w:t>
            </w:r>
          </w:p>
        </w:tc>
        <w:tc>
          <w:tcPr>
            <w:tcW w:w="1589"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Ortega Amador</w:t>
            </w:r>
          </w:p>
        </w:tc>
        <w:tc>
          <w:tcPr>
            <w:tcW w:w="1170"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 xml:space="preserve">José </w:t>
            </w:r>
          </w:p>
        </w:tc>
        <w:tc>
          <w:tcPr>
            <w:tcW w:w="1320" w:type="dxa"/>
            <w:shd w:val="clear" w:color="000000" w:fill="FFFFFF"/>
            <w:noWrap/>
            <w:vAlign w:val="center"/>
            <w:hideMark/>
          </w:tcPr>
          <w:p w:rsidR="003D512D" w:rsidRPr="00A2194A" w:rsidRDefault="003D512D" w:rsidP="002C3275">
            <w:pPr>
              <w:spacing w:after="0" w:line="240" w:lineRule="auto"/>
              <w:jc w:val="center"/>
              <w:rPr>
                <w:rFonts w:eastAsia="Times New Roman" w:cs="Calibri"/>
                <w:b/>
                <w:bCs/>
                <w:color w:val="000000"/>
                <w:sz w:val="24"/>
                <w:szCs w:val="24"/>
                <w:lang w:eastAsia="es-ES"/>
              </w:rPr>
            </w:pPr>
            <w:r w:rsidRPr="00A2194A">
              <w:rPr>
                <w:rFonts w:eastAsia="Times New Roman" w:cs="Calibri"/>
                <w:b/>
                <w:bCs/>
                <w:color w:val="000000"/>
                <w:sz w:val="24"/>
                <w:szCs w:val="24"/>
                <w:lang w:eastAsia="es-ES"/>
              </w:rPr>
              <w:t>4/26/2014</w:t>
            </w:r>
          </w:p>
        </w:tc>
        <w:tc>
          <w:tcPr>
            <w:tcW w:w="1753" w:type="dxa"/>
            <w:shd w:val="clear" w:color="000000" w:fill="FFFFFF"/>
            <w:vAlign w:val="center"/>
            <w:hideMark/>
          </w:tcPr>
          <w:p w:rsidR="003D512D" w:rsidRPr="00356C91" w:rsidRDefault="003D512D" w:rsidP="002C3275">
            <w:pPr>
              <w:spacing w:after="0" w:line="240" w:lineRule="auto"/>
              <w:jc w:val="center"/>
              <w:rPr>
                <w:rFonts w:eastAsia="Times New Roman" w:cs="Calibri"/>
                <w:b/>
                <w:bCs/>
                <w:color w:val="000000"/>
                <w:sz w:val="24"/>
                <w:szCs w:val="24"/>
                <w:lang w:val="es-ES" w:eastAsia="es-ES"/>
              </w:rPr>
            </w:pPr>
            <w:r w:rsidRPr="00356C91">
              <w:rPr>
                <w:rFonts w:eastAsia="Times New Roman" w:cs="Calibri"/>
                <w:b/>
                <w:bCs/>
                <w:color w:val="000000"/>
                <w:sz w:val="24"/>
                <w:szCs w:val="24"/>
                <w:lang w:val="es-ES" w:eastAsia="es-ES"/>
              </w:rPr>
              <w:t>Otros actos de terrorismo y Financiación del terrorismo</w:t>
            </w:r>
          </w:p>
        </w:tc>
        <w:tc>
          <w:tcPr>
            <w:tcW w:w="1433" w:type="dxa"/>
            <w:vAlign w:val="center"/>
          </w:tcPr>
          <w:p w:rsidR="003D512D" w:rsidRDefault="003D512D" w:rsidP="002C3275">
            <w:pPr>
              <w:jc w:val="center"/>
              <w:rPr>
                <w:rFonts w:cs="Calibri"/>
                <w:b/>
                <w:bCs/>
                <w:color w:val="000000"/>
                <w:sz w:val="24"/>
                <w:szCs w:val="24"/>
              </w:rPr>
            </w:pPr>
            <w:r>
              <w:rPr>
                <w:rFonts w:cs="Calibri"/>
                <w:b/>
                <w:bCs/>
                <w:color w:val="000000"/>
              </w:rPr>
              <w:t>10 años</w:t>
            </w:r>
          </w:p>
        </w:tc>
        <w:tc>
          <w:tcPr>
            <w:tcW w:w="2777" w:type="dxa"/>
            <w:vAlign w:val="center"/>
          </w:tcPr>
          <w:p w:rsidR="003D512D" w:rsidRPr="00356C91" w:rsidRDefault="003D512D" w:rsidP="002C3275">
            <w:pPr>
              <w:jc w:val="center"/>
              <w:rPr>
                <w:rFonts w:cs="Calibri"/>
                <w:b/>
                <w:bCs/>
                <w:color w:val="000000"/>
                <w:sz w:val="24"/>
                <w:szCs w:val="24"/>
                <w:lang w:val="es-ES"/>
              </w:rPr>
            </w:pPr>
            <w:r w:rsidRPr="00356C91">
              <w:rPr>
                <w:rFonts w:cs="Calibri"/>
                <w:b/>
                <w:bCs/>
                <w:color w:val="000000"/>
                <w:lang w:val="es-ES"/>
              </w:rPr>
              <w:t>Combinado del Este, La Habana</w:t>
            </w:r>
          </w:p>
        </w:tc>
      </w:tr>
      <w:tr w:rsidR="003D512D" w:rsidRPr="00182B4A" w:rsidTr="002C3275">
        <w:trPr>
          <w:trHeight w:val="555"/>
        </w:trPr>
        <w:tc>
          <w:tcPr>
            <w:tcW w:w="448"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20</w:t>
            </w:r>
          </w:p>
        </w:tc>
        <w:tc>
          <w:tcPr>
            <w:tcW w:w="1589"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Ortiz Meriño</w:t>
            </w:r>
          </w:p>
        </w:tc>
        <w:tc>
          <w:tcPr>
            <w:tcW w:w="1170"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Yoandris</w:t>
            </w:r>
          </w:p>
        </w:tc>
        <w:tc>
          <w:tcPr>
            <w:tcW w:w="1320" w:type="dxa"/>
            <w:shd w:val="clear" w:color="000000" w:fill="FFFFFF"/>
            <w:noWrap/>
            <w:vAlign w:val="center"/>
            <w:hideMark/>
          </w:tcPr>
          <w:p w:rsidR="003D512D" w:rsidRPr="00A2194A" w:rsidRDefault="003D512D" w:rsidP="002C3275">
            <w:pPr>
              <w:spacing w:after="0" w:line="240" w:lineRule="auto"/>
              <w:jc w:val="center"/>
              <w:rPr>
                <w:rFonts w:eastAsia="Times New Roman" w:cs="Calibri"/>
                <w:b/>
                <w:bCs/>
                <w:color w:val="000000"/>
                <w:sz w:val="24"/>
                <w:szCs w:val="24"/>
                <w:lang w:eastAsia="es-ES"/>
              </w:rPr>
            </w:pPr>
            <w:r w:rsidRPr="00A2194A">
              <w:rPr>
                <w:rFonts w:eastAsia="Times New Roman" w:cs="Calibri"/>
                <w:b/>
                <w:bCs/>
                <w:color w:val="000000"/>
                <w:sz w:val="24"/>
                <w:szCs w:val="24"/>
                <w:lang w:eastAsia="es-ES"/>
              </w:rPr>
              <w:t>9/11/2019</w:t>
            </w:r>
          </w:p>
        </w:tc>
        <w:tc>
          <w:tcPr>
            <w:tcW w:w="1753" w:type="dxa"/>
            <w:shd w:val="clear" w:color="000000" w:fill="FFFFFF"/>
            <w:vAlign w:val="center"/>
            <w:hideMark/>
          </w:tcPr>
          <w:p w:rsidR="003D512D" w:rsidRPr="00356C91" w:rsidRDefault="003D512D" w:rsidP="002C3275">
            <w:pPr>
              <w:spacing w:after="0" w:line="240" w:lineRule="auto"/>
              <w:jc w:val="center"/>
              <w:rPr>
                <w:rFonts w:eastAsia="Times New Roman" w:cs="Calibri"/>
                <w:b/>
                <w:bCs/>
                <w:color w:val="000000"/>
                <w:sz w:val="24"/>
                <w:szCs w:val="24"/>
                <w:lang w:val="es-ES" w:eastAsia="es-ES"/>
              </w:rPr>
            </w:pPr>
            <w:r w:rsidRPr="00356C91">
              <w:rPr>
                <w:rFonts w:eastAsia="Times New Roman" w:cs="Calibri"/>
                <w:b/>
                <w:bCs/>
                <w:color w:val="000000"/>
                <w:sz w:val="24"/>
                <w:szCs w:val="24"/>
                <w:lang w:val="es-ES" w:eastAsia="es-ES"/>
              </w:rPr>
              <w:t>Sabotaje y Otros actos contra la seguridad del estado</w:t>
            </w:r>
          </w:p>
        </w:tc>
        <w:tc>
          <w:tcPr>
            <w:tcW w:w="1433" w:type="dxa"/>
            <w:vAlign w:val="center"/>
          </w:tcPr>
          <w:p w:rsidR="003D512D" w:rsidRDefault="003D512D" w:rsidP="002C3275">
            <w:pPr>
              <w:jc w:val="center"/>
              <w:rPr>
                <w:rFonts w:cs="Calibri"/>
                <w:b/>
                <w:bCs/>
                <w:color w:val="000000"/>
                <w:sz w:val="24"/>
                <w:szCs w:val="24"/>
              </w:rPr>
            </w:pPr>
            <w:r>
              <w:rPr>
                <w:rFonts w:cs="Calibri"/>
                <w:b/>
                <w:bCs/>
                <w:color w:val="000000"/>
              </w:rPr>
              <w:t>3 años</w:t>
            </w:r>
          </w:p>
        </w:tc>
        <w:tc>
          <w:tcPr>
            <w:tcW w:w="2777" w:type="dxa"/>
            <w:vAlign w:val="center"/>
          </w:tcPr>
          <w:p w:rsidR="003D512D" w:rsidRPr="00356C91" w:rsidRDefault="003D512D" w:rsidP="002C3275">
            <w:pPr>
              <w:jc w:val="center"/>
              <w:rPr>
                <w:rFonts w:cs="Calibri"/>
                <w:b/>
                <w:bCs/>
                <w:color w:val="000000"/>
                <w:sz w:val="24"/>
                <w:szCs w:val="24"/>
                <w:lang w:val="es-ES"/>
              </w:rPr>
            </w:pPr>
            <w:r w:rsidRPr="00356C91">
              <w:rPr>
                <w:rFonts w:cs="Calibri"/>
                <w:b/>
                <w:bCs/>
                <w:color w:val="000000"/>
                <w:lang w:val="es-ES"/>
              </w:rPr>
              <w:t>Combinado del Este, La Habana</w:t>
            </w:r>
          </w:p>
        </w:tc>
      </w:tr>
      <w:tr w:rsidR="003D512D" w:rsidRPr="00182B4A" w:rsidTr="002C3275">
        <w:trPr>
          <w:trHeight w:val="555"/>
        </w:trPr>
        <w:tc>
          <w:tcPr>
            <w:tcW w:w="448"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21</w:t>
            </w:r>
          </w:p>
        </w:tc>
        <w:tc>
          <w:tcPr>
            <w:tcW w:w="1589"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Pacheco Santos</w:t>
            </w:r>
          </w:p>
        </w:tc>
        <w:tc>
          <w:tcPr>
            <w:tcW w:w="1170"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proofErr w:type="spellStart"/>
            <w:r w:rsidRPr="00A2194A">
              <w:rPr>
                <w:rFonts w:eastAsia="Times New Roman" w:cs="Calibri"/>
                <w:b/>
                <w:bCs/>
                <w:color w:val="000000"/>
                <w:sz w:val="24"/>
                <w:szCs w:val="24"/>
                <w:lang w:eastAsia="es-ES"/>
              </w:rPr>
              <w:t>Raibel</w:t>
            </w:r>
            <w:proofErr w:type="spellEnd"/>
            <w:r w:rsidRPr="00A2194A">
              <w:rPr>
                <w:rFonts w:eastAsia="Times New Roman" w:cs="Calibri"/>
                <w:b/>
                <w:bCs/>
                <w:color w:val="000000"/>
                <w:sz w:val="24"/>
                <w:szCs w:val="24"/>
                <w:lang w:eastAsia="es-ES"/>
              </w:rPr>
              <w:t xml:space="preserve"> Segundo </w:t>
            </w:r>
          </w:p>
        </w:tc>
        <w:tc>
          <w:tcPr>
            <w:tcW w:w="1320" w:type="dxa"/>
            <w:shd w:val="clear" w:color="000000" w:fill="FFFFFF"/>
            <w:noWrap/>
            <w:vAlign w:val="center"/>
            <w:hideMark/>
          </w:tcPr>
          <w:p w:rsidR="003D512D" w:rsidRPr="00A2194A" w:rsidRDefault="003D512D" w:rsidP="002C3275">
            <w:pPr>
              <w:spacing w:after="0" w:line="240" w:lineRule="auto"/>
              <w:jc w:val="center"/>
              <w:rPr>
                <w:rFonts w:eastAsia="Times New Roman" w:cs="Calibri"/>
                <w:b/>
                <w:bCs/>
                <w:color w:val="000000"/>
                <w:sz w:val="24"/>
                <w:szCs w:val="24"/>
                <w:lang w:eastAsia="es-ES"/>
              </w:rPr>
            </w:pPr>
            <w:r w:rsidRPr="00A2194A">
              <w:rPr>
                <w:rFonts w:eastAsia="Times New Roman" w:cs="Calibri"/>
                <w:b/>
                <w:bCs/>
                <w:color w:val="000000"/>
                <w:sz w:val="24"/>
                <w:szCs w:val="24"/>
                <w:lang w:eastAsia="es-ES"/>
              </w:rPr>
              <w:t>4/26/2014</w:t>
            </w:r>
          </w:p>
        </w:tc>
        <w:tc>
          <w:tcPr>
            <w:tcW w:w="1753" w:type="dxa"/>
            <w:shd w:val="clear" w:color="000000" w:fill="FFFFFF"/>
            <w:vAlign w:val="center"/>
            <w:hideMark/>
          </w:tcPr>
          <w:p w:rsidR="003D512D" w:rsidRPr="00356C91" w:rsidRDefault="003D512D" w:rsidP="002C3275">
            <w:pPr>
              <w:spacing w:after="0" w:line="240" w:lineRule="auto"/>
              <w:jc w:val="center"/>
              <w:rPr>
                <w:rFonts w:eastAsia="Times New Roman" w:cs="Calibri"/>
                <w:b/>
                <w:bCs/>
                <w:color w:val="000000"/>
                <w:sz w:val="24"/>
                <w:szCs w:val="24"/>
                <w:lang w:val="es-ES" w:eastAsia="es-ES"/>
              </w:rPr>
            </w:pPr>
            <w:r w:rsidRPr="00356C91">
              <w:rPr>
                <w:rFonts w:eastAsia="Times New Roman" w:cs="Calibri"/>
                <w:b/>
                <w:bCs/>
                <w:color w:val="000000"/>
                <w:sz w:val="24"/>
                <w:szCs w:val="24"/>
                <w:lang w:val="es-ES" w:eastAsia="es-ES"/>
              </w:rPr>
              <w:t>Otros actos de terrorismo y Financiación del terrorismo</w:t>
            </w:r>
          </w:p>
        </w:tc>
        <w:tc>
          <w:tcPr>
            <w:tcW w:w="1433" w:type="dxa"/>
            <w:vAlign w:val="center"/>
          </w:tcPr>
          <w:p w:rsidR="003D512D" w:rsidRDefault="003D512D" w:rsidP="002C3275">
            <w:pPr>
              <w:jc w:val="center"/>
              <w:rPr>
                <w:rFonts w:cs="Calibri"/>
                <w:b/>
                <w:bCs/>
                <w:color w:val="000000"/>
                <w:sz w:val="24"/>
                <w:szCs w:val="24"/>
              </w:rPr>
            </w:pPr>
            <w:r>
              <w:rPr>
                <w:rFonts w:cs="Calibri"/>
                <w:b/>
                <w:bCs/>
                <w:color w:val="000000"/>
              </w:rPr>
              <w:t>15 años</w:t>
            </w:r>
          </w:p>
        </w:tc>
        <w:tc>
          <w:tcPr>
            <w:tcW w:w="2777" w:type="dxa"/>
            <w:vAlign w:val="center"/>
          </w:tcPr>
          <w:p w:rsidR="003D512D" w:rsidRPr="00356C91" w:rsidRDefault="003D512D" w:rsidP="002C3275">
            <w:pPr>
              <w:jc w:val="center"/>
              <w:rPr>
                <w:rFonts w:cs="Calibri"/>
                <w:b/>
                <w:bCs/>
                <w:color w:val="000000"/>
                <w:sz w:val="24"/>
                <w:szCs w:val="24"/>
                <w:lang w:val="es-ES"/>
              </w:rPr>
            </w:pPr>
            <w:r w:rsidRPr="00356C91">
              <w:rPr>
                <w:rFonts w:cs="Calibri"/>
                <w:b/>
                <w:bCs/>
                <w:color w:val="000000"/>
                <w:lang w:val="es-ES"/>
              </w:rPr>
              <w:t>Combinado del Este, La Habana</w:t>
            </w:r>
          </w:p>
        </w:tc>
      </w:tr>
      <w:tr w:rsidR="003D512D" w:rsidRPr="00182B4A" w:rsidTr="002C3275">
        <w:trPr>
          <w:trHeight w:val="555"/>
        </w:trPr>
        <w:tc>
          <w:tcPr>
            <w:tcW w:w="448"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22</w:t>
            </w:r>
          </w:p>
        </w:tc>
        <w:tc>
          <w:tcPr>
            <w:tcW w:w="1589"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Pérez García</w:t>
            </w:r>
          </w:p>
        </w:tc>
        <w:tc>
          <w:tcPr>
            <w:tcW w:w="1170"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Jorge Ernesto</w:t>
            </w:r>
          </w:p>
        </w:tc>
        <w:tc>
          <w:tcPr>
            <w:tcW w:w="1320" w:type="dxa"/>
            <w:shd w:val="clear" w:color="000000" w:fill="FFFFFF"/>
            <w:noWrap/>
            <w:vAlign w:val="center"/>
            <w:hideMark/>
          </w:tcPr>
          <w:p w:rsidR="003D512D" w:rsidRPr="00A2194A" w:rsidRDefault="003D512D" w:rsidP="002C3275">
            <w:pPr>
              <w:spacing w:after="0" w:line="240" w:lineRule="auto"/>
              <w:jc w:val="center"/>
              <w:rPr>
                <w:rFonts w:eastAsia="Times New Roman" w:cs="Calibri"/>
                <w:b/>
                <w:bCs/>
                <w:color w:val="000000"/>
                <w:sz w:val="24"/>
                <w:szCs w:val="24"/>
                <w:lang w:eastAsia="es-ES"/>
              </w:rPr>
            </w:pPr>
            <w:r w:rsidRPr="00A2194A">
              <w:rPr>
                <w:rFonts w:eastAsia="Times New Roman" w:cs="Calibri"/>
                <w:b/>
                <w:bCs/>
                <w:color w:val="000000"/>
                <w:sz w:val="24"/>
                <w:szCs w:val="24"/>
                <w:lang w:eastAsia="es-ES"/>
              </w:rPr>
              <w:t>1/6/2020</w:t>
            </w:r>
          </w:p>
        </w:tc>
        <w:tc>
          <w:tcPr>
            <w:tcW w:w="1753" w:type="dxa"/>
            <w:shd w:val="clear" w:color="000000" w:fill="FFFFFF"/>
            <w:vAlign w:val="center"/>
            <w:hideMark/>
          </w:tcPr>
          <w:p w:rsidR="003D512D" w:rsidRPr="00356C91" w:rsidRDefault="003D512D" w:rsidP="002C3275">
            <w:pPr>
              <w:spacing w:after="0" w:line="240" w:lineRule="auto"/>
              <w:jc w:val="center"/>
              <w:rPr>
                <w:rFonts w:eastAsia="Times New Roman" w:cs="Calibri"/>
                <w:b/>
                <w:bCs/>
                <w:color w:val="000000"/>
                <w:sz w:val="24"/>
                <w:szCs w:val="24"/>
                <w:lang w:val="es-ES" w:eastAsia="es-ES"/>
              </w:rPr>
            </w:pPr>
            <w:r w:rsidRPr="00356C91">
              <w:rPr>
                <w:rFonts w:eastAsia="Times New Roman" w:cs="Calibri"/>
                <w:b/>
                <w:bCs/>
                <w:color w:val="000000"/>
                <w:sz w:val="24"/>
                <w:szCs w:val="24"/>
                <w:lang w:val="es-ES" w:eastAsia="es-ES"/>
              </w:rPr>
              <w:t>Difamación de las Instituciones y Organizaciones y de los Héroes y Mártires</w:t>
            </w:r>
          </w:p>
        </w:tc>
        <w:tc>
          <w:tcPr>
            <w:tcW w:w="1433" w:type="dxa"/>
            <w:vAlign w:val="center"/>
          </w:tcPr>
          <w:p w:rsidR="003D512D" w:rsidRDefault="003D512D" w:rsidP="002C3275">
            <w:pPr>
              <w:jc w:val="center"/>
              <w:rPr>
                <w:rFonts w:cs="Calibri"/>
                <w:b/>
                <w:bCs/>
                <w:color w:val="000000"/>
                <w:sz w:val="24"/>
                <w:szCs w:val="24"/>
              </w:rPr>
            </w:pPr>
            <w:r>
              <w:rPr>
                <w:rFonts w:cs="Calibri"/>
                <w:b/>
                <w:bCs/>
                <w:color w:val="000000"/>
              </w:rPr>
              <w:t xml:space="preserve">1 </w:t>
            </w:r>
            <w:proofErr w:type="spellStart"/>
            <w:r>
              <w:rPr>
                <w:rFonts w:cs="Calibri"/>
                <w:b/>
                <w:bCs/>
                <w:color w:val="000000"/>
              </w:rPr>
              <w:t>año</w:t>
            </w:r>
            <w:proofErr w:type="spellEnd"/>
          </w:p>
        </w:tc>
        <w:tc>
          <w:tcPr>
            <w:tcW w:w="2777" w:type="dxa"/>
            <w:vAlign w:val="center"/>
          </w:tcPr>
          <w:p w:rsidR="003D512D" w:rsidRPr="00356C91" w:rsidRDefault="003D512D" w:rsidP="002C3275">
            <w:pPr>
              <w:jc w:val="center"/>
              <w:rPr>
                <w:rFonts w:cs="Calibri"/>
                <w:b/>
                <w:bCs/>
                <w:color w:val="000000"/>
                <w:sz w:val="24"/>
                <w:szCs w:val="24"/>
                <w:lang w:val="es-ES"/>
              </w:rPr>
            </w:pPr>
            <w:r w:rsidRPr="00356C91">
              <w:rPr>
                <w:rFonts w:cs="Calibri"/>
                <w:b/>
                <w:bCs/>
                <w:color w:val="000000"/>
                <w:lang w:val="es-ES"/>
              </w:rPr>
              <w:t>Combinado del Este, La Habana</w:t>
            </w:r>
          </w:p>
        </w:tc>
      </w:tr>
      <w:tr w:rsidR="003D512D" w:rsidRPr="00182B4A" w:rsidTr="002C3275">
        <w:trPr>
          <w:trHeight w:val="555"/>
        </w:trPr>
        <w:tc>
          <w:tcPr>
            <w:tcW w:w="448"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23</w:t>
            </w:r>
          </w:p>
        </w:tc>
        <w:tc>
          <w:tcPr>
            <w:tcW w:w="1589"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 xml:space="preserve">Pérez </w:t>
            </w:r>
            <w:proofErr w:type="spellStart"/>
            <w:r w:rsidRPr="00A2194A">
              <w:rPr>
                <w:rFonts w:eastAsia="Times New Roman" w:cs="Calibri"/>
                <w:b/>
                <w:bCs/>
                <w:color w:val="000000"/>
                <w:sz w:val="24"/>
                <w:szCs w:val="24"/>
                <w:lang w:eastAsia="es-ES"/>
              </w:rPr>
              <w:t>Puentes</w:t>
            </w:r>
            <w:proofErr w:type="spellEnd"/>
          </w:p>
        </w:tc>
        <w:tc>
          <w:tcPr>
            <w:tcW w:w="1170"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 xml:space="preserve">Jorge Luis </w:t>
            </w:r>
          </w:p>
        </w:tc>
        <w:tc>
          <w:tcPr>
            <w:tcW w:w="1320" w:type="dxa"/>
            <w:shd w:val="clear" w:color="000000" w:fill="FFFFFF"/>
            <w:noWrap/>
            <w:vAlign w:val="center"/>
            <w:hideMark/>
          </w:tcPr>
          <w:p w:rsidR="003D512D" w:rsidRPr="00A2194A" w:rsidRDefault="003D512D" w:rsidP="002C3275">
            <w:pPr>
              <w:spacing w:after="0" w:line="240" w:lineRule="auto"/>
              <w:jc w:val="center"/>
              <w:rPr>
                <w:rFonts w:eastAsia="Times New Roman" w:cs="Calibri"/>
                <w:b/>
                <w:bCs/>
                <w:color w:val="000000"/>
                <w:sz w:val="24"/>
                <w:szCs w:val="24"/>
                <w:lang w:eastAsia="es-ES"/>
              </w:rPr>
            </w:pPr>
            <w:r w:rsidRPr="00A2194A">
              <w:rPr>
                <w:rFonts w:eastAsia="Times New Roman" w:cs="Calibri"/>
                <w:b/>
                <w:bCs/>
                <w:color w:val="000000"/>
                <w:sz w:val="24"/>
                <w:szCs w:val="24"/>
                <w:lang w:eastAsia="es-ES"/>
              </w:rPr>
              <w:t>4/10/2003</w:t>
            </w:r>
          </w:p>
        </w:tc>
        <w:tc>
          <w:tcPr>
            <w:tcW w:w="1753" w:type="dxa"/>
            <w:shd w:val="clear" w:color="000000" w:fill="FFFFFF"/>
            <w:vAlign w:val="center"/>
            <w:hideMark/>
          </w:tcPr>
          <w:p w:rsidR="003D512D" w:rsidRPr="00356C91" w:rsidRDefault="003D512D" w:rsidP="002C3275">
            <w:pPr>
              <w:spacing w:after="0" w:line="240" w:lineRule="auto"/>
              <w:jc w:val="center"/>
              <w:rPr>
                <w:rFonts w:eastAsia="Times New Roman" w:cs="Calibri"/>
                <w:b/>
                <w:bCs/>
                <w:color w:val="000000"/>
                <w:sz w:val="24"/>
                <w:szCs w:val="24"/>
                <w:lang w:val="es-ES" w:eastAsia="es-ES"/>
              </w:rPr>
            </w:pPr>
            <w:r w:rsidRPr="00356C91">
              <w:rPr>
                <w:rFonts w:eastAsia="Times New Roman" w:cs="Calibri"/>
                <w:b/>
                <w:bCs/>
                <w:color w:val="000000"/>
                <w:sz w:val="24"/>
                <w:szCs w:val="24"/>
                <w:lang w:val="es-ES" w:eastAsia="es-ES"/>
              </w:rPr>
              <w:t>Terrorismo y Robo con violencia</w:t>
            </w:r>
          </w:p>
        </w:tc>
        <w:tc>
          <w:tcPr>
            <w:tcW w:w="1433" w:type="dxa"/>
            <w:vAlign w:val="center"/>
          </w:tcPr>
          <w:p w:rsidR="003D512D" w:rsidRDefault="003D512D" w:rsidP="002C3275">
            <w:pPr>
              <w:jc w:val="center"/>
              <w:rPr>
                <w:rFonts w:cs="Calibri"/>
                <w:b/>
                <w:bCs/>
                <w:color w:val="000000"/>
                <w:sz w:val="24"/>
                <w:szCs w:val="24"/>
              </w:rPr>
            </w:pPr>
            <w:r>
              <w:rPr>
                <w:rFonts w:cs="Calibri"/>
                <w:b/>
                <w:bCs/>
                <w:color w:val="000000"/>
              </w:rPr>
              <w:t xml:space="preserve">Cadena </w:t>
            </w:r>
            <w:proofErr w:type="spellStart"/>
            <w:r>
              <w:rPr>
                <w:rFonts w:cs="Calibri"/>
                <w:b/>
                <w:bCs/>
                <w:color w:val="000000"/>
              </w:rPr>
              <w:t>perpetua</w:t>
            </w:r>
            <w:proofErr w:type="spellEnd"/>
          </w:p>
        </w:tc>
        <w:tc>
          <w:tcPr>
            <w:tcW w:w="2777" w:type="dxa"/>
            <w:vAlign w:val="center"/>
          </w:tcPr>
          <w:p w:rsidR="003D512D" w:rsidRPr="00356C91" w:rsidRDefault="003D512D" w:rsidP="002C3275">
            <w:pPr>
              <w:jc w:val="center"/>
              <w:rPr>
                <w:rFonts w:cs="Calibri"/>
                <w:b/>
                <w:bCs/>
                <w:color w:val="000000"/>
                <w:sz w:val="24"/>
                <w:szCs w:val="24"/>
                <w:lang w:val="es-ES"/>
              </w:rPr>
            </w:pPr>
            <w:r w:rsidRPr="00356C91">
              <w:rPr>
                <w:rFonts w:cs="Calibri"/>
                <w:b/>
                <w:bCs/>
                <w:color w:val="000000"/>
                <w:lang w:val="es-ES"/>
              </w:rPr>
              <w:t>Combinado del Este, La Habana</w:t>
            </w:r>
          </w:p>
        </w:tc>
      </w:tr>
      <w:tr w:rsidR="003D512D" w:rsidRPr="00182B4A" w:rsidTr="002C3275">
        <w:trPr>
          <w:trHeight w:val="555"/>
        </w:trPr>
        <w:tc>
          <w:tcPr>
            <w:tcW w:w="448"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24</w:t>
            </w:r>
          </w:p>
        </w:tc>
        <w:tc>
          <w:tcPr>
            <w:tcW w:w="1589"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Prieto Tamayo</w:t>
            </w:r>
          </w:p>
        </w:tc>
        <w:tc>
          <w:tcPr>
            <w:tcW w:w="1170"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Yoel</w:t>
            </w:r>
          </w:p>
        </w:tc>
        <w:tc>
          <w:tcPr>
            <w:tcW w:w="1320" w:type="dxa"/>
            <w:shd w:val="clear" w:color="000000" w:fill="FFFFFF"/>
            <w:noWrap/>
            <w:vAlign w:val="center"/>
            <w:hideMark/>
          </w:tcPr>
          <w:p w:rsidR="003D512D" w:rsidRPr="00A2194A" w:rsidRDefault="003D512D" w:rsidP="002C3275">
            <w:pPr>
              <w:spacing w:after="0" w:line="240" w:lineRule="auto"/>
              <w:jc w:val="center"/>
              <w:rPr>
                <w:rFonts w:eastAsia="Times New Roman" w:cs="Calibri"/>
                <w:b/>
                <w:bCs/>
                <w:color w:val="000000"/>
                <w:sz w:val="24"/>
                <w:szCs w:val="24"/>
                <w:lang w:eastAsia="es-ES"/>
              </w:rPr>
            </w:pPr>
            <w:r w:rsidRPr="00A2194A">
              <w:rPr>
                <w:rFonts w:eastAsia="Times New Roman" w:cs="Calibri"/>
                <w:b/>
                <w:bCs/>
                <w:color w:val="000000"/>
                <w:sz w:val="24"/>
                <w:szCs w:val="24"/>
                <w:lang w:eastAsia="es-ES"/>
              </w:rPr>
              <w:t>1/6/2020</w:t>
            </w:r>
          </w:p>
        </w:tc>
        <w:tc>
          <w:tcPr>
            <w:tcW w:w="1753" w:type="dxa"/>
            <w:shd w:val="clear" w:color="000000" w:fill="FFFFFF"/>
            <w:vAlign w:val="center"/>
            <w:hideMark/>
          </w:tcPr>
          <w:p w:rsidR="003D512D" w:rsidRPr="00356C91" w:rsidRDefault="003D512D" w:rsidP="002C3275">
            <w:pPr>
              <w:spacing w:after="0" w:line="240" w:lineRule="auto"/>
              <w:jc w:val="center"/>
              <w:rPr>
                <w:rFonts w:eastAsia="Times New Roman" w:cs="Calibri"/>
                <w:b/>
                <w:bCs/>
                <w:color w:val="000000"/>
                <w:sz w:val="24"/>
                <w:szCs w:val="24"/>
                <w:lang w:val="es-ES" w:eastAsia="es-ES"/>
              </w:rPr>
            </w:pPr>
            <w:r w:rsidRPr="00356C91">
              <w:rPr>
                <w:rFonts w:eastAsia="Times New Roman" w:cs="Calibri"/>
                <w:b/>
                <w:bCs/>
                <w:color w:val="000000"/>
                <w:sz w:val="24"/>
                <w:szCs w:val="24"/>
                <w:lang w:val="es-ES" w:eastAsia="es-ES"/>
              </w:rPr>
              <w:t>Difamación de las Instituciones y Organizaciones y de los Héroes y Mártires, y Daños a Bienes del Patrimonio Cultural</w:t>
            </w:r>
          </w:p>
        </w:tc>
        <w:tc>
          <w:tcPr>
            <w:tcW w:w="1433" w:type="dxa"/>
            <w:vAlign w:val="center"/>
          </w:tcPr>
          <w:p w:rsidR="003D512D" w:rsidRDefault="003D512D" w:rsidP="002C3275">
            <w:pPr>
              <w:jc w:val="center"/>
              <w:rPr>
                <w:rFonts w:cs="Calibri"/>
                <w:b/>
                <w:bCs/>
                <w:color w:val="000000"/>
                <w:sz w:val="24"/>
                <w:szCs w:val="24"/>
              </w:rPr>
            </w:pPr>
            <w:r>
              <w:rPr>
                <w:rFonts w:cs="Calibri"/>
                <w:b/>
                <w:bCs/>
                <w:color w:val="000000"/>
              </w:rPr>
              <w:t>9 años</w:t>
            </w:r>
          </w:p>
        </w:tc>
        <w:tc>
          <w:tcPr>
            <w:tcW w:w="2777" w:type="dxa"/>
            <w:vAlign w:val="center"/>
          </w:tcPr>
          <w:p w:rsidR="003D512D" w:rsidRPr="00356C91" w:rsidRDefault="003D512D" w:rsidP="002C3275">
            <w:pPr>
              <w:jc w:val="center"/>
              <w:rPr>
                <w:rFonts w:cs="Calibri"/>
                <w:b/>
                <w:bCs/>
                <w:color w:val="000000"/>
                <w:sz w:val="24"/>
                <w:szCs w:val="24"/>
                <w:lang w:val="es-ES"/>
              </w:rPr>
            </w:pPr>
            <w:r w:rsidRPr="00356C91">
              <w:rPr>
                <w:rFonts w:cs="Calibri"/>
                <w:b/>
                <w:bCs/>
                <w:color w:val="000000"/>
                <w:lang w:val="es-ES"/>
              </w:rPr>
              <w:t>Combinado del Este, La Habana</w:t>
            </w:r>
          </w:p>
        </w:tc>
      </w:tr>
      <w:tr w:rsidR="003D512D" w:rsidRPr="00182B4A" w:rsidTr="002C3275">
        <w:trPr>
          <w:trHeight w:val="555"/>
        </w:trPr>
        <w:tc>
          <w:tcPr>
            <w:tcW w:w="448"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25</w:t>
            </w:r>
          </w:p>
        </w:tc>
        <w:tc>
          <w:tcPr>
            <w:tcW w:w="1589"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 xml:space="preserve">Ramos </w:t>
            </w:r>
            <w:proofErr w:type="spellStart"/>
            <w:r w:rsidRPr="00A2194A">
              <w:rPr>
                <w:rFonts w:eastAsia="Times New Roman" w:cs="Calibri"/>
                <w:b/>
                <w:bCs/>
                <w:color w:val="000000"/>
                <w:sz w:val="24"/>
                <w:szCs w:val="24"/>
                <w:lang w:eastAsia="es-ES"/>
              </w:rPr>
              <w:t>Salín</w:t>
            </w:r>
            <w:proofErr w:type="spellEnd"/>
          </w:p>
        </w:tc>
        <w:tc>
          <w:tcPr>
            <w:tcW w:w="1170"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 xml:space="preserve">Lázaro </w:t>
            </w:r>
            <w:proofErr w:type="spellStart"/>
            <w:r w:rsidRPr="00A2194A">
              <w:rPr>
                <w:rFonts w:eastAsia="Times New Roman" w:cs="Calibri"/>
                <w:b/>
                <w:bCs/>
                <w:color w:val="000000"/>
                <w:sz w:val="24"/>
                <w:szCs w:val="24"/>
                <w:lang w:eastAsia="es-ES"/>
              </w:rPr>
              <w:t>Yerson</w:t>
            </w:r>
            <w:proofErr w:type="spellEnd"/>
          </w:p>
        </w:tc>
        <w:tc>
          <w:tcPr>
            <w:tcW w:w="1320" w:type="dxa"/>
            <w:shd w:val="clear" w:color="000000" w:fill="FFFFFF"/>
            <w:noWrap/>
            <w:vAlign w:val="center"/>
            <w:hideMark/>
          </w:tcPr>
          <w:p w:rsidR="003D512D" w:rsidRPr="00A2194A" w:rsidRDefault="003D512D" w:rsidP="002C3275">
            <w:pPr>
              <w:spacing w:after="0" w:line="240" w:lineRule="auto"/>
              <w:jc w:val="center"/>
              <w:rPr>
                <w:rFonts w:eastAsia="Times New Roman" w:cs="Calibri"/>
                <w:b/>
                <w:bCs/>
                <w:color w:val="000000"/>
                <w:sz w:val="24"/>
                <w:szCs w:val="24"/>
                <w:lang w:eastAsia="es-ES"/>
              </w:rPr>
            </w:pPr>
            <w:r w:rsidRPr="00A2194A">
              <w:rPr>
                <w:rFonts w:eastAsia="Times New Roman" w:cs="Calibri"/>
                <w:b/>
                <w:bCs/>
                <w:color w:val="000000"/>
                <w:sz w:val="24"/>
                <w:szCs w:val="24"/>
                <w:lang w:eastAsia="es-ES"/>
              </w:rPr>
              <w:t>9/11/2019</w:t>
            </w:r>
          </w:p>
        </w:tc>
        <w:tc>
          <w:tcPr>
            <w:tcW w:w="1753" w:type="dxa"/>
            <w:shd w:val="clear" w:color="000000" w:fill="FFFFFF"/>
            <w:vAlign w:val="center"/>
            <w:hideMark/>
          </w:tcPr>
          <w:p w:rsidR="003D512D" w:rsidRPr="00356C91" w:rsidRDefault="003D512D" w:rsidP="002C3275">
            <w:pPr>
              <w:spacing w:after="0" w:line="240" w:lineRule="auto"/>
              <w:jc w:val="center"/>
              <w:rPr>
                <w:rFonts w:eastAsia="Times New Roman" w:cs="Calibri"/>
                <w:b/>
                <w:bCs/>
                <w:color w:val="000000"/>
                <w:sz w:val="24"/>
                <w:szCs w:val="24"/>
                <w:lang w:val="es-ES" w:eastAsia="es-ES"/>
              </w:rPr>
            </w:pPr>
            <w:r w:rsidRPr="00356C91">
              <w:rPr>
                <w:rFonts w:eastAsia="Times New Roman" w:cs="Calibri"/>
                <w:b/>
                <w:bCs/>
                <w:color w:val="000000"/>
                <w:sz w:val="24"/>
                <w:szCs w:val="24"/>
                <w:lang w:val="es-ES" w:eastAsia="es-ES"/>
              </w:rPr>
              <w:t>Sabotaje y Otros actos contra la seguridad del estado</w:t>
            </w:r>
          </w:p>
        </w:tc>
        <w:tc>
          <w:tcPr>
            <w:tcW w:w="1433" w:type="dxa"/>
            <w:vAlign w:val="center"/>
          </w:tcPr>
          <w:p w:rsidR="003D512D" w:rsidRDefault="003D512D" w:rsidP="002C3275">
            <w:pPr>
              <w:jc w:val="center"/>
              <w:rPr>
                <w:rFonts w:cs="Calibri"/>
                <w:b/>
                <w:bCs/>
                <w:color w:val="000000"/>
                <w:sz w:val="24"/>
                <w:szCs w:val="24"/>
              </w:rPr>
            </w:pPr>
            <w:r>
              <w:rPr>
                <w:rFonts w:cs="Calibri"/>
                <w:b/>
                <w:bCs/>
                <w:color w:val="000000"/>
              </w:rPr>
              <w:t>17 años</w:t>
            </w:r>
          </w:p>
        </w:tc>
        <w:tc>
          <w:tcPr>
            <w:tcW w:w="2777" w:type="dxa"/>
            <w:vAlign w:val="center"/>
          </w:tcPr>
          <w:p w:rsidR="003D512D" w:rsidRPr="00356C91" w:rsidRDefault="003D512D" w:rsidP="002C3275">
            <w:pPr>
              <w:jc w:val="center"/>
              <w:rPr>
                <w:rFonts w:cs="Calibri"/>
                <w:b/>
                <w:bCs/>
                <w:color w:val="000000"/>
                <w:sz w:val="24"/>
                <w:szCs w:val="24"/>
                <w:lang w:val="es-ES"/>
              </w:rPr>
            </w:pPr>
            <w:r w:rsidRPr="00356C91">
              <w:rPr>
                <w:rFonts w:cs="Calibri"/>
                <w:b/>
                <w:bCs/>
                <w:color w:val="000000"/>
                <w:lang w:val="es-ES"/>
              </w:rPr>
              <w:t>Combinado del Este, La Habana</w:t>
            </w:r>
          </w:p>
        </w:tc>
      </w:tr>
      <w:tr w:rsidR="003D512D" w:rsidRPr="00A2194A" w:rsidTr="002C3275">
        <w:trPr>
          <w:trHeight w:val="555"/>
        </w:trPr>
        <w:tc>
          <w:tcPr>
            <w:tcW w:w="448"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lastRenderedPageBreak/>
              <w:t>26</w:t>
            </w:r>
          </w:p>
        </w:tc>
        <w:tc>
          <w:tcPr>
            <w:tcW w:w="1589"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Real Suárez</w:t>
            </w:r>
          </w:p>
        </w:tc>
        <w:tc>
          <w:tcPr>
            <w:tcW w:w="1170"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Humberto Eladio</w:t>
            </w:r>
          </w:p>
        </w:tc>
        <w:tc>
          <w:tcPr>
            <w:tcW w:w="1320" w:type="dxa"/>
            <w:shd w:val="clear" w:color="000000" w:fill="FFFFFF"/>
            <w:noWrap/>
            <w:vAlign w:val="center"/>
            <w:hideMark/>
          </w:tcPr>
          <w:p w:rsidR="003D512D" w:rsidRPr="00A2194A" w:rsidRDefault="003D512D" w:rsidP="002C3275">
            <w:pPr>
              <w:spacing w:after="0" w:line="240" w:lineRule="auto"/>
              <w:jc w:val="center"/>
              <w:rPr>
                <w:rFonts w:eastAsia="Times New Roman" w:cs="Calibri"/>
                <w:b/>
                <w:bCs/>
                <w:color w:val="000000"/>
                <w:sz w:val="24"/>
                <w:szCs w:val="24"/>
                <w:lang w:eastAsia="es-ES"/>
              </w:rPr>
            </w:pPr>
            <w:r w:rsidRPr="00A2194A">
              <w:rPr>
                <w:rFonts w:eastAsia="Times New Roman" w:cs="Calibri"/>
                <w:b/>
                <w:bCs/>
                <w:color w:val="000000"/>
                <w:sz w:val="24"/>
                <w:szCs w:val="24"/>
                <w:lang w:eastAsia="es-ES"/>
              </w:rPr>
              <w:t>10/15/1994</w:t>
            </w:r>
          </w:p>
        </w:tc>
        <w:tc>
          <w:tcPr>
            <w:tcW w:w="1753" w:type="dxa"/>
            <w:shd w:val="clear" w:color="000000" w:fill="FFFFFF"/>
            <w:vAlign w:val="center"/>
            <w:hideMark/>
          </w:tcPr>
          <w:p w:rsidR="003D512D" w:rsidRPr="00356C91" w:rsidRDefault="003D512D" w:rsidP="002C3275">
            <w:pPr>
              <w:spacing w:after="0" w:line="240" w:lineRule="auto"/>
              <w:jc w:val="center"/>
              <w:rPr>
                <w:rFonts w:eastAsia="Times New Roman" w:cs="Calibri"/>
                <w:b/>
                <w:bCs/>
                <w:color w:val="000000"/>
                <w:sz w:val="24"/>
                <w:szCs w:val="24"/>
                <w:lang w:val="es-ES" w:eastAsia="es-ES"/>
              </w:rPr>
            </w:pPr>
            <w:r w:rsidRPr="00356C91">
              <w:rPr>
                <w:rFonts w:eastAsia="Times New Roman" w:cs="Calibri"/>
                <w:b/>
                <w:bCs/>
                <w:color w:val="000000"/>
                <w:sz w:val="24"/>
                <w:szCs w:val="24"/>
                <w:lang w:val="es-ES" w:eastAsia="es-ES"/>
              </w:rPr>
              <w:t>Otros actos contra la Seguridad del Estado, Disparo de armas de fuegos y Asesinato</w:t>
            </w:r>
          </w:p>
        </w:tc>
        <w:tc>
          <w:tcPr>
            <w:tcW w:w="1433" w:type="dxa"/>
            <w:vAlign w:val="center"/>
          </w:tcPr>
          <w:p w:rsidR="003D512D" w:rsidRDefault="003D512D" w:rsidP="002C3275">
            <w:pPr>
              <w:jc w:val="center"/>
              <w:rPr>
                <w:rFonts w:cs="Calibri"/>
                <w:b/>
                <w:bCs/>
                <w:color w:val="000000"/>
                <w:sz w:val="24"/>
                <w:szCs w:val="24"/>
              </w:rPr>
            </w:pPr>
            <w:r>
              <w:rPr>
                <w:rFonts w:cs="Calibri"/>
                <w:b/>
                <w:bCs/>
                <w:color w:val="000000"/>
              </w:rPr>
              <w:t>30 años</w:t>
            </w:r>
          </w:p>
        </w:tc>
        <w:tc>
          <w:tcPr>
            <w:tcW w:w="2777" w:type="dxa"/>
            <w:vAlign w:val="center"/>
          </w:tcPr>
          <w:p w:rsidR="003D512D" w:rsidRDefault="003D512D" w:rsidP="002C3275">
            <w:pPr>
              <w:jc w:val="center"/>
              <w:rPr>
                <w:rFonts w:cs="Calibri"/>
                <w:b/>
                <w:bCs/>
                <w:color w:val="000000"/>
                <w:sz w:val="24"/>
                <w:szCs w:val="24"/>
              </w:rPr>
            </w:pPr>
            <w:r>
              <w:rPr>
                <w:rFonts w:cs="Calibri"/>
                <w:b/>
                <w:bCs/>
                <w:color w:val="000000"/>
              </w:rPr>
              <w:t xml:space="preserve">Agüica, Colón, Matanzas </w:t>
            </w:r>
          </w:p>
        </w:tc>
      </w:tr>
      <w:tr w:rsidR="003D512D" w:rsidRPr="00A2194A" w:rsidTr="002C3275">
        <w:trPr>
          <w:trHeight w:val="555"/>
        </w:trPr>
        <w:tc>
          <w:tcPr>
            <w:tcW w:w="448"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27</w:t>
            </w:r>
          </w:p>
        </w:tc>
        <w:tc>
          <w:tcPr>
            <w:tcW w:w="1589"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Reyes Rodríguez</w:t>
            </w:r>
          </w:p>
        </w:tc>
        <w:tc>
          <w:tcPr>
            <w:tcW w:w="1170"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Francisco</w:t>
            </w:r>
          </w:p>
        </w:tc>
        <w:tc>
          <w:tcPr>
            <w:tcW w:w="1320" w:type="dxa"/>
            <w:shd w:val="clear" w:color="000000" w:fill="FFFFFF"/>
            <w:noWrap/>
            <w:vAlign w:val="center"/>
            <w:hideMark/>
          </w:tcPr>
          <w:p w:rsidR="003D512D" w:rsidRPr="00A2194A" w:rsidRDefault="003D512D" w:rsidP="002C3275">
            <w:pPr>
              <w:spacing w:after="0" w:line="240" w:lineRule="auto"/>
              <w:jc w:val="center"/>
              <w:rPr>
                <w:rFonts w:eastAsia="Times New Roman" w:cs="Calibri"/>
                <w:b/>
                <w:bCs/>
                <w:color w:val="000000"/>
                <w:sz w:val="24"/>
                <w:szCs w:val="24"/>
                <w:lang w:eastAsia="es-ES"/>
              </w:rPr>
            </w:pPr>
            <w:r w:rsidRPr="00A2194A">
              <w:rPr>
                <w:rFonts w:eastAsia="Times New Roman" w:cs="Calibri"/>
                <w:b/>
                <w:bCs/>
                <w:color w:val="000000"/>
                <w:sz w:val="24"/>
                <w:szCs w:val="24"/>
                <w:lang w:eastAsia="es-ES"/>
              </w:rPr>
              <w:t>4/10/2003</w:t>
            </w:r>
          </w:p>
        </w:tc>
        <w:tc>
          <w:tcPr>
            <w:tcW w:w="1753" w:type="dxa"/>
            <w:shd w:val="clear" w:color="000000" w:fill="FFFFFF"/>
            <w:vAlign w:val="center"/>
            <w:hideMark/>
          </w:tcPr>
          <w:p w:rsidR="003D512D" w:rsidRPr="00356C91" w:rsidRDefault="003D512D" w:rsidP="002C3275">
            <w:pPr>
              <w:spacing w:after="0" w:line="240" w:lineRule="auto"/>
              <w:jc w:val="center"/>
              <w:rPr>
                <w:rFonts w:eastAsia="Times New Roman" w:cs="Calibri"/>
                <w:b/>
                <w:bCs/>
                <w:color w:val="000000"/>
                <w:sz w:val="24"/>
                <w:szCs w:val="24"/>
                <w:lang w:val="es-ES" w:eastAsia="es-ES"/>
              </w:rPr>
            </w:pPr>
            <w:r w:rsidRPr="00356C91">
              <w:rPr>
                <w:rFonts w:eastAsia="Times New Roman" w:cs="Calibri"/>
                <w:b/>
                <w:bCs/>
                <w:color w:val="000000"/>
                <w:sz w:val="24"/>
                <w:szCs w:val="24"/>
                <w:lang w:val="es-ES" w:eastAsia="es-ES"/>
              </w:rPr>
              <w:t xml:space="preserve">Terrorismo y Robo con violencia </w:t>
            </w:r>
          </w:p>
        </w:tc>
        <w:tc>
          <w:tcPr>
            <w:tcW w:w="1433" w:type="dxa"/>
            <w:vAlign w:val="center"/>
          </w:tcPr>
          <w:p w:rsidR="003D512D" w:rsidRDefault="003D512D" w:rsidP="002C3275">
            <w:pPr>
              <w:jc w:val="center"/>
              <w:rPr>
                <w:rFonts w:cs="Calibri"/>
                <w:b/>
                <w:bCs/>
                <w:color w:val="000000"/>
                <w:sz w:val="24"/>
                <w:szCs w:val="24"/>
              </w:rPr>
            </w:pPr>
            <w:r>
              <w:rPr>
                <w:rFonts w:cs="Calibri"/>
                <w:b/>
                <w:bCs/>
                <w:color w:val="000000"/>
              </w:rPr>
              <w:t xml:space="preserve">Cadena </w:t>
            </w:r>
            <w:proofErr w:type="spellStart"/>
            <w:r>
              <w:rPr>
                <w:rFonts w:cs="Calibri"/>
                <w:b/>
                <w:bCs/>
                <w:color w:val="000000"/>
              </w:rPr>
              <w:t>perpetua</w:t>
            </w:r>
            <w:proofErr w:type="spellEnd"/>
          </w:p>
        </w:tc>
        <w:tc>
          <w:tcPr>
            <w:tcW w:w="2777" w:type="dxa"/>
            <w:vAlign w:val="center"/>
          </w:tcPr>
          <w:p w:rsidR="003D512D" w:rsidRDefault="003D512D" w:rsidP="002C3275">
            <w:pPr>
              <w:jc w:val="center"/>
              <w:rPr>
                <w:rFonts w:cs="Calibri"/>
                <w:b/>
                <w:bCs/>
                <w:color w:val="000000"/>
                <w:sz w:val="24"/>
                <w:szCs w:val="24"/>
              </w:rPr>
            </w:pPr>
            <w:r>
              <w:rPr>
                <w:rFonts w:cs="Calibri"/>
                <w:b/>
                <w:bCs/>
                <w:color w:val="000000"/>
              </w:rPr>
              <w:t>Kilo-5½, Pinar del Río</w:t>
            </w:r>
          </w:p>
        </w:tc>
      </w:tr>
      <w:tr w:rsidR="003D512D" w:rsidRPr="00182B4A" w:rsidTr="002C3275">
        <w:trPr>
          <w:trHeight w:val="555"/>
        </w:trPr>
        <w:tc>
          <w:tcPr>
            <w:tcW w:w="448"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28</w:t>
            </w:r>
          </w:p>
        </w:tc>
        <w:tc>
          <w:tcPr>
            <w:tcW w:w="1589"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Rodríguez Baró</w:t>
            </w:r>
          </w:p>
        </w:tc>
        <w:tc>
          <w:tcPr>
            <w:tcW w:w="1170"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proofErr w:type="spellStart"/>
            <w:r w:rsidRPr="00A2194A">
              <w:rPr>
                <w:rFonts w:eastAsia="Times New Roman" w:cs="Calibri"/>
                <w:b/>
                <w:bCs/>
                <w:color w:val="000000"/>
                <w:sz w:val="24"/>
                <w:szCs w:val="24"/>
                <w:lang w:eastAsia="es-ES"/>
              </w:rPr>
              <w:t>Panter</w:t>
            </w:r>
            <w:proofErr w:type="spellEnd"/>
          </w:p>
        </w:tc>
        <w:tc>
          <w:tcPr>
            <w:tcW w:w="1320" w:type="dxa"/>
            <w:shd w:val="clear" w:color="000000" w:fill="FFFFFF"/>
            <w:noWrap/>
            <w:vAlign w:val="center"/>
            <w:hideMark/>
          </w:tcPr>
          <w:p w:rsidR="003D512D" w:rsidRPr="00A2194A" w:rsidRDefault="003D512D" w:rsidP="002C3275">
            <w:pPr>
              <w:spacing w:after="0" w:line="240" w:lineRule="auto"/>
              <w:jc w:val="center"/>
              <w:rPr>
                <w:rFonts w:eastAsia="Times New Roman" w:cs="Calibri"/>
                <w:b/>
                <w:bCs/>
                <w:color w:val="000000"/>
                <w:sz w:val="24"/>
                <w:szCs w:val="24"/>
                <w:lang w:eastAsia="es-ES"/>
              </w:rPr>
            </w:pPr>
            <w:r w:rsidRPr="00A2194A">
              <w:rPr>
                <w:rFonts w:eastAsia="Times New Roman" w:cs="Calibri"/>
                <w:b/>
                <w:bCs/>
                <w:color w:val="000000"/>
                <w:sz w:val="24"/>
                <w:szCs w:val="24"/>
                <w:lang w:eastAsia="es-ES"/>
              </w:rPr>
              <w:t>1/6/2020</w:t>
            </w:r>
          </w:p>
        </w:tc>
        <w:tc>
          <w:tcPr>
            <w:tcW w:w="1753" w:type="dxa"/>
            <w:shd w:val="clear" w:color="000000" w:fill="FFFFFF"/>
            <w:vAlign w:val="center"/>
            <w:hideMark/>
          </w:tcPr>
          <w:p w:rsidR="003D512D" w:rsidRPr="00356C91" w:rsidRDefault="003D512D" w:rsidP="002C3275">
            <w:pPr>
              <w:spacing w:after="0" w:line="240" w:lineRule="auto"/>
              <w:jc w:val="center"/>
              <w:rPr>
                <w:rFonts w:eastAsia="Times New Roman" w:cs="Calibri"/>
                <w:b/>
                <w:bCs/>
                <w:color w:val="000000"/>
                <w:sz w:val="24"/>
                <w:szCs w:val="24"/>
                <w:lang w:val="es-ES" w:eastAsia="es-ES"/>
              </w:rPr>
            </w:pPr>
            <w:r w:rsidRPr="00356C91">
              <w:rPr>
                <w:rFonts w:eastAsia="Times New Roman" w:cs="Calibri"/>
                <w:b/>
                <w:bCs/>
                <w:color w:val="000000"/>
                <w:sz w:val="24"/>
                <w:szCs w:val="24"/>
                <w:lang w:val="es-ES" w:eastAsia="es-ES"/>
              </w:rPr>
              <w:t>Difamación de las Instituciones y Organizaciones y de los Héroes y Mártires, y Daños a Bienes del Patrimonio Cultural</w:t>
            </w:r>
          </w:p>
        </w:tc>
        <w:tc>
          <w:tcPr>
            <w:tcW w:w="1433" w:type="dxa"/>
            <w:vAlign w:val="center"/>
          </w:tcPr>
          <w:p w:rsidR="003D512D" w:rsidRDefault="003D512D" w:rsidP="002C3275">
            <w:pPr>
              <w:jc w:val="center"/>
              <w:rPr>
                <w:rFonts w:cs="Calibri"/>
                <w:b/>
                <w:bCs/>
                <w:color w:val="000000"/>
                <w:sz w:val="24"/>
                <w:szCs w:val="24"/>
              </w:rPr>
            </w:pPr>
            <w:r>
              <w:rPr>
                <w:rFonts w:cs="Calibri"/>
                <w:b/>
                <w:bCs/>
                <w:color w:val="000000"/>
              </w:rPr>
              <w:t>15 años</w:t>
            </w:r>
          </w:p>
        </w:tc>
        <w:tc>
          <w:tcPr>
            <w:tcW w:w="2777" w:type="dxa"/>
            <w:vAlign w:val="center"/>
          </w:tcPr>
          <w:p w:rsidR="003D512D" w:rsidRPr="00356C91" w:rsidRDefault="003D512D" w:rsidP="002C3275">
            <w:pPr>
              <w:jc w:val="center"/>
              <w:rPr>
                <w:rFonts w:cs="Calibri"/>
                <w:b/>
                <w:bCs/>
                <w:color w:val="000000"/>
                <w:sz w:val="24"/>
                <w:szCs w:val="24"/>
                <w:lang w:val="es-ES"/>
              </w:rPr>
            </w:pPr>
            <w:r w:rsidRPr="00356C91">
              <w:rPr>
                <w:rFonts w:cs="Calibri"/>
                <w:b/>
                <w:bCs/>
                <w:color w:val="000000"/>
                <w:lang w:val="es-ES"/>
              </w:rPr>
              <w:t>Combinado del Este, La Habana</w:t>
            </w:r>
          </w:p>
        </w:tc>
      </w:tr>
      <w:tr w:rsidR="003D512D" w:rsidRPr="00182B4A" w:rsidTr="002C3275">
        <w:trPr>
          <w:trHeight w:val="555"/>
        </w:trPr>
        <w:tc>
          <w:tcPr>
            <w:tcW w:w="448"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29</w:t>
            </w:r>
          </w:p>
        </w:tc>
        <w:tc>
          <w:tcPr>
            <w:tcW w:w="1589"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Rodríguez Batista</w:t>
            </w:r>
          </w:p>
        </w:tc>
        <w:tc>
          <w:tcPr>
            <w:tcW w:w="1170"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Miguel Ángel</w:t>
            </w:r>
          </w:p>
        </w:tc>
        <w:tc>
          <w:tcPr>
            <w:tcW w:w="1320" w:type="dxa"/>
            <w:shd w:val="clear" w:color="000000" w:fill="FFFFFF"/>
            <w:noWrap/>
            <w:vAlign w:val="center"/>
            <w:hideMark/>
          </w:tcPr>
          <w:p w:rsidR="003D512D" w:rsidRPr="00A2194A" w:rsidRDefault="003D512D" w:rsidP="002C3275">
            <w:pPr>
              <w:spacing w:after="0" w:line="240" w:lineRule="auto"/>
              <w:jc w:val="center"/>
              <w:rPr>
                <w:rFonts w:eastAsia="Times New Roman" w:cs="Calibri"/>
                <w:b/>
                <w:bCs/>
                <w:color w:val="000000"/>
                <w:sz w:val="24"/>
                <w:szCs w:val="24"/>
                <w:lang w:eastAsia="es-ES"/>
              </w:rPr>
            </w:pPr>
            <w:r w:rsidRPr="00A2194A">
              <w:rPr>
                <w:rFonts w:eastAsia="Times New Roman" w:cs="Calibri"/>
                <w:b/>
                <w:bCs/>
                <w:color w:val="000000"/>
                <w:sz w:val="24"/>
                <w:szCs w:val="24"/>
                <w:lang w:eastAsia="es-ES"/>
              </w:rPr>
              <w:t>9/11/2019</w:t>
            </w:r>
          </w:p>
        </w:tc>
        <w:tc>
          <w:tcPr>
            <w:tcW w:w="1753" w:type="dxa"/>
            <w:shd w:val="clear" w:color="000000" w:fill="FFFFFF"/>
            <w:vAlign w:val="center"/>
            <w:hideMark/>
          </w:tcPr>
          <w:p w:rsidR="003D512D" w:rsidRPr="00356C91" w:rsidRDefault="003D512D" w:rsidP="002C3275">
            <w:pPr>
              <w:spacing w:after="0" w:line="240" w:lineRule="auto"/>
              <w:jc w:val="center"/>
              <w:rPr>
                <w:rFonts w:eastAsia="Times New Roman" w:cs="Calibri"/>
                <w:b/>
                <w:bCs/>
                <w:color w:val="000000"/>
                <w:sz w:val="24"/>
                <w:szCs w:val="24"/>
                <w:lang w:val="es-ES" w:eastAsia="es-ES"/>
              </w:rPr>
            </w:pPr>
            <w:r w:rsidRPr="00356C91">
              <w:rPr>
                <w:rFonts w:eastAsia="Times New Roman" w:cs="Calibri"/>
                <w:b/>
                <w:bCs/>
                <w:color w:val="000000"/>
                <w:sz w:val="24"/>
                <w:szCs w:val="24"/>
                <w:lang w:val="es-ES" w:eastAsia="es-ES"/>
              </w:rPr>
              <w:t>Sabotaje y Otros actos contra la seguridad del estado</w:t>
            </w:r>
          </w:p>
        </w:tc>
        <w:tc>
          <w:tcPr>
            <w:tcW w:w="1433" w:type="dxa"/>
            <w:vAlign w:val="center"/>
          </w:tcPr>
          <w:p w:rsidR="003D512D" w:rsidRDefault="003D512D" w:rsidP="002C3275">
            <w:pPr>
              <w:jc w:val="center"/>
              <w:rPr>
                <w:rFonts w:cs="Calibri"/>
                <w:b/>
                <w:bCs/>
                <w:color w:val="000000"/>
                <w:sz w:val="24"/>
                <w:szCs w:val="24"/>
              </w:rPr>
            </w:pPr>
            <w:r>
              <w:rPr>
                <w:rFonts w:cs="Calibri"/>
                <w:b/>
                <w:bCs/>
                <w:color w:val="000000"/>
              </w:rPr>
              <w:t>20 años</w:t>
            </w:r>
          </w:p>
        </w:tc>
        <w:tc>
          <w:tcPr>
            <w:tcW w:w="2777" w:type="dxa"/>
            <w:vAlign w:val="center"/>
          </w:tcPr>
          <w:p w:rsidR="003D512D" w:rsidRPr="00356C91" w:rsidRDefault="003D512D" w:rsidP="002C3275">
            <w:pPr>
              <w:jc w:val="center"/>
              <w:rPr>
                <w:rFonts w:cs="Calibri"/>
                <w:b/>
                <w:bCs/>
                <w:color w:val="000000"/>
                <w:sz w:val="24"/>
                <w:szCs w:val="24"/>
                <w:lang w:val="es-ES"/>
              </w:rPr>
            </w:pPr>
            <w:r w:rsidRPr="00356C91">
              <w:rPr>
                <w:rFonts w:cs="Calibri"/>
                <w:b/>
                <w:bCs/>
                <w:color w:val="000000"/>
                <w:lang w:val="es-ES"/>
              </w:rPr>
              <w:t>Combinado del Este, La Habana</w:t>
            </w:r>
          </w:p>
        </w:tc>
      </w:tr>
      <w:tr w:rsidR="003D512D" w:rsidRPr="00182B4A" w:rsidTr="002C3275">
        <w:trPr>
          <w:trHeight w:val="555"/>
        </w:trPr>
        <w:tc>
          <w:tcPr>
            <w:tcW w:w="448"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30</w:t>
            </w:r>
          </w:p>
        </w:tc>
        <w:tc>
          <w:tcPr>
            <w:tcW w:w="1589"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Rodríguez González</w:t>
            </w:r>
          </w:p>
        </w:tc>
        <w:tc>
          <w:tcPr>
            <w:tcW w:w="1170"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Yasser Fernando</w:t>
            </w:r>
          </w:p>
        </w:tc>
        <w:tc>
          <w:tcPr>
            <w:tcW w:w="1320" w:type="dxa"/>
            <w:shd w:val="clear" w:color="000000" w:fill="FFFFFF"/>
            <w:noWrap/>
            <w:vAlign w:val="center"/>
            <w:hideMark/>
          </w:tcPr>
          <w:p w:rsidR="003D512D" w:rsidRPr="00A2194A" w:rsidRDefault="003D512D" w:rsidP="002C3275">
            <w:pPr>
              <w:spacing w:after="0" w:line="240" w:lineRule="auto"/>
              <w:jc w:val="center"/>
              <w:rPr>
                <w:rFonts w:eastAsia="Times New Roman" w:cs="Calibri"/>
                <w:b/>
                <w:bCs/>
                <w:color w:val="000000"/>
                <w:sz w:val="24"/>
                <w:szCs w:val="24"/>
                <w:lang w:eastAsia="es-ES"/>
              </w:rPr>
            </w:pPr>
            <w:r w:rsidRPr="00A2194A">
              <w:rPr>
                <w:rFonts w:eastAsia="Times New Roman" w:cs="Calibri"/>
                <w:b/>
                <w:bCs/>
                <w:color w:val="000000"/>
                <w:sz w:val="24"/>
                <w:szCs w:val="24"/>
                <w:lang w:eastAsia="es-ES"/>
              </w:rPr>
              <w:t>11/25/2020</w:t>
            </w:r>
          </w:p>
        </w:tc>
        <w:tc>
          <w:tcPr>
            <w:tcW w:w="1753" w:type="dxa"/>
            <w:shd w:val="clear" w:color="000000" w:fill="FFFFFF"/>
            <w:vAlign w:val="center"/>
            <w:hideMark/>
          </w:tcPr>
          <w:p w:rsidR="003D512D" w:rsidRPr="00356C91" w:rsidRDefault="003D512D" w:rsidP="002C3275">
            <w:pPr>
              <w:spacing w:after="0" w:line="240" w:lineRule="auto"/>
              <w:jc w:val="center"/>
              <w:rPr>
                <w:rFonts w:eastAsia="Times New Roman" w:cs="Calibri"/>
                <w:b/>
                <w:bCs/>
                <w:color w:val="000000"/>
                <w:sz w:val="24"/>
                <w:szCs w:val="24"/>
                <w:lang w:val="es-ES" w:eastAsia="es-ES"/>
              </w:rPr>
            </w:pPr>
            <w:r w:rsidRPr="00356C91">
              <w:rPr>
                <w:rFonts w:eastAsia="Times New Roman" w:cs="Calibri"/>
                <w:b/>
                <w:bCs/>
                <w:color w:val="000000"/>
                <w:sz w:val="24"/>
                <w:szCs w:val="24"/>
                <w:lang w:val="es-ES" w:eastAsia="es-ES"/>
              </w:rPr>
              <w:t>Otros Actos Contra la Seguridad del Estado</w:t>
            </w:r>
          </w:p>
        </w:tc>
        <w:tc>
          <w:tcPr>
            <w:tcW w:w="1433" w:type="dxa"/>
            <w:vAlign w:val="center"/>
          </w:tcPr>
          <w:p w:rsidR="003D512D" w:rsidRDefault="003D512D" w:rsidP="002C3275">
            <w:pPr>
              <w:jc w:val="center"/>
              <w:rPr>
                <w:rFonts w:cs="Calibri"/>
                <w:b/>
                <w:bCs/>
                <w:color w:val="000000"/>
                <w:sz w:val="24"/>
                <w:szCs w:val="24"/>
              </w:rPr>
            </w:pPr>
            <w:r>
              <w:rPr>
                <w:rFonts w:cs="Calibri"/>
                <w:b/>
                <w:bCs/>
                <w:color w:val="000000"/>
              </w:rPr>
              <w:t>Pendiente</w:t>
            </w:r>
          </w:p>
        </w:tc>
        <w:tc>
          <w:tcPr>
            <w:tcW w:w="2777" w:type="dxa"/>
            <w:vAlign w:val="center"/>
          </w:tcPr>
          <w:p w:rsidR="003D512D" w:rsidRPr="00356C91" w:rsidRDefault="003D512D" w:rsidP="002C3275">
            <w:pPr>
              <w:jc w:val="center"/>
              <w:rPr>
                <w:rFonts w:cs="Calibri"/>
                <w:b/>
                <w:bCs/>
                <w:color w:val="000000"/>
                <w:sz w:val="24"/>
                <w:szCs w:val="24"/>
                <w:lang w:val="es-ES"/>
              </w:rPr>
            </w:pPr>
            <w:r w:rsidRPr="00356C91">
              <w:rPr>
                <w:rFonts w:cs="Calibri"/>
                <w:b/>
                <w:bCs/>
                <w:color w:val="000000"/>
                <w:lang w:val="es-ES"/>
              </w:rPr>
              <w:t>Combinado del Este de La Habana</w:t>
            </w:r>
          </w:p>
        </w:tc>
      </w:tr>
      <w:tr w:rsidR="003D512D" w:rsidRPr="00182B4A" w:rsidTr="002C3275">
        <w:trPr>
          <w:trHeight w:val="555"/>
        </w:trPr>
        <w:tc>
          <w:tcPr>
            <w:tcW w:w="448"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31</w:t>
            </w:r>
          </w:p>
        </w:tc>
        <w:tc>
          <w:tcPr>
            <w:tcW w:w="1589"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 xml:space="preserve">Sánchez </w:t>
            </w:r>
            <w:proofErr w:type="spellStart"/>
            <w:r w:rsidRPr="00A2194A">
              <w:rPr>
                <w:rFonts w:eastAsia="Times New Roman" w:cs="Calibri"/>
                <w:b/>
                <w:bCs/>
                <w:color w:val="000000"/>
                <w:sz w:val="24"/>
                <w:szCs w:val="24"/>
                <w:lang w:eastAsia="es-ES"/>
              </w:rPr>
              <w:t>Mayedo</w:t>
            </w:r>
            <w:proofErr w:type="spellEnd"/>
          </w:p>
        </w:tc>
        <w:tc>
          <w:tcPr>
            <w:tcW w:w="1170"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proofErr w:type="spellStart"/>
            <w:r w:rsidRPr="00A2194A">
              <w:rPr>
                <w:rFonts w:eastAsia="Times New Roman" w:cs="Calibri"/>
                <w:b/>
                <w:bCs/>
                <w:color w:val="000000"/>
                <w:sz w:val="24"/>
                <w:szCs w:val="24"/>
                <w:lang w:eastAsia="es-ES"/>
              </w:rPr>
              <w:t>Raidel</w:t>
            </w:r>
            <w:proofErr w:type="spellEnd"/>
          </w:p>
        </w:tc>
        <w:tc>
          <w:tcPr>
            <w:tcW w:w="1320" w:type="dxa"/>
            <w:shd w:val="clear" w:color="000000" w:fill="FFFFFF"/>
            <w:noWrap/>
            <w:vAlign w:val="center"/>
            <w:hideMark/>
          </w:tcPr>
          <w:p w:rsidR="003D512D" w:rsidRPr="00A2194A" w:rsidRDefault="003D512D" w:rsidP="002C3275">
            <w:pPr>
              <w:spacing w:after="0" w:line="240" w:lineRule="auto"/>
              <w:jc w:val="center"/>
              <w:rPr>
                <w:rFonts w:eastAsia="Times New Roman" w:cs="Calibri"/>
                <w:b/>
                <w:bCs/>
                <w:color w:val="000000"/>
                <w:sz w:val="24"/>
                <w:szCs w:val="24"/>
                <w:lang w:eastAsia="es-ES"/>
              </w:rPr>
            </w:pPr>
            <w:r w:rsidRPr="00A2194A">
              <w:rPr>
                <w:rFonts w:eastAsia="Times New Roman" w:cs="Calibri"/>
                <w:b/>
                <w:bCs/>
                <w:color w:val="000000"/>
                <w:sz w:val="24"/>
                <w:szCs w:val="24"/>
                <w:lang w:eastAsia="es-ES"/>
              </w:rPr>
              <w:t>9/11/2019</w:t>
            </w:r>
          </w:p>
        </w:tc>
        <w:tc>
          <w:tcPr>
            <w:tcW w:w="1753" w:type="dxa"/>
            <w:shd w:val="clear" w:color="000000" w:fill="FFFFFF"/>
            <w:vAlign w:val="center"/>
            <w:hideMark/>
          </w:tcPr>
          <w:p w:rsidR="003D512D" w:rsidRPr="00356C91" w:rsidRDefault="003D512D" w:rsidP="002C3275">
            <w:pPr>
              <w:spacing w:after="0" w:line="240" w:lineRule="auto"/>
              <w:jc w:val="center"/>
              <w:rPr>
                <w:rFonts w:eastAsia="Times New Roman" w:cs="Calibri"/>
                <w:b/>
                <w:bCs/>
                <w:color w:val="000000"/>
                <w:sz w:val="24"/>
                <w:szCs w:val="24"/>
                <w:lang w:val="es-ES" w:eastAsia="es-ES"/>
              </w:rPr>
            </w:pPr>
            <w:r w:rsidRPr="00356C91">
              <w:rPr>
                <w:rFonts w:eastAsia="Times New Roman" w:cs="Calibri"/>
                <w:b/>
                <w:bCs/>
                <w:color w:val="000000"/>
                <w:sz w:val="24"/>
                <w:szCs w:val="24"/>
                <w:lang w:val="es-ES" w:eastAsia="es-ES"/>
              </w:rPr>
              <w:t>Sabotaje y Otros actos contra la seguridad del estado</w:t>
            </w:r>
          </w:p>
        </w:tc>
        <w:tc>
          <w:tcPr>
            <w:tcW w:w="1433" w:type="dxa"/>
            <w:vAlign w:val="center"/>
          </w:tcPr>
          <w:p w:rsidR="003D512D" w:rsidRDefault="003D512D" w:rsidP="002C3275">
            <w:pPr>
              <w:jc w:val="center"/>
              <w:rPr>
                <w:rFonts w:cs="Calibri"/>
                <w:b/>
                <w:bCs/>
                <w:color w:val="000000"/>
                <w:sz w:val="24"/>
                <w:szCs w:val="24"/>
              </w:rPr>
            </w:pPr>
            <w:r>
              <w:rPr>
                <w:rFonts w:cs="Calibri"/>
                <w:b/>
                <w:bCs/>
                <w:color w:val="000000"/>
              </w:rPr>
              <w:t>18 años</w:t>
            </w:r>
          </w:p>
        </w:tc>
        <w:tc>
          <w:tcPr>
            <w:tcW w:w="2777" w:type="dxa"/>
            <w:vAlign w:val="center"/>
          </w:tcPr>
          <w:p w:rsidR="003D512D" w:rsidRPr="00356C91" w:rsidRDefault="003D512D" w:rsidP="002C3275">
            <w:pPr>
              <w:jc w:val="center"/>
              <w:rPr>
                <w:rFonts w:cs="Calibri"/>
                <w:b/>
                <w:bCs/>
                <w:color w:val="000000"/>
                <w:sz w:val="24"/>
                <w:szCs w:val="24"/>
                <w:lang w:val="es-ES"/>
              </w:rPr>
            </w:pPr>
            <w:r w:rsidRPr="00356C91">
              <w:rPr>
                <w:rFonts w:cs="Calibri"/>
                <w:b/>
                <w:bCs/>
                <w:color w:val="000000"/>
                <w:lang w:val="es-ES"/>
              </w:rPr>
              <w:t>Combinado del Este, La Habana</w:t>
            </w:r>
          </w:p>
        </w:tc>
      </w:tr>
      <w:tr w:rsidR="003D512D" w:rsidRPr="00A2194A" w:rsidTr="002C3275">
        <w:trPr>
          <w:trHeight w:val="555"/>
        </w:trPr>
        <w:tc>
          <w:tcPr>
            <w:tcW w:w="448"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32</w:t>
            </w:r>
          </w:p>
        </w:tc>
        <w:tc>
          <w:tcPr>
            <w:tcW w:w="1589"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proofErr w:type="spellStart"/>
            <w:r w:rsidRPr="00A2194A">
              <w:rPr>
                <w:rFonts w:eastAsia="Times New Roman" w:cs="Calibri"/>
                <w:b/>
                <w:bCs/>
                <w:color w:val="000000"/>
                <w:sz w:val="24"/>
                <w:szCs w:val="24"/>
                <w:lang w:eastAsia="es-ES"/>
              </w:rPr>
              <w:t>Sintes</w:t>
            </w:r>
            <w:proofErr w:type="spellEnd"/>
            <w:r w:rsidRPr="00A2194A">
              <w:rPr>
                <w:rFonts w:eastAsia="Times New Roman" w:cs="Calibri"/>
                <w:b/>
                <w:bCs/>
                <w:color w:val="000000"/>
                <w:sz w:val="24"/>
                <w:szCs w:val="24"/>
                <w:lang w:eastAsia="es-ES"/>
              </w:rPr>
              <w:t xml:space="preserve"> Rodríguez</w:t>
            </w:r>
          </w:p>
        </w:tc>
        <w:tc>
          <w:tcPr>
            <w:tcW w:w="1170"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 xml:space="preserve">Rubén </w:t>
            </w:r>
          </w:p>
        </w:tc>
        <w:tc>
          <w:tcPr>
            <w:tcW w:w="1320" w:type="dxa"/>
            <w:shd w:val="clear" w:color="000000" w:fill="FFFFFF"/>
            <w:noWrap/>
            <w:vAlign w:val="center"/>
            <w:hideMark/>
          </w:tcPr>
          <w:p w:rsidR="003D512D" w:rsidRPr="00A2194A" w:rsidRDefault="003D512D" w:rsidP="002C3275">
            <w:pPr>
              <w:spacing w:after="0" w:line="240" w:lineRule="auto"/>
              <w:jc w:val="center"/>
              <w:rPr>
                <w:rFonts w:eastAsia="Times New Roman" w:cs="Calibri"/>
                <w:b/>
                <w:bCs/>
                <w:color w:val="000000"/>
                <w:sz w:val="24"/>
                <w:szCs w:val="24"/>
                <w:lang w:eastAsia="es-ES"/>
              </w:rPr>
            </w:pPr>
            <w:r w:rsidRPr="00A2194A">
              <w:rPr>
                <w:rFonts w:eastAsia="Times New Roman" w:cs="Calibri"/>
                <w:b/>
                <w:bCs/>
                <w:color w:val="000000"/>
                <w:sz w:val="24"/>
                <w:szCs w:val="24"/>
                <w:lang w:eastAsia="es-ES"/>
              </w:rPr>
              <w:t>6/21/2009</w:t>
            </w:r>
          </w:p>
        </w:tc>
        <w:tc>
          <w:tcPr>
            <w:tcW w:w="1753" w:type="dxa"/>
            <w:shd w:val="clear" w:color="000000" w:fill="FFFFFF"/>
            <w:vAlign w:val="center"/>
            <w:hideMark/>
          </w:tcPr>
          <w:p w:rsidR="003D512D" w:rsidRPr="00A2194A" w:rsidRDefault="003D512D" w:rsidP="002C3275">
            <w:pPr>
              <w:spacing w:after="0" w:line="240" w:lineRule="auto"/>
              <w:jc w:val="center"/>
              <w:rPr>
                <w:rFonts w:eastAsia="Times New Roman" w:cs="Calibri"/>
                <w:b/>
                <w:bCs/>
                <w:color w:val="000000"/>
                <w:sz w:val="24"/>
                <w:szCs w:val="24"/>
                <w:lang w:eastAsia="es-ES"/>
              </w:rPr>
            </w:pPr>
            <w:proofErr w:type="spellStart"/>
            <w:r w:rsidRPr="00A2194A">
              <w:rPr>
                <w:rFonts w:eastAsia="Times New Roman" w:cs="Calibri"/>
                <w:b/>
                <w:bCs/>
                <w:color w:val="000000"/>
                <w:sz w:val="24"/>
                <w:szCs w:val="24"/>
                <w:lang w:eastAsia="es-ES"/>
              </w:rPr>
              <w:t>Sabotaje</w:t>
            </w:r>
            <w:proofErr w:type="spellEnd"/>
            <w:r w:rsidRPr="00A2194A">
              <w:rPr>
                <w:rFonts w:eastAsia="Times New Roman" w:cs="Calibri"/>
                <w:b/>
                <w:bCs/>
                <w:color w:val="000000"/>
                <w:sz w:val="24"/>
                <w:szCs w:val="24"/>
                <w:lang w:eastAsia="es-ES"/>
              </w:rPr>
              <w:t xml:space="preserve"> de </w:t>
            </w:r>
            <w:proofErr w:type="spellStart"/>
            <w:r w:rsidRPr="00A2194A">
              <w:rPr>
                <w:rFonts w:eastAsia="Times New Roman" w:cs="Calibri"/>
                <w:b/>
                <w:bCs/>
                <w:color w:val="000000"/>
                <w:sz w:val="24"/>
                <w:szCs w:val="24"/>
                <w:lang w:eastAsia="es-ES"/>
              </w:rPr>
              <w:t>carácter</w:t>
            </w:r>
            <w:proofErr w:type="spellEnd"/>
            <w:r w:rsidRPr="00A2194A">
              <w:rPr>
                <w:rFonts w:eastAsia="Times New Roman" w:cs="Calibri"/>
                <w:b/>
                <w:bCs/>
                <w:color w:val="000000"/>
                <w:sz w:val="24"/>
                <w:szCs w:val="24"/>
                <w:lang w:eastAsia="es-ES"/>
              </w:rPr>
              <w:t xml:space="preserve"> </w:t>
            </w:r>
            <w:proofErr w:type="spellStart"/>
            <w:r w:rsidRPr="00A2194A">
              <w:rPr>
                <w:rFonts w:eastAsia="Times New Roman" w:cs="Calibri"/>
                <w:b/>
                <w:bCs/>
                <w:color w:val="000000"/>
                <w:sz w:val="24"/>
                <w:szCs w:val="24"/>
                <w:lang w:eastAsia="es-ES"/>
              </w:rPr>
              <w:t>continuado</w:t>
            </w:r>
            <w:proofErr w:type="spellEnd"/>
          </w:p>
        </w:tc>
        <w:tc>
          <w:tcPr>
            <w:tcW w:w="1433" w:type="dxa"/>
            <w:vAlign w:val="center"/>
          </w:tcPr>
          <w:p w:rsidR="003D512D" w:rsidRDefault="003D512D" w:rsidP="002C3275">
            <w:pPr>
              <w:jc w:val="center"/>
              <w:rPr>
                <w:rFonts w:cs="Calibri"/>
                <w:b/>
                <w:bCs/>
                <w:color w:val="000000"/>
                <w:sz w:val="24"/>
                <w:szCs w:val="24"/>
              </w:rPr>
            </w:pPr>
            <w:r>
              <w:rPr>
                <w:rFonts w:cs="Calibri"/>
                <w:b/>
                <w:bCs/>
                <w:color w:val="000000"/>
              </w:rPr>
              <w:t>20 años</w:t>
            </w:r>
          </w:p>
        </w:tc>
        <w:tc>
          <w:tcPr>
            <w:tcW w:w="2777" w:type="dxa"/>
            <w:vAlign w:val="center"/>
          </w:tcPr>
          <w:p w:rsidR="003D512D" w:rsidRDefault="003D512D" w:rsidP="002C3275">
            <w:pPr>
              <w:jc w:val="center"/>
              <w:rPr>
                <w:rFonts w:cs="Calibri"/>
                <w:b/>
                <w:bCs/>
                <w:color w:val="000000"/>
                <w:sz w:val="24"/>
                <w:szCs w:val="24"/>
              </w:rPr>
            </w:pPr>
            <w:r>
              <w:rPr>
                <w:rFonts w:cs="Calibri"/>
                <w:b/>
                <w:bCs/>
                <w:color w:val="000000"/>
              </w:rPr>
              <w:t xml:space="preserve">Prisión Provincial de Holguín </w:t>
            </w:r>
          </w:p>
        </w:tc>
      </w:tr>
      <w:tr w:rsidR="003D512D" w:rsidRPr="00182B4A" w:rsidTr="002C3275">
        <w:trPr>
          <w:trHeight w:val="555"/>
        </w:trPr>
        <w:tc>
          <w:tcPr>
            <w:tcW w:w="448"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33</w:t>
            </w:r>
          </w:p>
        </w:tc>
        <w:tc>
          <w:tcPr>
            <w:tcW w:w="1589"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proofErr w:type="spellStart"/>
            <w:r w:rsidRPr="00A2194A">
              <w:rPr>
                <w:rFonts w:eastAsia="Times New Roman" w:cs="Calibri"/>
                <w:b/>
                <w:bCs/>
                <w:color w:val="000000"/>
                <w:sz w:val="24"/>
                <w:szCs w:val="24"/>
                <w:lang w:eastAsia="es-ES"/>
              </w:rPr>
              <w:t>Surís</w:t>
            </w:r>
            <w:proofErr w:type="spellEnd"/>
            <w:r w:rsidRPr="00A2194A">
              <w:rPr>
                <w:rFonts w:eastAsia="Times New Roman" w:cs="Calibri"/>
                <w:b/>
                <w:bCs/>
                <w:color w:val="000000"/>
                <w:sz w:val="24"/>
                <w:szCs w:val="24"/>
                <w:lang w:eastAsia="es-ES"/>
              </w:rPr>
              <w:t xml:space="preserve"> de la Torre</w:t>
            </w:r>
          </w:p>
        </w:tc>
        <w:tc>
          <w:tcPr>
            <w:tcW w:w="1170"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Ihosvany</w:t>
            </w:r>
          </w:p>
        </w:tc>
        <w:tc>
          <w:tcPr>
            <w:tcW w:w="1320" w:type="dxa"/>
            <w:shd w:val="clear" w:color="000000" w:fill="FFFFFF"/>
            <w:noWrap/>
            <w:vAlign w:val="center"/>
            <w:hideMark/>
          </w:tcPr>
          <w:p w:rsidR="003D512D" w:rsidRPr="00A2194A" w:rsidRDefault="003D512D" w:rsidP="002C3275">
            <w:pPr>
              <w:spacing w:after="0" w:line="240" w:lineRule="auto"/>
              <w:jc w:val="center"/>
              <w:rPr>
                <w:rFonts w:eastAsia="Times New Roman" w:cs="Calibri"/>
                <w:b/>
                <w:bCs/>
                <w:color w:val="000000"/>
                <w:sz w:val="24"/>
                <w:szCs w:val="24"/>
                <w:lang w:eastAsia="es-ES"/>
              </w:rPr>
            </w:pPr>
            <w:r w:rsidRPr="00A2194A">
              <w:rPr>
                <w:rFonts w:eastAsia="Times New Roman" w:cs="Calibri"/>
                <w:b/>
                <w:bCs/>
                <w:color w:val="000000"/>
                <w:sz w:val="24"/>
                <w:szCs w:val="24"/>
                <w:lang w:eastAsia="es-ES"/>
              </w:rPr>
              <w:t>4/26/2001</w:t>
            </w:r>
          </w:p>
        </w:tc>
        <w:tc>
          <w:tcPr>
            <w:tcW w:w="1753" w:type="dxa"/>
            <w:shd w:val="clear" w:color="000000" w:fill="FFFFFF"/>
            <w:vAlign w:val="center"/>
            <w:hideMark/>
          </w:tcPr>
          <w:p w:rsidR="003D512D" w:rsidRPr="00356C91" w:rsidRDefault="003D512D" w:rsidP="002C3275">
            <w:pPr>
              <w:spacing w:after="0" w:line="240" w:lineRule="auto"/>
              <w:jc w:val="center"/>
              <w:rPr>
                <w:rFonts w:eastAsia="Times New Roman" w:cs="Calibri"/>
                <w:b/>
                <w:bCs/>
                <w:color w:val="000000"/>
                <w:sz w:val="24"/>
                <w:szCs w:val="24"/>
                <w:lang w:val="es-ES" w:eastAsia="es-ES"/>
              </w:rPr>
            </w:pPr>
            <w:r w:rsidRPr="00356C91">
              <w:rPr>
                <w:rFonts w:eastAsia="Times New Roman" w:cs="Calibri"/>
                <w:b/>
                <w:bCs/>
                <w:color w:val="000000"/>
                <w:sz w:val="24"/>
                <w:szCs w:val="24"/>
                <w:lang w:val="es-ES" w:eastAsia="es-ES"/>
              </w:rPr>
              <w:t>Otros actos contra la Seguridad del Estado</w:t>
            </w:r>
          </w:p>
        </w:tc>
        <w:tc>
          <w:tcPr>
            <w:tcW w:w="1433" w:type="dxa"/>
            <w:vAlign w:val="center"/>
          </w:tcPr>
          <w:p w:rsidR="003D512D" w:rsidRDefault="003D512D" w:rsidP="002C3275">
            <w:pPr>
              <w:jc w:val="center"/>
              <w:rPr>
                <w:rFonts w:cs="Calibri"/>
                <w:b/>
                <w:bCs/>
                <w:color w:val="000000"/>
                <w:sz w:val="24"/>
                <w:szCs w:val="24"/>
              </w:rPr>
            </w:pPr>
            <w:r>
              <w:rPr>
                <w:rFonts w:cs="Calibri"/>
                <w:b/>
                <w:bCs/>
                <w:color w:val="000000"/>
              </w:rPr>
              <w:t xml:space="preserve">Cadena </w:t>
            </w:r>
            <w:proofErr w:type="spellStart"/>
            <w:r>
              <w:rPr>
                <w:rFonts w:cs="Calibri"/>
                <w:b/>
                <w:bCs/>
                <w:color w:val="000000"/>
              </w:rPr>
              <w:t>perpetua</w:t>
            </w:r>
            <w:proofErr w:type="spellEnd"/>
          </w:p>
        </w:tc>
        <w:tc>
          <w:tcPr>
            <w:tcW w:w="2777" w:type="dxa"/>
            <w:vAlign w:val="center"/>
          </w:tcPr>
          <w:p w:rsidR="003D512D" w:rsidRPr="00356C91" w:rsidRDefault="003D512D" w:rsidP="002C3275">
            <w:pPr>
              <w:jc w:val="center"/>
              <w:rPr>
                <w:rFonts w:cs="Calibri"/>
                <w:b/>
                <w:bCs/>
                <w:color w:val="000000"/>
                <w:sz w:val="24"/>
                <w:szCs w:val="24"/>
                <w:lang w:val="es-ES"/>
              </w:rPr>
            </w:pPr>
            <w:r w:rsidRPr="00356C91">
              <w:rPr>
                <w:rFonts w:cs="Calibri"/>
                <w:b/>
                <w:bCs/>
                <w:color w:val="000000"/>
                <w:lang w:val="es-ES"/>
              </w:rPr>
              <w:t>Combinado del Este, La Habana</w:t>
            </w:r>
          </w:p>
        </w:tc>
      </w:tr>
      <w:tr w:rsidR="003D512D" w:rsidRPr="00A2194A" w:rsidTr="002C3275">
        <w:trPr>
          <w:trHeight w:val="555"/>
        </w:trPr>
        <w:tc>
          <w:tcPr>
            <w:tcW w:w="448"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34</w:t>
            </w:r>
          </w:p>
        </w:tc>
        <w:tc>
          <w:tcPr>
            <w:tcW w:w="1589"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Thomas González</w:t>
            </w:r>
          </w:p>
        </w:tc>
        <w:tc>
          <w:tcPr>
            <w:tcW w:w="1170"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Yoanny</w:t>
            </w:r>
          </w:p>
        </w:tc>
        <w:tc>
          <w:tcPr>
            <w:tcW w:w="1320" w:type="dxa"/>
            <w:shd w:val="clear" w:color="000000" w:fill="FFFFFF"/>
            <w:noWrap/>
            <w:vAlign w:val="center"/>
            <w:hideMark/>
          </w:tcPr>
          <w:p w:rsidR="003D512D" w:rsidRPr="00A2194A" w:rsidRDefault="003D512D" w:rsidP="002C3275">
            <w:pPr>
              <w:spacing w:after="0" w:line="240" w:lineRule="auto"/>
              <w:jc w:val="center"/>
              <w:rPr>
                <w:rFonts w:eastAsia="Times New Roman" w:cs="Calibri"/>
                <w:b/>
                <w:bCs/>
                <w:color w:val="000000"/>
                <w:sz w:val="24"/>
                <w:szCs w:val="24"/>
                <w:lang w:eastAsia="es-ES"/>
              </w:rPr>
            </w:pPr>
            <w:r w:rsidRPr="00A2194A">
              <w:rPr>
                <w:rFonts w:eastAsia="Times New Roman" w:cs="Calibri"/>
                <w:b/>
                <w:bCs/>
                <w:color w:val="000000"/>
                <w:sz w:val="24"/>
                <w:szCs w:val="24"/>
                <w:lang w:eastAsia="es-ES"/>
              </w:rPr>
              <w:t>4/2/2003</w:t>
            </w:r>
          </w:p>
        </w:tc>
        <w:tc>
          <w:tcPr>
            <w:tcW w:w="1753" w:type="dxa"/>
            <w:shd w:val="clear" w:color="000000" w:fill="FFFFFF"/>
            <w:vAlign w:val="center"/>
            <w:hideMark/>
          </w:tcPr>
          <w:p w:rsidR="003D512D" w:rsidRPr="00356C91" w:rsidRDefault="003D512D" w:rsidP="002C3275">
            <w:pPr>
              <w:spacing w:after="0" w:line="240" w:lineRule="auto"/>
              <w:jc w:val="center"/>
              <w:rPr>
                <w:rFonts w:eastAsia="Times New Roman" w:cs="Calibri"/>
                <w:b/>
                <w:bCs/>
                <w:color w:val="000000"/>
                <w:sz w:val="24"/>
                <w:szCs w:val="24"/>
                <w:lang w:val="es-ES" w:eastAsia="es-ES"/>
              </w:rPr>
            </w:pPr>
            <w:r w:rsidRPr="00356C91">
              <w:rPr>
                <w:rFonts w:eastAsia="Times New Roman" w:cs="Calibri"/>
                <w:b/>
                <w:bCs/>
                <w:color w:val="000000"/>
                <w:sz w:val="24"/>
                <w:szCs w:val="24"/>
                <w:lang w:val="es-ES" w:eastAsia="es-ES"/>
              </w:rPr>
              <w:t>Actos de terrorismo contra el Estado</w:t>
            </w:r>
          </w:p>
        </w:tc>
        <w:tc>
          <w:tcPr>
            <w:tcW w:w="1433" w:type="dxa"/>
            <w:vAlign w:val="center"/>
          </w:tcPr>
          <w:p w:rsidR="003D512D" w:rsidRDefault="003D512D" w:rsidP="002C3275">
            <w:pPr>
              <w:jc w:val="center"/>
              <w:rPr>
                <w:rFonts w:cs="Calibri"/>
                <w:b/>
                <w:bCs/>
                <w:color w:val="000000"/>
                <w:sz w:val="24"/>
                <w:szCs w:val="24"/>
              </w:rPr>
            </w:pPr>
            <w:r>
              <w:rPr>
                <w:rFonts w:cs="Calibri"/>
                <w:b/>
                <w:bCs/>
                <w:color w:val="000000"/>
              </w:rPr>
              <w:t xml:space="preserve">Cadena </w:t>
            </w:r>
            <w:proofErr w:type="spellStart"/>
            <w:r>
              <w:rPr>
                <w:rFonts w:cs="Calibri"/>
                <w:b/>
                <w:bCs/>
                <w:color w:val="000000"/>
              </w:rPr>
              <w:t>perpetua</w:t>
            </w:r>
            <w:proofErr w:type="spellEnd"/>
          </w:p>
        </w:tc>
        <w:tc>
          <w:tcPr>
            <w:tcW w:w="2777" w:type="dxa"/>
            <w:vAlign w:val="center"/>
          </w:tcPr>
          <w:p w:rsidR="003D512D" w:rsidRDefault="003D512D" w:rsidP="002C3275">
            <w:pPr>
              <w:jc w:val="center"/>
              <w:rPr>
                <w:rFonts w:cs="Calibri"/>
                <w:b/>
                <w:bCs/>
                <w:color w:val="000000"/>
                <w:sz w:val="24"/>
                <w:szCs w:val="24"/>
              </w:rPr>
            </w:pPr>
            <w:r>
              <w:rPr>
                <w:rFonts w:cs="Calibri"/>
                <w:b/>
                <w:bCs/>
                <w:color w:val="000000"/>
              </w:rPr>
              <w:t xml:space="preserve">Prisión de </w:t>
            </w:r>
            <w:proofErr w:type="spellStart"/>
            <w:r>
              <w:rPr>
                <w:rFonts w:cs="Calibri"/>
                <w:b/>
                <w:bCs/>
                <w:color w:val="000000"/>
              </w:rPr>
              <w:t>Guanajay</w:t>
            </w:r>
            <w:proofErr w:type="spellEnd"/>
            <w:r>
              <w:rPr>
                <w:rFonts w:cs="Calibri"/>
                <w:b/>
                <w:bCs/>
                <w:color w:val="000000"/>
              </w:rPr>
              <w:t>, Artemisa</w:t>
            </w:r>
          </w:p>
        </w:tc>
      </w:tr>
      <w:tr w:rsidR="003D512D" w:rsidRPr="00A2194A" w:rsidTr="002C3275">
        <w:trPr>
          <w:trHeight w:val="555"/>
        </w:trPr>
        <w:tc>
          <w:tcPr>
            <w:tcW w:w="448"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35</w:t>
            </w:r>
          </w:p>
        </w:tc>
        <w:tc>
          <w:tcPr>
            <w:tcW w:w="1589"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Torres Martínez</w:t>
            </w:r>
          </w:p>
        </w:tc>
        <w:tc>
          <w:tcPr>
            <w:tcW w:w="1170" w:type="dxa"/>
            <w:shd w:val="clear" w:color="000000" w:fill="FFFFFF"/>
            <w:noWrap/>
            <w:vAlign w:val="center"/>
            <w:hideMark/>
          </w:tcPr>
          <w:p w:rsidR="003D512D" w:rsidRPr="00A2194A" w:rsidRDefault="003D512D" w:rsidP="002C3275">
            <w:pPr>
              <w:spacing w:after="0" w:line="240" w:lineRule="auto"/>
              <w:rPr>
                <w:rFonts w:eastAsia="Times New Roman" w:cs="Calibri"/>
                <w:b/>
                <w:bCs/>
                <w:color w:val="000000"/>
                <w:sz w:val="24"/>
                <w:szCs w:val="24"/>
                <w:lang w:eastAsia="es-ES"/>
              </w:rPr>
            </w:pPr>
            <w:r w:rsidRPr="00A2194A">
              <w:rPr>
                <w:rFonts w:eastAsia="Times New Roman" w:cs="Calibri"/>
                <w:b/>
                <w:bCs/>
                <w:color w:val="000000"/>
                <w:sz w:val="24"/>
                <w:szCs w:val="24"/>
                <w:lang w:eastAsia="es-ES"/>
              </w:rPr>
              <w:t>Yoan</w:t>
            </w:r>
          </w:p>
        </w:tc>
        <w:tc>
          <w:tcPr>
            <w:tcW w:w="1320" w:type="dxa"/>
            <w:shd w:val="clear" w:color="000000" w:fill="FFFFFF"/>
            <w:noWrap/>
            <w:vAlign w:val="center"/>
            <w:hideMark/>
          </w:tcPr>
          <w:p w:rsidR="003D512D" w:rsidRPr="00A2194A" w:rsidRDefault="003D512D" w:rsidP="002C3275">
            <w:pPr>
              <w:spacing w:after="0" w:line="240" w:lineRule="auto"/>
              <w:jc w:val="center"/>
              <w:rPr>
                <w:rFonts w:eastAsia="Times New Roman" w:cs="Calibri"/>
                <w:b/>
                <w:bCs/>
                <w:color w:val="000000"/>
                <w:sz w:val="24"/>
                <w:szCs w:val="24"/>
                <w:lang w:eastAsia="es-ES"/>
              </w:rPr>
            </w:pPr>
            <w:r w:rsidRPr="00A2194A">
              <w:rPr>
                <w:rFonts w:eastAsia="Times New Roman" w:cs="Calibri"/>
                <w:b/>
                <w:bCs/>
                <w:color w:val="000000"/>
                <w:sz w:val="24"/>
                <w:szCs w:val="24"/>
                <w:lang w:eastAsia="es-ES"/>
              </w:rPr>
              <w:t>5/3/2007</w:t>
            </w:r>
          </w:p>
        </w:tc>
        <w:tc>
          <w:tcPr>
            <w:tcW w:w="1753" w:type="dxa"/>
            <w:shd w:val="clear" w:color="000000" w:fill="FFFFFF"/>
            <w:vAlign w:val="center"/>
            <w:hideMark/>
          </w:tcPr>
          <w:p w:rsidR="003D512D" w:rsidRPr="00356C91" w:rsidRDefault="003D512D" w:rsidP="002C3275">
            <w:pPr>
              <w:spacing w:after="0" w:line="240" w:lineRule="auto"/>
              <w:jc w:val="center"/>
              <w:rPr>
                <w:rFonts w:eastAsia="Times New Roman" w:cs="Calibri"/>
                <w:b/>
                <w:bCs/>
                <w:color w:val="000000"/>
                <w:sz w:val="24"/>
                <w:szCs w:val="24"/>
                <w:lang w:val="es-ES" w:eastAsia="es-ES"/>
              </w:rPr>
            </w:pPr>
            <w:r w:rsidRPr="00356C91">
              <w:rPr>
                <w:rFonts w:eastAsia="Times New Roman" w:cs="Calibri"/>
                <w:b/>
                <w:bCs/>
                <w:color w:val="000000"/>
                <w:sz w:val="24"/>
                <w:szCs w:val="24"/>
                <w:lang w:val="es-ES" w:eastAsia="es-ES"/>
              </w:rPr>
              <w:t xml:space="preserve">Infracción de normas de guardia, deserción, uso </w:t>
            </w:r>
            <w:r w:rsidRPr="00356C91">
              <w:rPr>
                <w:rFonts w:eastAsia="Times New Roman" w:cs="Calibri"/>
                <w:b/>
                <w:bCs/>
                <w:color w:val="000000"/>
                <w:sz w:val="24"/>
                <w:szCs w:val="24"/>
                <w:lang w:val="es-ES" w:eastAsia="es-ES"/>
              </w:rPr>
              <w:lastRenderedPageBreak/>
              <w:t>de armas de fuegos y otros medios, asesinato e intento de salida ilegal del territorio nacional</w:t>
            </w:r>
          </w:p>
        </w:tc>
        <w:tc>
          <w:tcPr>
            <w:tcW w:w="1433" w:type="dxa"/>
            <w:vAlign w:val="center"/>
          </w:tcPr>
          <w:p w:rsidR="003D512D" w:rsidRDefault="003D512D" w:rsidP="002C3275">
            <w:pPr>
              <w:jc w:val="center"/>
              <w:rPr>
                <w:rFonts w:cs="Calibri"/>
                <w:b/>
                <w:bCs/>
                <w:color w:val="000000"/>
                <w:sz w:val="24"/>
                <w:szCs w:val="24"/>
              </w:rPr>
            </w:pPr>
            <w:r>
              <w:rPr>
                <w:rFonts w:cs="Calibri"/>
                <w:b/>
                <w:bCs/>
                <w:color w:val="000000"/>
              </w:rPr>
              <w:lastRenderedPageBreak/>
              <w:t xml:space="preserve">Cadena </w:t>
            </w:r>
            <w:proofErr w:type="spellStart"/>
            <w:r>
              <w:rPr>
                <w:rFonts w:cs="Calibri"/>
                <w:b/>
                <w:bCs/>
                <w:color w:val="000000"/>
              </w:rPr>
              <w:t>perpetua</w:t>
            </w:r>
            <w:proofErr w:type="spellEnd"/>
          </w:p>
        </w:tc>
        <w:tc>
          <w:tcPr>
            <w:tcW w:w="2777" w:type="dxa"/>
            <w:vAlign w:val="center"/>
          </w:tcPr>
          <w:p w:rsidR="003D512D" w:rsidRDefault="003D512D" w:rsidP="002C3275">
            <w:pPr>
              <w:jc w:val="center"/>
              <w:rPr>
                <w:rFonts w:cs="Calibri"/>
                <w:b/>
                <w:bCs/>
                <w:color w:val="000000"/>
                <w:sz w:val="24"/>
                <w:szCs w:val="24"/>
              </w:rPr>
            </w:pPr>
            <w:r>
              <w:rPr>
                <w:rFonts w:cs="Calibri"/>
                <w:b/>
                <w:bCs/>
                <w:color w:val="000000"/>
              </w:rPr>
              <w:t xml:space="preserve">Kilo-8, (Especial) Camagüey </w:t>
            </w:r>
          </w:p>
        </w:tc>
      </w:tr>
    </w:tbl>
    <w:p w:rsidR="003D512D" w:rsidRDefault="003D512D" w:rsidP="003D512D"/>
    <w:p w:rsidR="003D512D" w:rsidRPr="00281D7C" w:rsidRDefault="00281D7C" w:rsidP="003D512D">
      <w:pPr>
        <w:spacing w:after="0" w:line="240" w:lineRule="auto"/>
        <w:rPr>
          <w:rFonts w:eastAsia="Times New Roman" w:cs="Calibri"/>
          <w:b/>
          <w:color w:val="000000"/>
          <w:sz w:val="32"/>
          <w:szCs w:val="32"/>
          <w:lang w:val="es-ES" w:eastAsia="es-ES"/>
        </w:rPr>
      </w:pPr>
      <w:r w:rsidRPr="00281D7C">
        <w:rPr>
          <w:rFonts w:eastAsia="Times New Roman" w:cs="Calibri"/>
          <w:b/>
          <w:color w:val="000000"/>
          <w:sz w:val="32"/>
          <w:szCs w:val="32"/>
          <w:lang w:val="es-ES" w:eastAsia="es-ES"/>
        </w:rPr>
        <w:br/>
      </w:r>
      <w:proofErr w:type="spellStart"/>
      <w:r w:rsidRPr="00281D7C">
        <w:rPr>
          <w:rFonts w:eastAsia="Times New Roman" w:cs="Calibri"/>
          <w:b/>
          <w:color w:val="000000"/>
          <w:sz w:val="32"/>
          <w:szCs w:val="32"/>
          <w:lang w:val="es-ES" w:eastAsia="es-ES"/>
        </w:rPr>
        <w:t>Convict</w:t>
      </w:r>
      <w:r>
        <w:rPr>
          <w:rFonts w:eastAsia="Times New Roman" w:cs="Calibri"/>
          <w:b/>
          <w:color w:val="000000"/>
          <w:sz w:val="32"/>
          <w:szCs w:val="32"/>
          <w:lang w:val="es-ES" w:eastAsia="es-ES"/>
        </w:rPr>
        <w:t>s</w:t>
      </w:r>
      <w:proofErr w:type="spellEnd"/>
      <w:r w:rsidRPr="00281D7C">
        <w:rPr>
          <w:rFonts w:eastAsia="Times New Roman" w:cs="Calibri"/>
          <w:b/>
          <w:color w:val="000000"/>
          <w:sz w:val="32"/>
          <w:szCs w:val="32"/>
          <w:lang w:val="es-ES" w:eastAsia="es-ES"/>
        </w:rPr>
        <w:t xml:space="preserve"> of </w:t>
      </w:r>
      <w:proofErr w:type="spellStart"/>
      <w:r w:rsidRPr="00281D7C">
        <w:rPr>
          <w:rFonts w:eastAsia="Times New Roman" w:cs="Calibri"/>
          <w:b/>
          <w:color w:val="000000"/>
          <w:sz w:val="32"/>
          <w:szCs w:val="32"/>
          <w:lang w:val="es-ES" w:eastAsia="es-ES"/>
        </w:rPr>
        <w:t>conscience</w:t>
      </w:r>
      <w:proofErr w:type="spellEnd"/>
      <w:r w:rsidRPr="00281D7C">
        <w:rPr>
          <w:rFonts w:eastAsia="Times New Roman" w:cs="Calibri"/>
          <w:b/>
          <w:color w:val="000000"/>
          <w:sz w:val="32"/>
          <w:szCs w:val="32"/>
          <w:lang w:val="es-ES" w:eastAsia="es-ES"/>
        </w:rPr>
        <w:t xml:space="preserve"> and </w:t>
      </w:r>
      <w:proofErr w:type="spellStart"/>
      <w:r w:rsidRPr="00281D7C">
        <w:rPr>
          <w:rFonts w:eastAsia="Times New Roman" w:cs="Calibri"/>
          <w:b/>
          <w:color w:val="000000"/>
          <w:sz w:val="32"/>
          <w:szCs w:val="32"/>
          <w:lang w:val="es-ES" w:eastAsia="es-ES"/>
        </w:rPr>
        <w:t>other</w:t>
      </w:r>
      <w:proofErr w:type="spellEnd"/>
      <w:r w:rsidRPr="00281D7C">
        <w:rPr>
          <w:rFonts w:eastAsia="Times New Roman" w:cs="Calibri"/>
          <w:b/>
          <w:color w:val="000000"/>
          <w:sz w:val="32"/>
          <w:szCs w:val="32"/>
          <w:lang w:val="es-ES" w:eastAsia="es-ES"/>
        </w:rPr>
        <w:t xml:space="preserve"> </w:t>
      </w:r>
      <w:proofErr w:type="spellStart"/>
      <w:r w:rsidRPr="00281D7C">
        <w:rPr>
          <w:rFonts w:eastAsia="Times New Roman" w:cs="Calibri"/>
          <w:b/>
          <w:color w:val="000000"/>
          <w:sz w:val="32"/>
          <w:szCs w:val="32"/>
          <w:lang w:val="es-ES" w:eastAsia="es-ES"/>
        </w:rPr>
        <w:t>political</w:t>
      </w:r>
      <w:proofErr w:type="spellEnd"/>
      <w:r w:rsidRPr="00281D7C">
        <w:rPr>
          <w:rFonts w:eastAsia="Times New Roman" w:cs="Calibri"/>
          <w:b/>
          <w:color w:val="000000"/>
          <w:sz w:val="32"/>
          <w:szCs w:val="32"/>
          <w:lang w:val="es-ES" w:eastAsia="es-ES"/>
        </w:rPr>
        <w:t xml:space="preserve"> </w:t>
      </w:r>
      <w:proofErr w:type="spellStart"/>
      <w:r w:rsidRPr="00281D7C">
        <w:rPr>
          <w:rFonts w:eastAsia="Times New Roman" w:cs="Calibri"/>
          <w:b/>
          <w:color w:val="000000"/>
          <w:sz w:val="32"/>
          <w:szCs w:val="32"/>
          <w:lang w:val="es-ES" w:eastAsia="es-ES"/>
        </w:rPr>
        <w:t>convicts</w:t>
      </w:r>
      <w:proofErr w:type="spellEnd"/>
      <w:r w:rsidRPr="00281D7C">
        <w:rPr>
          <w:rFonts w:eastAsia="Times New Roman" w:cs="Calibri"/>
          <w:b/>
          <w:color w:val="000000"/>
          <w:sz w:val="32"/>
          <w:szCs w:val="32"/>
          <w:lang w:val="es-ES" w:eastAsia="es-ES"/>
        </w:rPr>
        <w:t xml:space="preserve"> </w:t>
      </w:r>
      <w:proofErr w:type="spellStart"/>
      <w:r w:rsidRPr="00281D7C">
        <w:rPr>
          <w:rFonts w:eastAsia="Times New Roman" w:cs="Calibri"/>
          <w:b/>
          <w:color w:val="000000"/>
          <w:sz w:val="32"/>
          <w:szCs w:val="32"/>
          <w:lang w:val="es-ES" w:eastAsia="es-ES"/>
        </w:rPr>
        <w:t>under</w:t>
      </w:r>
      <w:proofErr w:type="spellEnd"/>
      <w:r w:rsidRPr="00281D7C">
        <w:rPr>
          <w:rFonts w:eastAsia="Times New Roman" w:cs="Calibri"/>
          <w:b/>
          <w:color w:val="000000"/>
          <w:sz w:val="32"/>
          <w:szCs w:val="32"/>
          <w:lang w:val="es-ES" w:eastAsia="es-ES"/>
        </w:rPr>
        <w:t xml:space="preserve"> </w:t>
      </w:r>
      <w:proofErr w:type="spellStart"/>
      <w:r w:rsidRPr="00281D7C">
        <w:rPr>
          <w:rFonts w:eastAsia="Times New Roman" w:cs="Calibri"/>
          <w:b/>
          <w:color w:val="000000"/>
          <w:sz w:val="32"/>
          <w:szCs w:val="32"/>
          <w:lang w:val="es-ES" w:eastAsia="es-ES"/>
        </w:rPr>
        <w:t>house</w:t>
      </w:r>
      <w:proofErr w:type="spellEnd"/>
      <w:r w:rsidRPr="00281D7C">
        <w:rPr>
          <w:rFonts w:eastAsia="Times New Roman" w:cs="Calibri"/>
          <w:b/>
          <w:color w:val="000000"/>
          <w:sz w:val="32"/>
          <w:szCs w:val="32"/>
          <w:lang w:val="es-ES" w:eastAsia="es-ES"/>
        </w:rPr>
        <w:t xml:space="preserve"> arrest </w:t>
      </w:r>
      <w:proofErr w:type="spellStart"/>
      <w:r w:rsidRPr="00281D7C">
        <w:rPr>
          <w:rFonts w:eastAsia="Times New Roman" w:cs="Calibri"/>
          <w:b/>
          <w:color w:val="000000"/>
          <w:sz w:val="32"/>
          <w:szCs w:val="32"/>
          <w:lang w:val="es-ES" w:eastAsia="es-ES"/>
        </w:rPr>
        <w:t>or</w:t>
      </w:r>
      <w:proofErr w:type="spellEnd"/>
      <w:r w:rsidRPr="00281D7C">
        <w:rPr>
          <w:rFonts w:eastAsia="Times New Roman" w:cs="Calibri"/>
          <w:b/>
          <w:color w:val="000000"/>
          <w:sz w:val="32"/>
          <w:szCs w:val="32"/>
          <w:lang w:val="es-ES" w:eastAsia="es-ES"/>
        </w:rPr>
        <w:t xml:space="preserve"> extra-</w:t>
      </w:r>
      <w:r>
        <w:rPr>
          <w:rFonts w:eastAsia="Times New Roman" w:cs="Calibri"/>
          <w:b/>
          <w:color w:val="000000"/>
          <w:sz w:val="32"/>
          <w:szCs w:val="32"/>
          <w:lang w:val="es-ES" w:eastAsia="es-ES"/>
        </w:rPr>
        <w:t>pen</w:t>
      </w:r>
      <w:r w:rsidRPr="00281D7C">
        <w:rPr>
          <w:rFonts w:eastAsia="Times New Roman" w:cs="Calibri"/>
          <w:b/>
          <w:color w:val="000000"/>
          <w:sz w:val="32"/>
          <w:szCs w:val="32"/>
          <w:lang w:val="es-ES" w:eastAsia="es-ES"/>
        </w:rPr>
        <w:t xml:space="preserve">al </w:t>
      </w:r>
      <w:proofErr w:type="spellStart"/>
      <w:r w:rsidRPr="00281D7C">
        <w:rPr>
          <w:rFonts w:eastAsia="Times New Roman" w:cs="Calibri"/>
          <w:b/>
          <w:color w:val="000000"/>
          <w:sz w:val="32"/>
          <w:szCs w:val="32"/>
          <w:lang w:val="es-ES" w:eastAsia="es-ES"/>
        </w:rPr>
        <w:t>leave</w:t>
      </w:r>
      <w:proofErr w:type="spellEnd"/>
    </w:p>
    <w:p w:rsidR="003D512D" w:rsidRDefault="003D512D" w:rsidP="003D512D">
      <w:pPr>
        <w:jc w:val="both"/>
        <w:rPr>
          <w:sz w:val="24"/>
          <w:szCs w:val="24"/>
          <w:lang w:val="es-ES"/>
        </w:rPr>
      </w:pPr>
    </w:p>
    <w:tbl>
      <w:tblPr>
        <w:tblW w:w="0" w:type="auto"/>
        <w:tblLayout w:type="fixed"/>
        <w:tblCellMar>
          <w:left w:w="0" w:type="dxa"/>
          <w:right w:w="0" w:type="dxa"/>
        </w:tblCellMar>
        <w:tblLook w:val="0000" w:firstRow="0" w:lastRow="0" w:firstColumn="0" w:lastColumn="0" w:noHBand="0" w:noVBand="0"/>
      </w:tblPr>
      <w:tblGrid>
        <w:gridCol w:w="568"/>
        <w:gridCol w:w="2908"/>
        <w:gridCol w:w="2157"/>
        <w:gridCol w:w="1830"/>
      </w:tblGrid>
      <w:tr w:rsidR="003D512D" w:rsidTr="002C3275">
        <w:trPr>
          <w:trHeight w:hRule="exact" w:val="550"/>
        </w:trPr>
        <w:tc>
          <w:tcPr>
            <w:tcW w:w="568" w:type="dxa"/>
            <w:tcBorders>
              <w:top w:val="single" w:sz="8" w:space="0" w:color="4471C4"/>
              <w:left w:val="single" w:sz="8" w:space="0" w:color="4471C4"/>
              <w:bottom w:val="single" w:sz="8" w:space="0" w:color="4471C4"/>
              <w:right w:val="single" w:sz="2" w:space="0" w:color="000000"/>
            </w:tcBorders>
          </w:tcPr>
          <w:p w:rsidR="003D512D" w:rsidRPr="00F756BC" w:rsidRDefault="003D512D" w:rsidP="002C3275">
            <w:pPr>
              <w:autoSpaceDE w:val="0"/>
              <w:autoSpaceDN w:val="0"/>
              <w:adjustRightInd w:val="0"/>
              <w:spacing w:before="6" w:after="0" w:line="110" w:lineRule="exact"/>
              <w:rPr>
                <w:rFonts w:ascii="Times New Roman" w:hAnsi="Times New Roman"/>
                <w:sz w:val="11"/>
                <w:szCs w:val="11"/>
                <w:lang w:val="es-ES"/>
              </w:rPr>
            </w:pPr>
          </w:p>
          <w:p w:rsidR="003D512D" w:rsidRDefault="003D512D" w:rsidP="002C3275">
            <w:pPr>
              <w:autoSpaceDE w:val="0"/>
              <w:autoSpaceDN w:val="0"/>
              <w:adjustRightInd w:val="0"/>
              <w:spacing w:after="0" w:line="240" w:lineRule="auto"/>
              <w:ind w:left="30" w:right="-20"/>
              <w:rPr>
                <w:rFonts w:ascii="Times New Roman" w:hAnsi="Times New Roman"/>
                <w:sz w:val="24"/>
                <w:szCs w:val="24"/>
              </w:rPr>
            </w:pPr>
            <w:r>
              <w:rPr>
                <w:rFonts w:cs="Calibri"/>
                <w:b/>
                <w:bCs/>
                <w:sz w:val="24"/>
                <w:szCs w:val="24"/>
              </w:rPr>
              <w:t>1</w:t>
            </w:r>
          </w:p>
        </w:tc>
        <w:tc>
          <w:tcPr>
            <w:tcW w:w="2908"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r>
              <w:rPr>
                <w:rFonts w:cs="Calibri"/>
                <w:b/>
                <w:bCs/>
                <w:sz w:val="24"/>
                <w:szCs w:val="24"/>
              </w:rPr>
              <w:t>B</w:t>
            </w:r>
            <w:r>
              <w:rPr>
                <w:rFonts w:cs="Calibri"/>
                <w:b/>
                <w:bCs/>
                <w:spacing w:val="1"/>
                <w:sz w:val="24"/>
                <w:szCs w:val="24"/>
              </w:rPr>
              <w:t>i</w:t>
            </w:r>
            <w:r>
              <w:rPr>
                <w:rFonts w:cs="Calibri"/>
                <w:b/>
                <w:bCs/>
                <w:sz w:val="24"/>
                <w:szCs w:val="24"/>
              </w:rPr>
              <w:t>sc</w:t>
            </w:r>
            <w:r>
              <w:rPr>
                <w:rFonts w:cs="Calibri"/>
                <w:b/>
                <w:bCs/>
                <w:spacing w:val="-1"/>
                <w:sz w:val="24"/>
                <w:szCs w:val="24"/>
              </w:rPr>
              <w:t>e</w:t>
            </w:r>
            <w:r>
              <w:rPr>
                <w:rFonts w:cs="Calibri"/>
                <w:b/>
                <w:bCs/>
                <w:sz w:val="24"/>
                <w:szCs w:val="24"/>
              </w:rPr>
              <w:t>t</w:t>
            </w:r>
            <w:r>
              <w:rPr>
                <w:rFonts w:cs="Calibri"/>
                <w:b/>
                <w:bCs/>
                <w:spacing w:val="2"/>
                <w:sz w:val="24"/>
                <w:szCs w:val="24"/>
              </w:rPr>
              <w:t xml:space="preserve"> </w:t>
            </w:r>
            <w:r>
              <w:rPr>
                <w:rFonts w:cs="Calibri"/>
                <w:b/>
                <w:bCs/>
                <w:spacing w:val="1"/>
                <w:sz w:val="24"/>
                <w:szCs w:val="24"/>
              </w:rPr>
              <w:t>G</w:t>
            </w:r>
            <w:r>
              <w:rPr>
                <w:rFonts w:cs="Calibri"/>
                <w:b/>
                <w:bCs/>
                <w:sz w:val="24"/>
                <w:szCs w:val="24"/>
              </w:rPr>
              <w:t>o</w:t>
            </w:r>
            <w:r>
              <w:rPr>
                <w:rFonts w:cs="Calibri"/>
                <w:b/>
                <w:bCs/>
                <w:spacing w:val="1"/>
                <w:sz w:val="24"/>
                <w:szCs w:val="24"/>
              </w:rPr>
              <w:t>nz</w:t>
            </w:r>
            <w:r>
              <w:rPr>
                <w:rFonts w:cs="Calibri"/>
                <w:b/>
                <w:bCs/>
                <w:spacing w:val="-1"/>
                <w:sz w:val="24"/>
                <w:szCs w:val="24"/>
              </w:rPr>
              <w:t>á</w:t>
            </w:r>
            <w:r>
              <w:rPr>
                <w:rFonts w:cs="Calibri"/>
                <w:b/>
                <w:bCs/>
                <w:spacing w:val="1"/>
                <w:sz w:val="24"/>
                <w:szCs w:val="24"/>
              </w:rPr>
              <w:t>l</w:t>
            </w:r>
            <w:r>
              <w:rPr>
                <w:rFonts w:cs="Calibri"/>
                <w:b/>
                <w:bCs/>
                <w:spacing w:val="-1"/>
                <w:sz w:val="24"/>
                <w:szCs w:val="24"/>
              </w:rPr>
              <w:t>e</w:t>
            </w:r>
            <w:r>
              <w:rPr>
                <w:rFonts w:cs="Calibri"/>
                <w:b/>
                <w:bCs/>
                <w:sz w:val="24"/>
                <w:szCs w:val="24"/>
              </w:rPr>
              <w:t>z</w:t>
            </w:r>
          </w:p>
        </w:tc>
        <w:tc>
          <w:tcPr>
            <w:tcW w:w="2157"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r>
              <w:rPr>
                <w:rFonts w:cs="Calibri"/>
                <w:b/>
                <w:bCs/>
                <w:spacing w:val="1"/>
                <w:sz w:val="24"/>
                <w:szCs w:val="24"/>
              </w:rPr>
              <w:t>O</w:t>
            </w:r>
            <w:r>
              <w:rPr>
                <w:rFonts w:cs="Calibri"/>
                <w:b/>
                <w:bCs/>
                <w:sz w:val="24"/>
                <w:szCs w:val="24"/>
              </w:rPr>
              <w:t>sc</w:t>
            </w:r>
            <w:r>
              <w:rPr>
                <w:rFonts w:cs="Calibri"/>
                <w:b/>
                <w:bCs/>
                <w:spacing w:val="-1"/>
                <w:sz w:val="24"/>
                <w:szCs w:val="24"/>
              </w:rPr>
              <w:t>a</w:t>
            </w:r>
            <w:r>
              <w:rPr>
                <w:rFonts w:cs="Calibri"/>
                <w:b/>
                <w:bCs/>
                <w:sz w:val="24"/>
                <w:szCs w:val="24"/>
              </w:rPr>
              <w:t>r</w:t>
            </w:r>
            <w:r>
              <w:rPr>
                <w:rFonts w:cs="Calibri"/>
                <w:b/>
                <w:bCs/>
                <w:spacing w:val="2"/>
                <w:sz w:val="24"/>
                <w:szCs w:val="24"/>
              </w:rPr>
              <w:t xml:space="preserve"> </w:t>
            </w:r>
            <w:r>
              <w:rPr>
                <w:rFonts w:cs="Calibri"/>
                <w:b/>
                <w:bCs/>
                <w:sz w:val="24"/>
                <w:szCs w:val="24"/>
              </w:rPr>
              <w:t>E</w:t>
            </w:r>
            <w:r>
              <w:rPr>
                <w:rFonts w:cs="Calibri"/>
                <w:b/>
                <w:bCs/>
                <w:spacing w:val="1"/>
                <w:sz w:val="24"/>
                <w:szCs w:val="24"/>
              </w:rPr>
              <w:t>lí</w:t>
            </w:r>
            <w:r>
              <w:rPr>
                <w:rFonts w:cs="Calibri"/>
                <w:b/>
                <w:bCs/>
                <w:spacing w:val="-1"/>
                <w:sz w:val="24"/>
                <w:szCs w:val="24"/>
              </w:rPr>
              <w:t>a</w:t>
            </w:r>
            <w:r>
              <w:rPr>
                <w:rFonts w:cs="Calibri"/>
                <w:b/>
                <w:bCs/>
                <w:sz w:val="24"/>
                <w:szCs w:val="24"/>
              </w:rPr>
              <w:t>s</w:t>
            </w:r>
          </w:p>
        </w:tc>
        <w:tc>
          <w:tcPr>
            <w:tcW w:w="1830" w:type="dxa"/>
            <w:tcBorders>
              <w:top w:val="single" w:sz="8" w:space="0" w:color="4471C4"/>
              <w:left w:val="single" w:sz="2" w:space="0" w:color="000000"/>
              <w:bottom w:val="single" w:sz="8" w:space="0" w:color="4471C4"/>
              <w:right w:val="single" w:sz="4" w:space="0" w:color="auto"/>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424" w:right="-20"/>
              <w:rPr>
                <w:rFonts w:ascii="Times New Roman" w:hAnsi="Times New Roman"/>
                <w:sz w:val="24"/>
                <w:szCs w:val="24"/>
              </w:rPr>
            </w:pPr>
            <w:r>
              <w:rPr>
                <w:rFonts w:cs="Calibri"/>
                <w:b/>
                <w:bCs/>
                <w:spacing w:val="1"/>
                <w:sz w:val="24"/>
                <w:szCs w:val="24"/>
              </w:rPr>
              <w:t>18</w:t>
            </w:r>
            <w:r>
              <w:rPr>
                <w:rFonts w:cs="Calibri"/>
                <w:b/>
                <w:bCs/>
                <w:sz w:val="24"/>
                <w:szCs w:val="24"/>
              </w:rPr>
              <w:t>/</w:t>
            </w:r>
            <w:r>
              <w:rPr>
                <w:rFonts w:cs="Calibri"/>
                <w:b/>
                <w:bCs/>
                <w:spacing w:val="1"/>
                <w:sz w:val="24"/>
                <w:szCs w:val="24"/>
              </w:rPr>
              <w:t>3</w:t>
            </w:r>
            <w:r>
              <w:rPr>
                <w:rFonts w:cs="Calibri"/>
                <w:b/>
                <w:bCs/>
                <w:sz w:val="24"/>
                <w:szCs w:val="24"/>
              </w:rPr>
              <w:t>/</w:t>
            </w:r>
            <w:r>
              <w:rPr>
                <w:rFonts w:cs="Calibri"/>
                <w:b/>
                <w:bCs/>
                <w:spacing w:val="1"/>
                <w:sz w:val="24"/>
                <w:szCs w:val="24"/>
              </w:rPr>
              <w:t>200</w:t>
            </w:r>
            <w:r>
              <w:rPr>
                <w:rFonts w:cs="Calibri"/>
                <w:b/>
                <w:bCs/>
                <w:sz w:val="24"/>
                <w:szCs w:val="24"/>
              </w:rPr>
              <w:t>3</w:t>
            </w:r>
          </w:p>
        </w:tc>
      </w:tr>
      <w:tr w:rsidR="003D512D" w:rsidTr="002C3275">
        <w:trPr>
          <w:trHeight w:hRule="exact" w:val="550"/>
        </w:trPr>
        <w:tc>
          <w:tcPr>
            <w:tcW w:w="568" w:type="dxa"/>
            <w:tcBorders>
              <w:top w:val="single" w:sz="8" w:space="0" w:color="4471C4"/>
              <w:left w:val="single" w:sz="8" w:space="0" w:color="4471C4"/>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0" w:right="-20"/>
              <w:rPr>
                <w:rFonts w:ascii="Times New Roman" w:hAnsi="Times New Roman"/>
                <w:sz w:val="24"/>
                <w:szCs w:val="24"/>
              </w:rPr>
            </w:pPr>
            <w:r>
              <w:rPr>
                <w:rFonts w:cs="Calibri"/>
                <w:b/>
                <w:bCs/>
                <w:sz w:val="24"/>
                <w:szCs w:val="24"/>
              </w:rPr>
              <w:t>2</w:t>
            </w:r>
          </w:p>
        </w:tc>
        <w:tc>
          <w:tcPr>
            <w:tcW w:w="2908"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r>
              <w:rPr>
                <w:rFonts w:cs="Calibri"/>
                <w:b/>
                <w:bCs/>
                <w:sz w:val="24"/>
                <w:szCs w:val="24"/>
              </w:rPr>
              <w:t>D</w:t>
            </w:r>
            <w:r>
              <w:rPr>
                <w:rFonts w:cs="Calibri"/>
                <w:b/>
                <w:bCs/>
                <w:spacing w:val="1"/>
                <w:sz w:val="24"/>
                <w:szCs w:val="24"/>
              </w:rPr>
              <w:t>í</w:t>
            </w:r>
            <w:r>
              <w:rPr>
                <w:rFonts w:cs="Calibri"/>
                <w:b/>
                <w:bCs/>
                <w:spacing w:val="-1"/>
                <w:sz w:val="24"/>
                <w:szCs w:val="24"/>
              </w:rPr>
              <w:t>a</w:t>
            </w:r>
            <w:r>
              <w:rPr>
                <w:rFonts w:cs="Calibri"/>
                <w:b/>
                <w:bCs/>
                <w:sz w:val="24"/>
                <w:szCs w:val="24"/>
              </w:rPr>
              <w:t>z</w:t>
            </w:r>
            <w:r>
              <w:rPr>
                <w:rFonts w:cs="Calibri"/>
                <w:b/>
                <w:bCs/>
                <w:spacing w:val="2"/>
                <w:sz w:val="24"/>
                <w:szCs w:val="24"/>
              </w:rPr>
              <w:t xml:space="preserve"> </w:t>
            </w:r>
            <w:r>
              <w:rPr>
                <w:rFonts w:cs="Calibri"/>
                <w:b/>
                <w:bCs/>
                <w:sz w:val="24"/>
                <w:szCs w:val="24"/>
              </w:rPr>
              <w:t>F</w:t>
            </w:r>
            <w:r>
              <w:rPr>
                <w:rFonts w:cs="Calibri"/>
                <w:b/>
                <w:bCs/>
                <w:spacing w:val="1"/>
                <w:sz w:val="24"/>
                <w:szCs w:val="24"/>
              </w:rPr>
              <w:t>l</w:t>
            </w:r>
            <w:r>
              <w:rPr>
                <w:rFonts w:cs="Calibri"/>
                <w:b/>
                <w:bCs/>
                <w:spacing w:val="-1"/>
                <w:sz w:val="24"/>
                <w:szCs w:val="24"/>
              </w:rPr>
              <w:t>e</w:t>
            </w:r>
            <w:r>
              <w:rPr>
                <w:rFonts w:cs="Calibri"/>
                <w:b/>
                <w:bCs/>
                <w:spacing w:val="1"/>
                <w:sz w:val="24"/>
                <w:szCs w:val="24"/>
              </w:rPr>
              <w:t>it</w:t>
            </w:r>
            <w:r>
              <w:rPr>
                <w:rFonts w:cs="Calibri"/>
                <w:b/>
                <w:bCs/>
                <w:spacing w:val="-1"/>
                <w:sz w:val="24"/>
                <w:szCs w:val="24"/>
              </w:rPr>
              <w:t>a</w:t>
            </w:r>
            <w:r>
              <w:rPr>
                <w:rFonts w:cs="Calibri"/>
                <w:b/>
                <w:bCs/>
                <w:sz w:val="24"/>
                <w:szCs w:val="24"/>
              </w:rPr>
              <w:t>s</w:t>
            </w:r>
          </w:p>
        </w:tc>
        <w:tc>
          <w:tcPr>
            <w:tcW w:w="2157"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r>
              <w:rPr>
                <w:rFonts w:cs="Calibri"/>
                <w:b/>
                <w:bCs/>
                <w:sz w:val="24"/>
                <w:szCs w:val="24"/>
              </w:rPr>
              <w:t>E</w:t>
            </w:r>
            <w:r>
              <w:rPr>
                <w:rFonts w:cs="Calibri"/>
                <w:b/>
                <w:bCs/>
                <w:spacing w:val="1"/>
                <w:sz w:val="24"/>
                <w:szCs w:val="24"/>
              </w:rPr>
              <w:t>du</w:t>
            </w:r>
            <w:r>
              <w:rPr>
                <w:rFonts w:cs="Calibri"/>
                <w:b/>
                <w:bCs/>
                <w:spacing w:val="-1"/>
                <w:sz w:val="24"/>
                <w:szCs w:val="24"/>
              </w:rPr>
              <w:t>a</w:t>
            </w:r>
            <w:r>
              <w:rPr>
                <w:rFonts w:cs="Calibri"/>
                <w:b/>
                <w:bCs/>
                <w:spacing w:val="1"/>
                <w:sz w:val="24"/>
                <w:szCs w:val="24"/>
              </w:rPr>
              <w:t>rd</w:t>
            </w:r>
            <w:r>
              <w:rPr>
                <w:rFonts w:cs="Calibri"/>
                <w:b/>
                <w:bCs/>
                <w:sz w:val="24"/>
                <w:szCs w:val="24"/>
              </w:rPr>
              <w:t>o</w:t>
            </w:r>
          </w:p>
        </w:tc>
        <w:tc>
          <w:tcPr>
            <w:tcW w:w="1830" w:type="dxa"/>
            <w:tcBorders>
              <w:top w:val="single" w:sz="8" w:space="0" w:color="4471C4"/>
              <w:left w:val="single" w:sz="2" w:space="0" w:color="000000"/>
              <w:bottom w:val="single" w:sz="8" w:space="0" w:color="4471C4"/>
              <w:right w:val="single" w:sz="4" w:space="0" w:color="auto"/>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424" w:right="-20"/>
              <w:rPr>
                <w:rFonts w:ascii="Times New Roman" w:hAnsi="Times New Roman"/>
                <w:sz w:val="24"/>
                <w:szCs w:val="24"/>
              </w:rPr>
            </w:pPr>
            <w:r>
              <w:rPr>
                <w:rFonts w:cs="Calibri"/>
                <w:b/>
                <w:bCs/>
                <w:spacing w:val="1"/>
                <w:sz w:val="24"/>
                <w:szCs w:val="24"/>
              </w:rPr>
              <w:t>18</w:t>
            </w:r>
            <w:r>
              <w:rPr>
                <w:rFonts w:cs="Calibri"/>
                <w:b/>
                <w:bCs/>
                <w:sz w:val="24"/>
                <w:szCs w:val="24"/>
              </w:rPr>
              <w:t>/</w:t>
            </w:r>
            <w:r>
              <w:rPr>
                <w:rFonts w:cs="Calibri"/>
                <w:b/>
                <w:bCs/>
                <w:spacing w:val="1"/>
                <w:sz w:val="24"/>
                <w:szCs w:val="24"/>
              </w:rPr>
              <w:t>3</w:t>
            </w:r>
            <w:r>
              <w:rPr>
                <w:rFonts w:cs="Calibri"/>
                <w:b/>
                <w:bCs/>
                <w:sz w:val="24"/>
                <w:szCs w:val="24"/>
              </w:rPr>
              <w:t>/</w:t>
            </w:r>
            <w:r>
              <w:rPr>
                <w:rFonts w:cs="Calibri"/>
                <w:b/>
                <w:bCs/>
                <w:spacing w:val="1"/>
                <w:sz w:val="24"/>
                <w:szCs w:val="24"/>
              </w:rPr>
              <w:t>200</w:t>
            </w:r>
            <w:r>
              <w:rPr>
                <w:rFonts w:cs="Calibri"/>
                <w:b/>
                <w:bCs/>
                <w:sz w:val="24"/>
                <w:szCs w:val="24"/>
              </w:rPr>
              <w:t>3</w:t>
            </w:r>
          </w:p>
        </w:tc>
      </w:tr>
      <w:tr w:rsidR="003D512D" w:rsidTr="002C3275">
        <w:trPr>
          <w:trHeight w:hRule="exact" w:val="550"/>
        </w:trPr>
        <w:tc>
          <w:tcPr>
            <w:tcW w:w="568" w:type="dxa"/>
            <w:tcBorders>
              <w:top w:val="single" w:sz="8" w:space="0" w:color="4471C4"/>
              <w:left w:val="single" w:sz="8" w:space="0" w:color="4471C4"/>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0" w:right="-20"/>
              <w:rPr>
                <w:rFonts w:ascii="Times New Roman" w:hAnsi="Times New Roman"/>
                <w:sz w:val="24"/>
                <w:szCs w:val="24"/>
              </w:rPr>
            </w:pPr>
            <w:r>
              <w:rPr>
                <w:rFonts w:cs="Calibri"/>
                <w:b/>
                <w:bCs/>
                <w:sz w:val="24"/>
                <w:szCs w:val="24"/>
              </w:rPr>
              <w:t>3</w:t>
            </w:r>
          </w:p>
        </w:tc>
        <w:tc>
          <w:tcPr>
            <w:tcW w:w="2908"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r>
              <w:rPr>
                <w:rFonts w:cs="Calibri"/>
                <w:b/>
                <w:bCs/>
                <w:sz w:val="24"/>
                <w:szCs w:val="24"/>
              </w:rPr>
              <w:t>F</w:t>
            </w:r>
            <w:r>
              <w:rPr>
                <w:rFonts w:cs="Calibri"/>
                <w:b/>
                <w:bCs/>
                <w:spacing w:val="-1"/>
                <w:sz w:val="24"/>
                <w:szCs w:val="24"/>
              </w:rPr>
              <w:t>e</w:t>
            </w:r>
            <w:r>
              <w:rPr>
                <w:rFonts w:cs="Calibri"/>
                <w:b/>
                <w:bCs/>
                <w:spacing w:val="1"/>
                <w:sz w:val="24"/>
                <w:szCs w:val="24"/>
              </w:rPr>
              <w:t>rr</w:t>
            </w:r>
            <w:r>
              <w:rPr>
                <w:rFonts w:cs="Calibri"/>
                <w:b/>
                <w:bCs/>
                <w:spacing w:val="-1"/>
                <w:sz w:val="24"/>
                <w:szCs w:val="24"/>
              </w:rPr>
              <w:t>e</w:t>
            </w:r>
            <w:r>
              <w:rPr>
                <w:rFonts w:cs="Calibri"/>
                <w:b/>
                <w:bCs/>
                <w:sz w:val="24"/>
                <w:szCs w:val="24"/>
              </w:rPr>
              <w:t>r</w:t>
            </w:r>
            <w:r>
              <w:rPr>
                <w:rFonts w:cs="Calibri"/>
                <w:b/>
                <w:bCs/>
                <w:spacing w:val="2"/>
                <w:sz w:val="24"/>
                <w:szCs w:val="24"/>
              </w:rPr>
              <w:t xml:space="preserve"> </w:t>
            </w:r>
            <w:r>
              <w:rPr>
                <w:rFonts w:cs="Calibri"/>
                <w:b/>
                <w:bCs/>
                <w:spacing w:val="1"/>
                <w:sz w:val="24"/>
                <w:szCs w:val="24"/>
              </w:rPr>
              <w:t>G</w:t>
            </w:r>
            <w:r>
              <w:rPr>
                <w:rFonts w:cs="Calibri"/>
                <w:b/>
                <w:bCs/>
                <w:spacing w:val="-1"/>
                <w:sz w:val="24"/>
                <w:szCs w:val="24"/>
              </w:rPr>
              <w:t>a</w:t>
            </w:r>
            <w:r>
              <w:rPr>
                <w:rFonts w:cs="Calibri"/>
                <w:b/>
                <w:bCs/>
                <w:spacing w:val="1"/>
                <w:sz w:val="24"/>
                <w:szCs w:val="24"/>
              </w:rPr>
              <w:t>r</w:t>
            </w:r>
            <w:r>
              <w:rPr>
                <w:rFonts w:cs="Calibri"/>
                <w:b/>
                <w:bCs/>
                <w:sz w:val="24"/>
                <w:szCs w:val="24"/>
              </w:rPr>
              <w:t>c</w:t>
            </w:r>
            <w:r>
              <w:rPr>
                <w:rFonts w:cs="Calibri"/>
                <w:b/>
                <w:bCs/>
                <w:spacing w:val="1"/>
                <w:sz w:val="24"/>
                <w:szCs w:val="24"/>
              </w:rPr>
              <w:t>í</w:t>
            </w:r>
            <w:r>
              <w:rPr>
                <w:rFonts w:cs="Calibri"/>
                <w:b/>
                <w:bCs/>
                <w:sz w:val="24"/>
                <w:szCs w:val="24"/>
              </w:rPr>
              <w:t>a</w:t>
            </w:r>
          </w:p>
        </w:tc>
        <w:tc>
          <w:tcPr>
            <w:tcW w:w="2157"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r>
              <w:rPr>
                <w:rFonts w:cs="Calibri"/>
                <w:b/>
                <w:bCs/>
                <w:sz w:val="24"/>
                <w:szCs w:val="24"/>
              </w:rPr>
              <w:t>José D</w:t>
            </w:r>
            <w:r>
              <w:rPr>
                <w:rFonts w:cs="Calibri"/>
                <w:b/>
                <w:bCs/>
                <w:spacing w:val="-1"/>
                <w:sz w:val="24"/>
                <w:szCs w:val="24"/>
              </w:rPr>
              <w:t>a</w:t>
            </w:r>
            <w:r>
              <w:rPr>
                <w:rFonts w:cs="Calibri"/>
                <w:b/>
                <w:bCs/>
                <w:spacing w:val="1"/>
                <w:sz w:val="24"/>
                <w:szCs w:val="24"/>
              </w:rPr>
              <w:t>ni</w:t>
            </w:r>
            <w:r>
              <w:rPr>
                <w:rFonts w:cs="Calibri"/>
                <w:b/>
                <w:bCs/>
                <w:spacing w:val="-1"/>
                <w:sz w:val="24"/>
                <w:szCs w:val="24"/>
              </w:rPr>
              <w:t>e</w:t>
            </w:r>
            <w:r>
              <w:rPr>
                <w:rFonts w:cs="Calibri"/>
                <w:b/>
                <w:bCs/>
                <w:sz w:val="24"/>
                <w:szCs w:val="24"/>
              </w:rPr>
              <w:t>l</w:t>
            </w:r>
          </w:p>
        </w:tc>
        <w:tc>
          <w:tcPr>
            <w:tcW w:w="1830" w:type="dxa"/>
            <w:tcBorders>
              <w:top w:val="single" w:sz="8" w:space="0" w:color="4471C4"/>
              <w:left w:val="single" w:sz="2" w:space="0" w:color="000000"/>
              <w:bottom w:val="single" w:sz="8" w:space="0" w:color="4471C4"/>
              <w:right w:val="single" w:sz="4" w:space="0" w:color="auto"/>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44" w:right="-80"/>
              <w:rPr>
                <w:rFonts w:ascii="Times New Roman" w:hAnsi="Times New Roman"/>
                <w:sz w:val="24"/>
                <w:szCs w:val="24"/>
              </w:rPr>
            </w:pPr>
            <w:r>
              <w:rPr>
                <w:rFonts w:cs="Calibri"/>
                <w:b/>
                <w:bCs/>
                <w:sz w:val="24"/>
                <w:szCs w:val="24"/>
              </w:rPr>
              <w:t>/</w:t>
            </w:r>
            <w:r>
              <w:rPr>
                <w:rFonts w:cs="Calibri"/>
                <w:b/>
                <w:bCs/>
                <w:spacing w:val="1"/>
                <w:sz w:val="24"/>
                <w:szCs w:val="24"/>
              </w:rPr>
              <w:t>03</w:t>
            </w:r>
            <w:r>
              <w:rPr>
                <w:rFonts w:cs="Calibri"/>
                <w:b/>
                <w:bCs/>
                <w:sz w:val="24"/>
                <w:szCs w:val="24"/>
              </w:rPr>
              <w:t>/</w:t>
            </w:r>
            <w:r>
              <w:rPr>
                <w:rFonts w:cs="Calibri"/>
                <w:b/>
                <w:bCs/>
                <w:spacing w:val="1"/>
                <w:sz w:val="24"/>
                <w:szCs w:val="24"/>
              </w:rPr>
              <w:t>2003</w:t>
            </w:r>
            <w:r>
              <w:rPr>
                <w:rFonts w:cs="Calibri"/>
                <w:b/>
                <w:bCs/>
                <w:sz w:val="24"/>
                <w:szCs w:val="24"/>
              </w:rPr>
              <w:t>,</w:t>
            </w:r>
            <w:r>
              <w:rPr>
                <w:rFonts w:cs="Calibri"/>
                <w:b/>
                <w:bCs/>
                <w:spacing w:val="1"/>
                <w:sz w:val="24"/>
                <w:szCs w:val="24"/>
              </w:rPr>
              <w:t xml:space="preserve"> 01</w:t>
            </w:r>
            <w:r>
              <w:rPr>
                <w:rFonts w:cs="Calibri"/>
                <w:b/>
                <w:bCs/>
                <w:sz w:val="24"/>
                <w:szCs w:val="24"/>
              </w:rPr>
              <w:t>/</w:t>
            </w:r>
            <w:r>
              <w:rPr>
                <w:rFonts w:cs="Calibri"/>
                <w:b/>
                <w:bCs/>
                <w:spacing w:val="1"/>
                <w:sz w:val="24"/>
                <w:szCs w:val="24"/>
              </w:rPr>
              <w:t>10</w:t>
            </w:r>
            <w:r>
              <w:rPr>
                <w:rFonts w:cs="Calibri"/>
                <w:b/>
                <w:bCs/>
                <w:sz w:val="24"/>
                <w:szCs w:val="24"/>
              </w:rPr>
              <w:t>/2</w:t>
            </w:r>
          </w:p>
        </w:tc>
      </w:tr>
      <w:tr w:rsidR="003D512D" w:rsidTr="002C3275">
        <w:trPr>
          <w:trHeight w:hRule="exact" w:val="550"/>
        </w:trPr>
        <w:tc>
          <w:tcPr>
            <w:tcW w:w="568" w:type="dxa"/>
            <w:tcBorders>
              <w:top w:val="single" w:sz="8" w:space="0" w:color="4471C4"/>
              <w:left w:val="single" w:sz="8" w:space="0" w:color="4471C4"/>
              <w:bottom w:val="single" w:sz="8" w:space="0" w:color="4471C4"/>
              <w:right w:val="single" w:sz="2" w:space="0" w:color="000000"/>
            </w:tcBorders>
          </w:tcPr>
          <w:p w:rsidR="003D512D" w:rsidRDefault="003D512D" w:rsidP="002C3275">
            <w:pPr>
              <w:autoSpaceDE w:val="0"/>
              <w:autoSpaceDN w:val="0"/>
              <w:adjustRightInd w:val="0"/>
              <w:spacing w:before="7"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0" w:right="-20"/>
              <w:rPr>
                <w:rFonts w:ascii="Times New Roman" w:hAnsi="Times New Roman"/>
                <w:sz w:val="24"/>
                <w:szCs w:val="24"/>
              </w:rPr>
            </w:pPr>
            <w:r>
              <w:rPr>
                <w:rFonts w:cs="Calibri"/>
                <w:b/>
                <w:bCs/>
                <w:sz w:val="24"/>
                <w:szCs w:val="24"/>
              </w:rPr>
              <w:t>4</w:t>
            </w:r>
          </w:p>
        </w:tc>
        <w:tc>
          <w:tcPr>
            <w:tcW w:w="2908"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7"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r>
              <w:rPr>
                <w:rFonts w:cs="Calibri"/>
                <w:b/>
                <w:bCs/>
                <w:sz w:val="24"/>
                <w:szCs w:val="24"/>
              </w:rPr>
              <w:t>H</w:t>
            </w:r>
            <w:r>
              <w:rPr>
                <w:rFonts w:cs="Calibri"/>
                <w:b/>
                <w:bCs/>
                <w:spacing w:val="-1"/>
                <w:sz w:val="24"/>
                <w:szCs w:val="24"/>
              </w:rPr>
              <w:t>e</w:t>
            </w:r>
            <w:r>
              <w:rPr>
                <w:rFonts w:cs="Calibri"/>
                <w:b/>
                <w:bCs/>
                <w:spacing w:val="1"/>
                <w:sz w:val="24"/>
                <w:szCs w:val="24"/>
              </w:rPr>
              <w:t>rn</w:t>
            </w:r>
            <w:r>
              <w:rPr>
                <w:rFonts w:cs="Calibri"/>
                <w:b/>
                <w:bCs/>
                <w:spacing w:val="-1"/>
                <w:sz w:val="24"/>
                <w:szCs w:val="24"/>
              </w:rPr>
              <w:t>á</w:t>
            </w:r>
            <w:r>
              <w:rPr>
                <w:rFonts w:cs="Calibri"/>
                <w:b/>
                <w:bCs/>
                <w:spacing w:val="1"/>
                <w:sz w:val="24"/>
                <w:szCs w:val="24"/>
              </w:rPr>
              <w:t>nd</w:t>
            </w:r>
            <w:r>
              <w:rPr>
                <w:rFonts w:cs="Calibri"/>
                <w:b/>
                <w:bCs/>
                <w:spacing w:val="-1"/>
                <w:sz w:val="24"/>
                <w:szCs w:val="24"/>
              </w:rPr>
              <w:t>e</w:t>
            </w:r>
            <w:r>
              <w:rPr>
                <w:rFonts w:cs="Calibri"/>
                <w:b/>
                <w:bCs/>
                <w:sz w:val="24"/>
                <w:szCs w:val="24"/>
              </w:rPr>
              <w:t>z</w:t>
            </w:r>
            <w:r>
              <w:rPr>
                <w:rFonts w:cs="Calibri"/>
                <w:b/>
                <w:bCs/>
                <w:spacing w:val="2"/>
                <w:sz w:val="24"/>
                <w:szCs w:val="24"/>
              </w:rPr>
              <w:t xml:space="preserve"> </w:t>
            </w:r>
            <w:r>
              <w:rPr>
                <w:rFonts w:cs="Calibri"/>
                <w:b/>
                <w:bCs/>
                <w:sz w:val="24"/>
                <w:szCs w:val="24"/>
              </w:rPr>
              <w:t>C</w:t>
            </w:r>
            <w:r>
              <w:rPr>
                <w:rFonts w:cs="Calibri"/>
                <w:b/>
                <w:bCs/>
                <w:spacing w:val="-1"/>
                <w:sz w:val="24"/>
                <w:szCs w:val="24"/>
              </w:rPr>
              <w:t>a</w:t>
            </w:r>
            <w:r>
              <w:rPr>
                <w:rFonts w:cs="Calibri"/>
                <w:b/>
                <w:bCs/>
                <w:spacing w:val="1"/>
                <w:sz w:val="24"/>
                <w:szCs w:val="24"/>
              </w:rPr>
              <w:t>rrill</w:t>
            </w:r>
            <w:r>
              <w:rPr>
                <w:rFonts w:cs="Calibri"/>
                <w:b/>
                <w:bCs/>
                <w:sz w:val="24"/>
                <w:szCs w:val="24"/>
              </w:rPr>
              <w:t>o</w:t>
            </w:r>
          </w:p>
        </w:tc>
        <w:tc>
          <w:tcPr>
            <w:tcW w:w="2157"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7"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r>
              <w:rPr>
                <w:rFonts w:cs="Calibri"/>
                <w:b/>
                <w:bCs/>
                <w:spacing w:val="1"/>
                <w:sz w:val="24"/>
                <w:szCs w:val="24"/>
              </w:rPr>
              <w:t>I</w:t>
            </w:r>
            <w:r>
              <w:rPr>
                <w:rFonts w:cs="Calibri"/>
                <w:b/>
                <w:bCs/>
                <w:spacing w:val="-1"/>
                <w:sz w:val="24"/>
                <w:szCs w:val="24"/>
              </w:rPr>
              <w:t>vá</w:t>
            </w:r>
            <w:r>
              <w:rPr>
                <w:rFonts w:cs="Calibri"/>
                <w:b/>
                <w:bCs/>
                <w:sz w:val="24"/>
                <w:szCs w:val="24"/>
              </w:rPr>
              <w:t>n</w:t>
            </w:r>
          </w:p>
        </w:tc>
        <w:tc>
          <w:tcPr>
            <w:tcW w:w="1830" w:type="dxa"/>
            <w:tcBorders>
              <w:top w:val="single" w:sz="8" w:space="0" w:color="4471C4"/>
              <w:left w:val="single" w:sz="2" w:space="0" w:color="000000"/>
              <w:bottom w:val="single" w:sz="8" w:space="0" w:color="4471C4"/>
              <w:right w:val="single" w:sz="4" w:space="0" w:color="auto"/>
            </w:tcBorders>
          </w:tcPr>
          <w:p w:rsidR="003D512D" w:rsidRDefault="003D512D" w:rsidP="002C3275">
            <w:pPr>
              <w:autoSpaceDE w:val="0"/>
              <w:autoSpaceDN w:val="0"/>
              <w:adjustRightInd w:val="0"/>
              <w:spacing w:before="7"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424" w:right="-20"/>
              <w:rPr>
                <w:rFonts w:ascii="Times New Roman" w:hAnsi="Times New Roman"/>
                <w:sz w:val="24"/>
                <w:szCs w:val="24"/>
              </w:rPr>
            </w:pPr>
            <w:r>
              <w:rPr>
                <w:rFonts w:cs="Calibri"/>
                <w:b/>
                <w:bCs/>
                <w:spacing w:val="1"/>
                <w:sz w:val="24"/>
                <w:szCs w:val="24"/>
              </w:rPr>
              <w:t>18</w:t>
            </w:r>
            <w:r>
              <w:rPr>
                <w:rFonts w:cs="Calibri"/>
                <w:b/>
                <w:bCs/>
                <w:sz w:val="24"/>
                <w:szCs w:val="24"/>
              </w:rPr>
              <w:t>/</w:t>
            </w:r>
            <w:r>
              <w:rPr>
                <w:rFonts w:cs="Calibri"/>
                <w:b/>
                <w:bCs/>
                <w:spacing w:val="1"/>
                <w:sz w:val="24"/>
                <w:szCs w:val="24"/>
              </w:rPr>
              <w:t>3</w:t>
            </w:r>
            <w:r>
              <w:rPr>
                <w:rFonts w:cs="Calibri"/>
                <w:b/>
                <w:bCs/>
                <w:sz w:val="24"/>
                <w:szCs w:val="24"/>
              </w:rPr>
              <w:t>/</w:t>
            </w:r>
            <w:r>
              <w:rPr>
                <w:rFonts w:cs="Calibri"/>
                <w:b/>
                <w:bCs/>
                <w:spacing w:val="1"/>
                <w:sz w:val="24"/>
                <w:szCs w:val="24"/>
              </w:rPr>
              <w:t>200</w:t>
            </w:r>
            <w:r>
              <w:rPr>
                <w:rFonts w:cs="Calibri"/>
                <w:b/>
                <w:bCs/>
                <w:sz w:val="24"/>
                <w:szCs w:val="24"/>
              </w:rPr>
              <w:t>3</w:t>
            </w:r>
          </w:p>
        </w:tc>
      </w:tr>
      <w:tr w:rsidR="003D512D" w:rsidTr="002C3275">
        <w:trPr>
          <w:trHeight w:hRule="exact" w:val="550"/>
        </w:trPr>
        <w:tc>
          <w:tcPr>
            <w:tcW w:w="568" w:type="dxa"/>
            <w:tcBorders>
              <w:top w:val="single" w:sz="8" w:space="0" w:color="4471C4"/>
              <w:left w:val="single" w:sz="8" w:space="0" w:color="4471C4"/>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0" w:right="-20"/>
              <w:rPr>
                <w:rFonts w:ascii="Times New Roman" w:hAnsi="Times New Roman"/>
                <w:sz w:val="24"/>
                <w:szCs w:val="24"/>
              </w:rPr>
            </w:pPr>
            <w:r>
              <w:rPr>
                <w:rFonts w:cs="Calibri"/>
                <w:b/>
                <w:bCs/>
                <w:sz w:val="24"/>
                <w:szCs w:val="24"/>
              </w:rPr>
              <w:t>5</w:t>
            </w:r>
          </w:p>
        </w:tc>
        <w:tc>
          <w:tcPr>
            <w:tcW w:w="2908"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r>
              <w:rPr>
                <w:rFonts w:cs="Calibri"/>
                <w:b/>
                <w:bCs/>
                <w:spacing w:val="-1"/>
                <w:sz w:val="24"/>
                <w:szCs w:val="24"/>
              </w:rPr>
              <w:t>L</w:t>
            </w:r>
            <w:r>
              <w:rPr>
                <w:rFonts w:cs="Calibri"/>
                <w:b/>
                <w:bCs/>
                <w:spacing w:val="1"/>
                <w:sz w:val="24"/>
                <w:szCs w:val="24"/>
              </w:rPr>
              <w:t>in</w:t>
            </w:r>
            <w:r>
              <w:rPr>
                <w:rFonts w:cs="Calibri"/>
                <w:b/>
                <w:bCs/>
                <w:spacing w:val="-1"/>
                <w:sz w:val="24"/>
                <w:szCs w:val="24"/>
              </w:rPr>
              <w:t>a</w:t>
            </w:r>
            <w:r>
              <w:rPr>
                <w:rFonts w:cs="Calibri"/>
                <w:b/>
                <w:bCs/>
                <w:spacing w:val="1"/>
                <w:sz w:val="24"/>
                <w:szCs w:val="24"/>
              </w:rPr>
              <w:t>r</w:t>
            </w:r>
            <w:r>
              <w:rPr>
                <w:rFonts w:cs="Calibri"/>
                <w:b/>
                <w:bCs/>
                <w:spacing w:val="-1"/>
                <w:sz w:val="24"/>
                <w:szCs w:val="24"/>
              </w:rPr>
              <w:t>e</w:t>
            </w:r>
            <w:r>
              <w:rPr>
                <w:rFonts w:cs="Calibri"/>
                <w:b/>
                <w:bCs/>
                <w:sz w:val="24"/>
                <w:szCs w:val="24"/>
              </w:rPr>
              <w:t>s</w:t>
            </w:r>
            <w:r>
              <w:rPr>
                <w:rFonts w:cs="Calibri"/>
                <w:b/>
                <w:bCs/>
                <w:spacing w:val="1"/>
                <w:sz w:val="24"/>
                <w:szCs w:val="24"/>
              </w:rPr>
              <w:t xml:space="preserve"> G</w:t>
            </w:r>
            <w:r>
              <w:rPr>
                <w:rFonts w:cs="Calibri"/>
                <w:b/>
                <w:bCs/>
                <w:spacing w:val="-1"/>
                <w:sz w:val="24"/>
                <w:szCs w:val="24"/>
              </w:rPr>
              <w:t>a</w:t>
            </w:r>
            <w:r>
              <w:rPr>
                <w:rFonts w:cs="Calibri"/>
                <w:b/>
                <w:bCs/>
                <w:spacing w:val="1"/>
                <w:sz w:val="24"/>
                <w:szCs w:val="24"/>
              </w:rPr>
              <w:t>r</w:t>
            </w:r>
            <w:r>
              <w:rPr>
                <w:rFonts w:cs="Calibri"/>
                <w:b/>
                <w:bCs/>
                <w:sz w:val="24"/>
                <w:szCs w:val="24"/>
              </w:rPr>
              <w:t>c</w:t>
            </w:r>
            <w:r>
              <w:rPr>
                <w:rFonts w:cs="Calibri"/>
                <w:b/>
                <w:bCs/>
                <w:spacing w:val="1"/>
                <w:sz w:val="24"/>
                <w:szCs w:val="24"/>
              </w:rPr>
              <w:t>í</w:t>
            </w:r>
            <w:r>
              <w:rPr>
                <w:rFonts w:cs="Calibri"/>
                <w:b/>
                <w:bCs/>
                <w:sz w:val="24"/>
                <w:szCs w:val="24"/>
              </w:rPr>
              <w:t>a</w:t>
            </w:r>
          </w:p>
        </w:tc>
        <w:tc>
          <w:tcPr>
            <w:tcW w:w="2157"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r>
              <w:rPr>
                <w:rFonts w:cs="Calibri"/>
                <w:b/>
                <w:bCs/>
                <w:spacing w:val="-1"/>
                <w:sz w:val="24"/>
                <w:szCs w:val="24"/>
              </w:rPr>
              <w:t>L</w:t>
            </w:r>
            <w:r>
              <w:rPr>
                <w:rFonts w:cs="Calibri"/>
                <w:b/>
                <w:bCs/>
                <w:spacing w:val="1"/>
                <w:sz w:val="24"/>
                <w:szCs w:val="24"/>
              </w:rPr>
              <w:t>ibr</w:t>
            </w:r>
            <w:r>
              <w:rPr>
                <w:rFonts w:cs="Calibri"/>
                <w:b/>
                <w:bCs/>
                <w:spacing w:val="-1"/>
                <w:sz w:val="24"/>
                <w:szCs w:val="24"/>
              </w:rPr>
              <w:t>a</w:t>
            </w:r>
            <w:r>
              <w:rPr>
                <w:rFonts w:cs="Calibri"/>
                <w:b/>
                <w:bCs/>
                <w:spacing w:val="1"/>
                <w:sz w:val="24"/>
                <w:szCs w:val="24"/>
              </w:rPr>
              <w:t>d</w:t>
            </w:r>
            <w:r>
              <w:rPr>
                <w:rFonts w:cs="Calibri"/>
                <w:b/>
                <w:bCs/>
                <w:sz w:val="24"/>
                <w:szCs w:val="24"/>
              </w:rPr>
              <w:t>o</w:t>
            </w:r>
            <w:r>
              <w:rPr>
                <w:rFonts w:cs="Calibri"/>
                <w:b/>
                <w:bCs/>
                <w:spacing w:val="1"/>
                <w:sz w:val="24"/>
                <w:szCs w:val="24"/>
              </w:rPr>
              <w:t xml:space="preserve"> </w:t>
            </w:r>
            <w:r>
              <w:rPr>
                <w:rFonts w:cs="Calibri"/>
                <w:b/>
                <w:bCs/>
                <w:spacing w:val="-1"/>
                <w:sz w:val="24"/>
                <w:szCs w:val="24"/>
              </w:rPr>
              <w:t>R</w:t>
            </w:r>
            <w:r>
              <w:rPr>
                <w:rFonts w:cs="Calibri"/>
                <w:b/>
                <w:bCs/>
                <w:spacing w:val="1"/>
                <w:sz w:val="24"/>
                <w:szCs w:val="24"/>
              </w:rPr>
              <w:t>i</w:t>
            </w:r>
            <w:r>
              <w:rPr>
                <w:rFonts w:cs="Calibri"/>
                <w:b/>
                <w:bCs/>
                <w:sz w:val="24"/>
                <w:szCs w:val="24"/>
              </w:rPr>
              <w:t>c</w:t>
            </w:r>
            <w:r>
              <w:rPr>
                <w:rFonts w:cs="Calibri"/>
                <w:b/>
                <w:bCs/>
                <w:spacing w:val="-1"/>
                <w:sz w:val="24"/>
                <w:szCs w:val="24"/>
              </w:rPr>
              <w:t>a</w:t>
            </w:r>
            <w:r>
              <w:rPr>
                <w:rFonts w:cs="Calibri"/>
                <w:b/>
                <w:bCs/>
                <w:spacing w:val="1"/>
                <w:sz w:val="24"/>
                <w:szCs w:val="24"/>
              </w:rPr>
              <w:t>rd</w:t>
            </w:r>
            <w:r>
              <w:rPr>
                <w:rFonts w:cs="Calibri"/>
                <w:b/>
                <w:bCs/>
                <w:sz w:val="24"/>
                <w:szCs w:val="24"/>
              </w:rPr>
              <w:t>o</w:t>
            </w:r>
          </w:p>
        </w:tc>
        <w:tc>
          <w:tcPr>
            <w:tcW w:w="1830" w:type="dxa"/>
            <w:tcBorders>
              <w:top w:val="single" w:sz="8" w:space="0" w:color="4471C4"/>
              <w:left w:val="single" w:sz="2" w:space="0" w:color="000000"/>
              <w:bottom w:val="single" w:sz="8" w:space="0" w:color="4471C4"/>
              <w:right w:val="single" w:sz="4" w:space="0" w:color="auto"/>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424" w:right="-20"/>
              <w:rPr>
                <w:rFonts w:ascii="Times New Roman" w:hAnsi="Times New Roman"/>
                <w:sz w:val="24"/>
                <w:szCs w:val="24"/>
              </w:rPr>
            </w:pPr>
            <w:r>
              <w:rPr>
                <w:rFonts w:cs="Calibri"/>
                <w:b/>
                <w:bCs/>
                <w:spacing w:val="1"/>
                <w:sz w:val="24"/>
                <w:szCs w:val="24"/>
              </w:rPr>
              <w:t>18</w:t>
            </w:r>
            <w:r>
              <w:rPr>
                <w:rFonts w:cs="Calibri"/>
                <w:b/>
                <w:bCs/>
                <w:sz w:val="24"/>
                <w:szCs w:val="24"/>
              </w:rPr>
              <w:t>/</w:t>
            </w:r>
            <w:r>
              <w:rPr>
                <w:rFonts w:cs="Calibri"/>
                <w:b/>
                <w:bCs/>
                <w:spacing w:val="1"/>
                <w:sz w:val="24"/>
                <w:szCs w:val="24"/>
              </w:rPr>
              <w:t>3</w:t>
            </w:r>
            <w:r>
              <w:rPr>
                <w:rFonts w:cs="Calibri"/>
                <w:b/>
                <w:bCs/>
                <w:sz w:val="24"/>
                <w:szCs w:val="24"/>
              </w:rPr>
              <w:t>/</w:t>
            </w:r>
            <w:r>
              <w:rPr>
                <w:rFonts w:cs="Calibri"/>
                <w:b/>
                <w:bCs/>
                <w:spacing w:val="1"/>
                <w:sz w:val="24"/>
                <w:szCs w:val="24"/>
              </w:rPr>
              <w:t>200</w:t>
            </w:r>
            <w:r>
              <w:rPr>
                <w:rFonts w:cs="Calibri"/>
                <w:b/>
                <w:bCs/>
                <w:sz w:val="24"/>
                <w:szCs w:val="24"/>
              </w:rPr>
              <w:t>3</w:t>
            </w:r>
          </w:p>
        </w:tc>
      </w:tr>
      <w:tr w:rsidR="003D512D" w:rsidTr="002C3275">
        <w:trPr>
          <w:trHeight w:hRule="exact" w:val="550"/>
        </w:trPr>
        <w:tc>
          <w:tcPr>
            <w:tcW w:w="568" w:type="dxa"/>
            <w:tcBorders>
              <w:top w:val="single" w:sz="8" w:space="0" w:color="4471C4"/>
              <w:left w:val="single" w:sz="8" w:space="0" w:color="4471C4"/>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0" w:right="-20"/>
              <w:rPr>
                <w:rFonts w:ascii="Times New Roman" w:hAnsi="Times New Roman"/>
                <w:sz w:val="24"/>
                <w:szCs w:val="24"/>
              </w:rPr>
            </w:pPr>
            <w:r>
              <w:rPr>
                <w:rFonts w:cs="Calibri"/>
                <w:b/>
                <w:bCs/>
                <w:sz w:val="24"/>
                <w:szCs w:val="24"/>
              </w:rPr>
              <w:t>6</w:t>
            </w:r>
          </w:p>
        </w:tc>
        <w:tc>
          <w:tcPr>
            <w:tcW w:w="2908"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r>
              <w:rPr>
                <w:rFonts w:cs="Calibri"/>
                <w:b/>
                <w:bCs/>
                <w:spacing w:val="-1"/>
                <w:sz w:val="24"/>
                <w:szCs w:val="24"/>
              </w:rPr>
              <w:t>M</w:t>
            </w:r>
            <w:r>
              <w:rPr>
                <w:rFonts w:cs="Calibri"/>
                <w:b/>
                <w:bCs/>
                <w:sz w:val="24"/>
                <w:szCs w:val="24"/>
              </w:rPr>
              <w:t>o</w:t>
            </w:r>
            <w:r>
              <w:rPr>
                <w:rFonts w:cs="Calibri"/>
                <w:b/>
                <w:bCs/>
                <w:spacing w:val="-1"/>
                <w:sz w:val="24"/>
                <w:szCs w:val="24"/>
              </w:rPr>
              <w:t>y</w:t>
            </w:r>
            <w:r>
              <w:rPr>
                <w:rFonts w:cs="Calibri"/>
                <w:b/>
                <w:bCs/>
                <w:sz w:val="24"/>
                <w:szCs w:val="24"/>
              </w:rPr>
              <w:t xml:space="preserve">a </w:t>
            </w:r>
            <w:r>
              <w:rPr>
                <w:rFonts w:cs="Calibri"/>
                <w:b/>
                <w:bCs/>
                <w:spacing w:val="1"/>
                <w:sz w:val="24"/>
                <w:szCs w:val="24"/>
              </w:rPr>
              <w:t>A</w:t>
            </w:r>
            <w:r>
              <w:rPr>
                <w:rFonts w:cs="Calibri"/>
                <w:b/>
                <w:bCs/>
                <w:sz w:val="24"/>
                <w:szCs w:val="24"/>
              </w:rPr>
              <w:t>cos</w:t>
            </w:r>
            <w:r>
              <w:rPr>
                <w:rFonts w:cs="Calibri"/>
                <w:b/>
                <w:bCs/>
                <w:spacing w:val="1"/>
                <w:sz w:val="24"/>
                <w:szCs w:val="24"/>
              </w:rPr>
              <w:t>t</w:t>
            </w:r>
            <w:r>
              <w:rPr>
                <w:rFonts w:cs="Calibri"/>
                <w:b/>
                <w:bCs/>
                <w:sz w:val="24"/>
                <w:szCs w:val="24"/>
              </w:rPr>
              <w:t>a</w:t>
            </w:r>
          </w:p>
        </w:tc>
        <w:tc>
          <w:tcPr>
            <w:tcW w:w="2157"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r>
              <w:rPr>
                <w:rFonts w:cs="Calibri"/>
                <w:b/>
                <w:bCs/>
                <w:spacing w:val="1"/>
                <w:sz w:val="24"/>
                <w:szCs w:val="24"/>
              </w:rPr>
              <w:t>Án</w:t>
            </w:r>
            <w:r>
              <w:rPr>
                <w:rFonts w:cs="Calibri"/>
                <w:b/>
                <w:bCs/>
                <w:spacing w:val="-1"/>
                <w:sz w:val="24"/>
                <w:szCs w:val="24"/>
              </w:rPr>
              <w:t>ge</w:t>
            </w:r>
            <w:r>
              <w:rPr>
                <w:rFonts w:cs="Calibri"/>
                <w:b/>
                <w:bCs/>
                <w:sz w:val="24"/>
                <w:szCs w:val="24"/>
              </w:rPr>
              <w:t>l</w:t>
            </w:r>
            <w:r>
              <w:rPr>
                <w:rFonts w:cs="Calibri"/>
                <w:b/>
                <w:bCs/>
                <w:spacing w:val="2"/>
                <w:sz w:val="24"/>
                <w:szCs w:val="24"/>
              </w:rPr>
              <w:t xml:space="preserve"> </w:t>
            </w:r>
            <w:r>
              <w:rPr>
                <w:rFonts w:cs="Calibri"/>
                <w:b/>
                <w:bCs/>
                <w:sz w:val="24"/>
                <w:szCs w:val="24"/>
              </w:rPr>
              <w:t>J</w:t>
            </w:r>
            <w:r>
              <w:rPr>
                <w:rFonts w:cs="Calibri"/>
                <w:b/>
                <w:bCs/>
                <w:spacing w:val="1"/>
                <w:sz w:val="24"/>
                <w:szCs w:val="24"/>
              </w:rPr>
              <w:t>u</w:t>
            </w:r>
            <w:r>
              <w:rPr>
                <w:rFonts w:cs="Calibri"/>
                <w:b/>
                <w:bCs/>
                <w:spacing w:val="-1"/>
                <w:sz w:val="24"/>
                <w:szCs w:val="24"/>
              </w:rPr>
              <w:t>a</w:t>
            </w:r>
            <w:r>
              <w:rPr>
                <w:rFonts w:cs="Calibri"/>
                <w:b/>
                <w:bCs/>
                <w:sz w:val="24"/>
                <w:szCs w:val="24"/>
              </w:rPr>
              <w:t>n</w:t>
            </w:r>
          </w:p>
        </w:tc>
        <w:tc>
          <w:tcPr>
            <w:tcW w:w="1830" w:type="dxa"/>
            <w:tcBorders>
              <w:top w:val="single" w:sz="8" w:space="0" w:color="4471C4"/>
              <w:left w:val="single" w:sz="2" w:space="0" w:color="000000"/>
              <w:bottom w:val="single" w:sz="8" w:space="0" w:color="4471C4"/>
              <w:right w:val="single" w:sz="4" w:space="0" w:color="auto"/>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424" w:right="-20"/>
              <w:rPr>
                <w:rFonts w:ascii="Times New Roman" w:hAnsi="Times New Roman"/>
                <w:sz w:val="24"/>
                <w:szCs w:val="24"/>
              </w:rPr>
            </w:pPr>
            <w:r>
              <w:rPr>
                <w:rFonts w:cs="Calibri"/>
                <w:b/>
                <w:bCs/>
                <w:spacing w:val="1"/>
                <w:sz w:val="24"/>
                <w:szCs w:val="24"/>
              </w:rPr>
              <w:t>18</w:t>
            </w:r>
            <w:r>
              <w:rPr>
                <w:rFonts w:cs="Calibri"/>
                <w:b/>
                <w:bCs/>
                <w:sz w:val="24"/>
                <w:szCs w:val="24"/>
              </w:rPr>
              <w:t>/</w:t>
            </w:r>
            <w:r>
              <w:rPr>
                <w:rFonts w:cs="Calibri"/>
                <w:b/>
                <w:bCs/>
                <w:spacing w:val="1"/>
                <w:sz w:val="24"/>
                <w:szCs w:val="24"/>
              </w:rPr>
              <w:t>3</w:t>
            </w:r>
            <w:r>
              <w:rPr>
                <w:rFonts w:cs="Calibri"/>
                <w:b/>
                <w:bCs/>
                <w:sz w:val="24"/>
                <w:szCs w:val="24"/>
              </w:rPr>
              <w:t>/</w:t>
            </w:r>
            <w:r>
              <w:rPr>
                <w:rFonts w:cs="Calibri"/>
                <w:b/>
                <w:bCs/>
                <w:spacing w:val="1"/>
                <w:sz w:val="24"/>
                <w:szCs w:val="24"/>
              </w:rPr>
              <w:t>200</w:t>
            </w:r>
            <w:r>
              <w:rPr>
                <w:rFonts w:cs="Calibri"/>
                <w:b/>
                <w:bCs/>
                <w:sz w:val="24"/>
                <w:szCs w:val="24"/>
              </w:rPr>
              <w:t>3</w:t>
            </w:r>
          </w:p>
        </w:tc>
      </w:tr>
      <w:tr w:rsidR="003D512D" w:rsidTr="002C3275">
        <w:trPr>
          <w:trHeight w:hRule="exact" w:val="550"/>
        </w:trPr>
        <w:tc>
          <w:tcPr>
            <w:tcW w:w="568" w:type="dxa"/>
            <w:tcBorders>
              <w:top w:val="single" w:sz="8" w:space="0" w:color="4471C4"/>
              <w:left w:val="single" w:sz="8" w:space="0" w:color="4471C4"/>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0" w:right="-20"/>
              <w:rPr>
                <w:rFonts w:ascii="Times New Roman" w:hAnsi="Times New Roman"/>
                <w:sz w:val="24"/>
                <w:szCs w:val="24"/>
              </w:rPr>
            </w:pPr>
            <w:r>
              <w:rPr>
                <w:rFonts w:cs="Calibri"/>
                <w:b/>
                <w:bCs/>
                <w:sz w:val="24"/>
                <w:szCs w:val="24"/>
              </w:rPr>
              <w:t>7</w:t>
            </w:r>
          </w:p>
        </w:tc>
        <w:tc>
          <w:tcPr>
            <w:tcW w:w="2908"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r>
              <w:rPr>
                <w:rFonts w:cs="Calibri"/>
                <w:b/>
                <w:bCs/>
                <w:sz w:val="24"/>
                <w:szCs w:val="24"/>
              </w:rPr>
              <w:t>N</w:t>
            </w:r>
            <w:r>
              <w:rPr>
                <w:rFonts w:cs="Calibri"/>
                <w:b/>
                <w:bCs/>
                <w:spacing w:val="-1"/>
                <w:sz w:val="24"/>
                <w:szCs w:val="24"/>
              </w:rPr>
              <w:t>ava</w:t>
            </w:r>
            <w:r>
              <w:rPr>
                <w:rFonts w:cs="Calibri"/>
                <w:b/>
                <w:bCs/>
                <w:spacing w:val="1"/>
                <w:sz w:val="24"/>
                <w:szCs w:val="24"/>
              </w:rPr>
              <w:t>rr</w:t>
            </w:r>
            <w:r>
              <w:rPr>
                <w:rFonts w:cs="Calibri"/>
                <w:b/>
                <w:bCs/>
                <w:sz w:val="24"/>
                <w:szCs w:val="24"/>
              </w:rPr>
              <w:t>o</w:t>
            </w:r>
            <w:r>
              <w:rPr>
                <w:rFonts w:cs="Calibri"/>
                <w:b/>
                <w:bCs/>
                <w:spacing w:val="1"/>
                <w:sz w:val="24"/>
                <w:szCs w:val="24"/>
              </w:rPr>
              <w:t xml:space="preserve"> </w:t>
            </w:r>
            <w:r>
              <w:rPr>
                <w:rFonts w:cs="Calibri"/>
                <w:b/>
                <w:bCs/>
                <w:spacing w:val="-1"/>
                <w:sz w:val="24"/>
                <w:szCs w:val="24"/>
              </w:rPr>
              <w:t>R</w:t>
            </w:r>
            <w:r>
              <w:rPr>
                <w:rFonts w:cs="Calibri"/>
                <w:b/>
                <w:bCs/>
                <w:sz w:val="24"/>
                <w:szCs w:val="24"/>
              </w:rPr>
              <w:t>o</w:t>
            </w:r>
            <w:r>
              <w:rPr>
                <w:rFonts w:cs="Calibri"/>
                <w:b/>
                <w:bCs/>
                <w:spacing w:val="1"/>
                <w:sz w:val="24"/>
                <w:szCs w:val="24"/>
              </w:rPr>
              <w:t>drí</w:t>
            </w:r>
            <w:r>
              <w:rPr>
                <w:rFonts w:cs="Calibri"/>
                <w:b/>
                <w:bCs/>
                <w:spacing w:val="-1"/>
                <w:sz w:val="24"/>
                <w:szCs w:val="24"/>
              </w:rPr>
              <w:t>g</w:t>
            </w:r>
            <w:r>
              <w:rPr>
                <w:rFonts w:cs="Calibri"/>
                <w:b/>
                <w:bCs/>
                <w:spacing w:val="1"/>
                <w:sz w:val="24"/>
                <w:szCs w:val="24"/>
              </w:rPr>
              <w:t>u</w:t>
            </w:r>
            <w:r>
              <w:rPr>
                <w:rFonts w:cs="Calibri"/>
                <w:b/>
                <w:bCs/>
                <w:spacing w:val="-1"/>
                <w:sz w:val="24"/>
                <w:szCs w:val="24"/>
              </w:rPr>
              <w:t>e</w:t>
            </w:r>
            <w:r>
              <w:rPr>
                <w:rFonts w:cs="Calibri"/>
                <w:b/>
                <w:bCs/>
                <w:sz w:val="24"/>
                <w:szCs w:val="24"/>
              </w:rPr>
              <w:t>z</w:t>
            </w:r>
          </w:p>
        </w:tc>
        <w:tc>
          <w:tcPr>
            <w:tcW w:w="2157"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r>
              <w:rPr>
                <w:rFonts w:cs="Calibri"/>
                <w:b/>
                <w:bCs/>
                <w:sz w:val="24"/>
                <w:szCs w:val="24"/>
              </w:rPr>
              <w:t>F</w:t>
            </w:r>
            <w:r>
              <w:rPr>
                <w:rFonts w:cs="Calibri"/>
                <w:b/>
                <w:bCs/>
                <w:spacing w:val="-1"/>
                <w:sz w:val="24"/>
                <w:szCs w:val="24"/>
              </w:rPr>
              <w:t>é</w:t>
            </w:r>
            <w:r>
              <w:rPr>
                <w:rFonts w:cs="Calibri"/>
                <w:b/>
                <w:bCs/>
                <w:spacing w:val="1"/>
                <w:sz w:val="24"/>
                <w:szCs w:val="24"/>
              </w:rPr>
              <w:t>li</w:t>
            </w:r>
            <w:r>
              <w:rPr>
                <w:rFonts w:cs="Calibri"/>
                <w:b/>
                <w:bCs/>
                <w:sz w:val="24"/>
                <w:szCs w:val="24"/>
              </w:rPr>
              <w:t>x</w:t>
            </w:r>
          </w:p>
        </w:tc>
        <w:tc>
          <w:tcPr>
            <w:tcW w:w="1830" w:type="dxa"/>
            <w:tcBorders>
              <w:top w:val="single" w:sz="8" w:space="0" w:color="4471C4"/>
              <w:left w:val="single" w:sz="2" w:space="0" w:color="000000"/>
              <w:bottom w:val="single" w:sz="8" w:space="0" w:color="4471C4"/>
              <w:right w:val="single" w:sz="4" w:space="0" w:color="auto"/>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424" w:right="-20"/>
              <w:rPr>
                <w:rFonts w:ascii="Times New Roman" w:hAnsi="Times New Roman"/>
                <w:sz w:val="24"/>
                <w:szCs w:val="24"/>
              </w:rPr>
            </w:pPr>
            <w:r>
              <w:rPr>
                <w:rFonts w:cs="Calibri"/>
                <w:b/>
                <w:bCs/>
                <w:spacing w:val="1"/>
                <w:sz w:val="24"/>
                <w:szCs w:val="24"/>
              </w:rPr>
              <w:t>18</w:t>
            </w:r>
            <w:r>
              <w:rPr>
                <w:rFonts w:cs="Calibri"/>
                <w:b/>
                <w:bCs/>
                <w:sz w:val="24"/>
                <w:szCs w:val="24"/>
              </w:rPr>
              <w:t>/</w:t>
            </w:r>
            <w:r>
              <w:rPr>
                <w:rFonts w:cs="Calibri"/>
                <w:b/>
                <w:bCs/>
                <w:spacing w:val="1"/>
                <w:sz w:val="24"/>
                <w:szCs w:val="24"/>
              </w:rPr>
              <w:t>3</w:t>
            </w:r>
            <w:r>
              <w:rPr>
                <w:rFonts w:cs="Calibri"/>
                <w:b/>
                <w:bCs/>
                <w:sz w:val="24"/>
                <w:szCs w:val="24"/>
              </w:rPr>
              <w:t>/</w:t>
            </w:r>
            <w:r>
              <w:rPr>
                <w:rFonts w:cs="Calibri"/>
                <w:b/>
                <w:bCs/>
                <w:spacing w:val="1"/>
                <w:sz w:val="24"/>
                <w:szCs w:val="24"/>
              </w:rPr>
              <w:t>200</w:t>
            </w:r>
            <w:r>
              <w:rPr>
                <w:rFonts w:cs="Calibri"/>
                <w:b/>
                <w:bCs/>
                <w:sz w:val="24"/>
                <w:szCs w:val="24"/>
              </w:rPr>
              <w:t>3</w:t>
            </w:r>
          </w:p>
        </w:tc>
      </w:tr>
      <w:tr w:rsidR="003D512D" w:rsidTr="002C3275">
        <w:trPr>
          <w:trHeight w:hRule="exact" w:val="550"/>
        </w:trPr>
        <w:tc>
          <w:tcPr>
            <w:tcW w:w="568" w:type="dxa"/>
            <w:tcBorders>
              <w:top w:val="single" w:sz="8" w:space="0" w:color="4471C4"/>
              <w:left w:val="single" w:sz="8" w:space="0" w:color="4471C4"/>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0" w:right="-20"/>
              <w:rPr>
                <w:rFonts w:ascii="Times New Roman" w:hAnsi="Times New Roman"/>
                <w:sz w:val="24"/>
                <w:szCs w:val="24"/>
              </w:rPr>
            </w:pPr>
            <w:r>
              <w:rPr>
                <w:rFonts w:cs="Calibri"/>
                <w:b/>
                <w:bCs/>
                <w:sz w:val="24"/>
                <w:szCs w:val="24"/>
              </w:rPr>
              <w:t>8</w:t>
            </w:r>
          </w:p>
        </w:tc>
        <w:tc>
          <w:tcPr>
            <w:tcW w:w="2908"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r>
              <w:rPr>
                <w:rFonts w:cs="Calibri"/>
                <w:b/>
                <w:bCs/>
                <w:spacing w:val="1"/>
                <w:sz w:val="24"/>
                <w:szCs w:val="24"/>
              </w:rPr>
              <w:t>Oli</w:t>
            </w:r>
            <w:r>
              <w:rPr>
                <w:rFonts w:cs="Calibri"/>
                <w:b/>
                <w:bCs/>
                <w:spacing w:val="-1"/>
                <w:sz w:val="24"/>
                <w:szCs w:val="24"/>
              </w:rPr>
              <w:t>ve</w:t>
            </w:r>
            <w:r>
              <w:rPr>
                <w:rFonts w:cs="Calibri"/>
                <w:b/>
                <w:bCs/>
                <w:spacing w:val="1"/>
                <w:sz w:val="24"/>
                <w:szCs w:val="24"/>
              </w:rPr>
              <w:t>r</w:t>
            </w:r>
            <w:r>
              <w:rPr>
                <w:rFonts w:cs="Calibri"/>
                <w:b/>
                <w:bCs/>
                <w:sz w:val="24"/>
                <w:szCs w:val="24"/>
              </w:rPr>
              <w:t>a C</w:t>
            </w:r>
            <w:r>
              <w:rPr>
                <w:rFonts w:cs="Calibri"/>
                <w:b/>
                <w:bCs/>
                <w:spacing w:val="-1"/>
                <w:sz w:val="24"/>
                <w:szCs w:val="24"/>
              </w:rPr>
              <w:t>a</w:t>
            </w:r>
            <w:r>
              <w:rPr>
                <w:rFonts w:cs="Calibri"/>
                <w:b/>
                <w:bCs/>
                <w:sz w:val="24"/>
                <w:szCs w:val="24"/>
              </w:rPr>
              <w:t>st</w:t>
            </w:r>
            <w:r>
              <w:rPr>
                <w:rFonts w:cs="Calibri"/>
                <w:b/>
                <w:bCs/>
                <w:spacing w:val="4"/>
                <w:sz w:val="24"/>
                <w:szCs w:val="24"/>
              </w:rPr>
              <w:t>i</w:t>
            </w:r>
            <w:r>
              <w:rPr>
                <w:rFonts w:cs="Calibri"/>
                <w:b/>
                <w:bCs/>
                <w:spacing w:val="1"/>
                <w:sz w:val="24"/>
                <w:szCs w:val="24"/>
              </w:rPr>
              <w:t>ll</w:t>
            </w:r>
            <w:r>
              <w:rPr>
                <w:rFonts w:cs="Calibri"/>
                <w:b/>
                <w:bCs/>
                <w:sz w:val="24"/>
                <w:szCs w:val="24"/>
              </w:rPr>
              <w:t>o</w:t>
            </w:r>
            <w:r>
              <w:rPr>
                <w:rFonts w:cs="Calibri"/>
                <w:b/>
                <w:bCs/>
                <w:spacing w:val="-2"/>
                <w:sz w:val="24"/>
                <w:szCs w:val="24"/>
              </w:rPr>
              <w:t xml:space="preserve"> </w:t>
            </w:r>
            <w:r>
              <w:rPr>
                <w:rFonts w:cs="Calibri"/>
                <w:b/>
                <w:bCs/>
                <w:sz w:val="24"/>
                <w:szCs w:val="24"/>
              </w:rPr>
              <w:t>(*)</w:t>
            </w:r>
          </w:p>
        </w:tc>
        <w:tc>
          <w:tcPr>
            <w:tcW w:w="2157"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r>
              <w:rPr>
                <w:rFonts w:cs="Calibri"/>
                <w:b/>
                <w:bCs/>
                <w:sz w:val="24"/>
                <w:szCs w:val="24"/>
              </w:rPr>
              <w:t>Jo</w:t>
            </w:r>
            <w:r>
              <w:rPr>
                <w:rFonts w:cs="Calibri"/>
                <w:b/>
                <w:bCs/>
                <w:spacing w:val="1"/>
                <w:sz w:val="24"/>
                <w:szCs w:val="24"/>
              </w:rPr>
              <w:t>r</w:t>
            </w:r>
            <w:r>
              <w:rPr>
                <w:rFonts w:cs="Calibri"/>
                <w:b/>
                <w:bCs/>
                <w:spacing w:val="-1"/>
                <w:sz w:val="24"/>
                <w:szCs w:val="24"/>
              </w:rPr>
              <w:t>g</w:t>
            </w:r>
            <w:r>
              <w:rPr>
                <w:rFonts w:cs="Calibri"/>
                <w:b/>
                <w:bCs/>
                <w:sz w:val="24"/>
                <w:szCs w:val="24"/>
              </w:rPr>
              <w:t>e (*)</w:t>
            </w:r>
          </w:p>
        </w:tc>
        <w:tc>
          <w:tcPr>
            <w:tcW w:w="1830" w:type="dxa"/>
            <w:tcBorders>
              <w:top w:val="single" w:sz="8" w:space="0" w:color="4471C4"/>
              <w:left w:val="single" w:sz="2" w:space="0" w:color="000000"/>
              <w:bottom w:val="single" w:sz="8" w:space="0" w:color="4471C4"/>
              <w:right w:val="single" w:sz="4" w:space="0" w:color="auto"/>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424" w:right="-20"/>
              <w:rPr>
                <w:rFonts w:ascii="Times New Roman" w:hAnsi="Times New Roman"/>
                <w:sz w:val="24"/>
                <w:szCs w:val="24"/>
              </w:rPr>
            </w:pPr>
            <w:r>
              <w:rPr>
                <w:rFonts w:cs="Calibri"/>
                <w:b/>
                <w:bCs/>
                <w:spacing w:val="1"/>
                <w:sz w:val="24"/>
                <w:szCs w:val="24"/>
              </w:rPr>
              <w:t>18</w:t>
            </w:r>
            <w:r>
              <w:rPr>
                <w:rFonts w:cs="Calibri"/>
                <w:b/>
                <w:bCs/>
                <w:sz w:val="24"/>
                <w:szCs w:val="24"/>
              </w:rPr>
              <w:t>/</w:t>
            </w:r>
            <w:r>
              <w:rPr>
                <w:rFonts w:cs="Calibri"/>
                <w:b/>
                <w:bCs/>
                <w:spacing w:val="1"/>
                <w:sz w:val="24"/>
                <w:szCs w:val="24"/>
              </w:rPr>
              <w:t>3</w:t>
            </w:r>
            <w:r>
              <w:rPr>
                <w:rFonts w:cs="Calibri"/>
                <w:b/>
                <w:bCs/>
                <w:sz w:val="24"/>
                <w:szCs w:val="24"/>
              </w:rPr>
              <w:t>/</w:t>
            </w:r>
            <w:r>
              <w:rPr>
                <w:rFonts w:cs="Calibri"/>
                <w:b/>
                <w:bCs/>
                <w:spacing w:val="1"/>
                <w:sz w:val="24"/>
                <w:szCs w:val="24"/>
              </w:rPr>
              <w:t>200</w:t>
            </w:r>
            <w:r>
              <w:rPr>
                <w:rFonts w:cs="Calibri"/>
                <w:b/>
                <w:bCs/>
                <w:sz w:val="24"/>
                <w:szCs w:val="24"/>
              </w:rPr>
              <w:t>3</w:t>
            </w:r>
          </w:p>
        </w:tc>
      </w:tr>
      <w:tr w:rsidR="003D512D" w:rsidTr="002C3275">
        <w:trPr>
          <w:trHeight w:hRule="exact" w:val="550"/>
        </w:trPr>
        <w:tc>
          <w:tcPr>
            <w:tcW w:w="568" w:type="dxa"/>
            <w:tcBorders>
              <w:top w:val="single" w:sz="8" w:space="0" w:color="4471C4"/>
              <w:left w:val="single" w:sz="8" w:space="0" w:color="4471C4"/>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0" w:right="-20"/>
              <w:rPr>
                <w:rFonts w:ascii="Times New Roman" w:hAnsi="Times New Roman"/>
                <w:sz w:val="24"/>
                <w:szCs w:val="24"/>
              </w:rPr>
            </w:pPr>
            <w:r>
              <w:rPr>
                <w:rFonts w:cs="Calibri"/>
                <w:b/>
                <w:bCs/>
                <w:sz w:val="24"/>
                <w:szCs w:val="24"/>
              </w:rPr>
              <w:t>9</w:t>
            </w:r>
          </w:p>
        </w:tc>
        <w:tc>
          <w:tcPr>
            <w:tcW w:w="2908"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r>
              <w:rPr>
                <w:rFonts w:cs="Calibri"/>
                <w:b/>
                <w:bCs/>
                <w:spacing w:val="-1"/>
                <w:sz w:val="24"/>
                <w:szCs w:val="24"/>
              </w:rPr>
              <w:t>R</w:t>
            </w:r>
            <w:r>
              <w:rPr>
                <w:rFonts w:cs="Calibri"/>
                <w:b/>
                <w:bCs/>
                <w:sz w:val="24"/>
                <w:szCs w:val="24"/>
              </w:rPr>
              <w:t>o</w:t>
            </w:r>
            <w:r>
              <w:rPr>
                <w:rFonts w:cs="Calibri"/>
                <w:b/>
                <w:bCs/>
                <w:spacing w:val="1"/>
                <w:sz w:val="24"/>
                <w:szCs w:val="24"/>
              </w:rPr>
              <w:t>qu</w:t>
            </w:r>
            <w:r>
              <w:rPr>
                <w:rFonts w:cs="Calibri"/>
                <w:b/>
                <w:bCs/>
                <w:sz w:val="24"/>
                <w:szCs w:val="24"/>
              </w:rPr>
              <w:t>e C</w:t>
            </w:r>
            <w:r>
              <w:rPr>
                <w:rFonts w:cs="Calibri"/>
                <w:b/>
                <w:bCs/>
                <w:spacing w:val="-1"/>
                <w:sz w:val="24"/>
                <w:szCs w:val="24"/>
              </w:rPr>
              <w:t>a</w:t>
            </w:r>
            <w:r>
              <w:rPr>
                <w:rFonts w:cs="Calibri"/>
                <w:b/>
                <w:bCs/>
                <w:spacing w:val="1"/>
                <w:sz w:val="24"/>
                <w:szCs w:val="24"/>
              </w:rPr>
              <w:t>b</w:t>
            </w:r>
            <w:r>
              <w:rPr>
                <w:rFonts w:cs="Calibri"/>
                <w:b/>
                <w:bCs/>
                <w:spacing w:val="-1"/>
                <w:sz w:val="24"/>
                <w:szCs w:val="24"/>
              </w:rPr>
              <w:t>e</w:t>
            </w:r>
            <w:r>
              <w:rPr>
                <w:rFonts w:cs="Calibri"/>
                <w:b/>
                <w:bCs/>
                <w:spacing w:val="1"/>
                <w:sz w:val="24"/>
                <w:szCs w:val="24"/>
              </w:rPr>
              <w:t>ll</w:t>
            </w:r>
            <w:r>
              <w:rPr>
                <w:rFonts w:cs="Calibri"/>
                <w:b/>
                <w:bCs/>
                <w:sz w:val="24"/>
                <w:szCs w:val="24"/>
              </w:rPr>
              <w:t>o</w:t>
            </w:r>
          </w:p>
        </w:tc>
        <w:tc>
          <w:tcPr>
            <w:tcW w:w="2157"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r>
              <w:rPr>
                <w:rFonts w:cs="Calibri"/>
                <w:b/>
                <w:bCs/>
                <w:spacing w:val="-1"/>
                <w:sz w:val="24"/>
                <w:szCs w:val="24"/>
              </w:rPr>
              <w:t>Ma</w:t>
            </w:r>
            <w:r>
              <w:rPr>
                <w:rFonts w:cs="Calibri"/>
                <w:b/>
                <w:bCs/>
                <w:spacing w:val="1"/>
                <w:sz w:val="24"/>
                <w:szCs w:val="24"/>
              </w:rPr>
              <w:t>rth</w:t>
            </w:r>
            <w:r>
              <w:rPr>
                <w:rFonts w:cs="Calibri"/>
                <w:b/>
                <w:bCs/>
                <w:sz w:val="24"/>
                <w:szCs w:val="24"/>
              </w:rPr>
              <w:t>a B</w:t>
            </w:r>
            <w:r>
              <w:rPr>
                <w:rFonts w:cs="Calibri"/>
                <w:b/>
                <w:bCs/>
                <w:spacing w:val="-1"/>
                <w:sz w:val="24"/>
                <w:szCs w:val="24"/>
              </w:rPr>
              <w:t>ea</w:t>
            </w:r>
            <w:r>
              <w:rPr>
                <w:rFonts w:cs="Calibri"/>
                <w:b/>
                <w:bCs/>
                <w:spacing w:val="1"/>
                <w:sz w:val="24"/>
                <w:szCs w:val="24"/>
              </w:rPr>
              <w:t>tri</w:t>
            </w:r>
            <w:r>
              <w:rPr>
                <w:rFonts w:cs="Calibri"/>
                <w:b/>
                <w:bCs/>
                <w:sz w:val="24"/>
                <w:szCs w:val="24"/>
              </w:rPr>
              <w:t>z</w:t>
            </w:r>
          </w:p>
        </w:tc>
        <w:tc>
          <w:tcPr>
            <w:tcW w:w="1830" w:type="dxa"/>
            <w:tcBorders>
              <w:top w:val="single" w:sz="8" w:space="0" w:color="4471C4"/>
              <w:left w:val="single" w:sz="2" w:space="0" w:color="000000"/>
              <w:bottom w:val="single" w:sz="8" w:space="0" w:color="4471C4"/>
              <w:right w:val="single" w:sz="4" w:space="0" w:color="auto"/>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424" w:right="-20"/>
              <w:rPr>
                <w:rFonts w:ascii="Times New Roman" w:hAnsi="Times New Roman"/>
                <w:sz w:val="24"/>
                <w:szCs w:val="24"/>
              </w:rPr>
            </w:pPr>
            <w:r>
              <w:rPr>
                <w:rFonts w:cs="Calibri"/>
                <w:b/>
                <w:bCs/>
                <w:spacing w:val="1"/>
                <w:sz w:val="24"/>
                <w:szCs w:val="24"/>
              </w:rPr>
              <w:t>18</w:t>
            </w:r>
            <w:r>
              <w:rPr>
                <w:rFonts w:cs="Calibri"/>
                <w:b/>
                <w:bCs/>
                <w:sz w:val="24"/>
                <w:szCs w:val="24"/>
              </w:rPr>
              <w:t>/</w:t>
            </w:r>
            <w:r>
              <w:rPr>
                <w:rFonts w:cs="Calibri"/>
                <w:b/>
                <w:bCs/>
                <w:spacing w:val="1"/>
                <w:sz w:val="24"/>
                <w:szCs w:val="24"/>
              </w:rPr>
              <w:t>3</w:t>
            </w:r>
            <w:r>
              <w:rPr>
                <w:rFonts w:cs="Calibri"/>
                <w:b/>
                <w:bCs/>
                <w:sz w:val="24"/>
                <w:szCs w:val="24"/>
              </w:rPr>
              <w:t>/</w:t>
            </w:r>
            <w:r>
              <w:rPr>
                <w:rFonts w:cs="Calibri"/>
                <w:b/>
                <w:bCs/>
                <w:spacing w:val="1"/>
                <w:sz w:val="24"/>
                <w:szCs w:val="24"/>
              </w:rPr>
              <w:t>200</w:t>
            </w:r>
            <w:r>
              <w:rPr>
                <w:rFonts w:cs="Calibri"/>
                <w:b/>
                <w:bCs/>
                <w:sz w:val="24"/>
                <w:szCs w:val="24"/>
              </w:rPr>
              <w:t>3</w:t>
            </w:r>
          </w:p>
        </w:tc>
      </w:tr>
      <w:tr w:rsidR="003D512D" w:rsidTr="002C3275">
        <w:trPr>
          <w:trHeight w:hRule="exact" w:val="550"/>
        </w:trPr>
        <w:tc>
          <w:tcPr>
            <w:tcW w:w="568" w:type="dxa"/>
            <w:tcBorders>
              <w:top w:val="single" w:sz="8" w:space="0" w:color="4471C4"/>
              <w:left w:val="single" w:sz="8" w:space="0" w:color="4471C4"/>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0" w:right="-20"/>
              <w:rPr>
                <w:rFonts w:ascii="Times New Roman" w:hAnsi="Times New Roman"/>
                <w:sz w:val="24"/>
                <w:szCs w:val="24"/>
              </w:rPr>
            </w:pPr>
            <w:r>
              <w:rPr>
                <w:rFonts w:cs="Calibri"/>
                <w:b/>
                <w:bCs/>
                <w:spacing w:val="1"/>
                <w:sz w:val="24"/>
                <w:szCs w:val="24"/>
              </w:rPr>
              <w:t>1</w:t>
            </w:r>
            <w:r>
              <w:rPr>
                <w:rFonts w:cs="Calibri"/>
                <w:b/>
                <w:bCs/>
                <w:sz w:val="24"/>
                <w:szCs w:val="24"/>
              </w:rPr>
              <w:t>0</w:t>
            </w:r>
          </w:p>
        </w:tc>
        <w:tc>
          <w:tcPr>
            <w:tcW w:w="2908"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r>
              <w:rPr>
                <w:rFonts w:cs="Calibri"/>
                <w:b/>
                <w:bCs/>
                <w:spacing w:val="-1"/>
                <w:sz w:val="24"/>
                <w:szCs w:val="24"/>
              </w:rPr>
              <w:t>Ma</w:t>
            </w:r>
            <w:r>
              <w:rPr>
                <w:rFonts w:cs="Calibri"/>
                <w:b/>
                <w:bCs/>
                <w:spacing w:val="1"/>
                <w:sz w:val="24"/>
                <w:szCs w:val="24"/>
              </w:rPr>
              <w:t>r</w:t>
            </w:r>
            <w:r>
              <w:rPr>
                <w:rFonts w:cs="Calibri"/>
                <w:b/>
                <w:bCs/>
                <w:sz w:val="24"/>
                <w:szCs w:val="24"/>
              </w:rPr>
              <w:t>t</w:t>
            </w:r>
            <w:r>
              <w:rPr>
                <w:rFonts w:cs="Calibri"/>
                <w:b/>
                <w:bCs/>
                <w:spacing w:val="4"/>
                <w:sz w:val="24"/>
                <w:szCs w:val="24"/>
              </w:rPr>
              <w:t>í</w:t>
            </w:r>
            <w:r>
              <w:rPr>
                <w:rFonts w:cs="Calibri"/>
                <w:b/>
                <w:bCs/>
                <w:spacing w:val="1"/>
                <w:sz w:val="24"/>
                <w:szCs w:val="24"/>
              </w:rPr>
              <w:t>n</w:t>
            </w:r>
            <w:r>
              <w:rPr>
                <w:rFonts w:cs="Calibri"/>
                <w:b/>
                <w:bCs/>
                <w:spacing w:val="-1"/>
                <w:sz w:val="24"/>
                <w:szCs w:val="24"/>
              </w:rPr>
              <w:t>e</w:t>
            </w:r>
            <w:r>
              <w:rPr>
                <w:rFonts w:cs="Calibri"/>
                <w:b/>
                <w:bCs/>
                <w:sz w:val="24"/>
                <w:szCs w:val="24"/>
              </w:rPr>
              <w:t>z</w:t>
            </w:r>
            <w:r>
              <w:rPr>
                <w:rFonts w:cs="Calibri"/>
                <w:b/>
                <w:bCs/>
                <w:spacing w:val="-1"/>
                <w:sz w:val="24"/>
                <w:szCs w:val="24"/>
              </w:rPr>
              <w:t xml:space="preserve"> </w:t>
            </w:r>
            <w:proofErr w:type="spellStart"/>
            <w:r>
              <w:rPr>
                <w:rFonts w:cs="Calibri"/>
                <w:b/>
                <w:bCs/>
                <w:spacing w:val="1"/>
                <w:sz w:val="24"/>
                <w:szCs w:val="24"/>
              </w:rPr>
              <w:t>A</w:t>
            </w:r>
            <w:r>
              <w:rPr>
                <w:rFonts w:cs="Calibri"/>
                <w:b/>
                <w:bCs/>
                <w:spacing w:val="-1"/>
                <w:sz w:val="24"/>
                <w:szCs w:val="24"/>
              </w:rPr>
              <w:t>v</w:t>
            </w:r>
            <w:r>
              <w:rPr>
                <w:rFonts w:cs="Calibri"/>
                <w:b/>
                <w:bCs/>
                <w:spacing w:val="1"/>
                <w:sz w:val="24"/>
                <w:szCs w:val="24"/>
              </w:rPr>
              <w:t>il</w:t>
            </w:r>
            <w:r>
              <w:rPr>
                <w:rFonts w:cs="Calibri"/>
                <w:b/>
                <w:bCs/>
                <w:sz w:val="24"/>
                <w:szCs w:val="24"/>
              </w:rPr>
              <w:t>é</w:t>
            </w:r>
            <w:proofErr w:type="spellEnd"/>
          </w:p>
        </w:tc>
        <w:tc>
          <w:tcPr>
            <w:tcW w:w="2157"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proofErr w:type="spellStart"/>
            <w:r>
              <w:rPr>
                <w:rFonts w:cs="Calibri"/>
                <w:b/>
                <w:bCs/>
                <w:sz w:val="24"/>
                <w:szCs w:val="24"/>
              </w:rPr>
              <w:t>Noé</w:t>
            </w:r>
            <w:proofErr w:type="spellEnd"/>
          </w:p>
        </w:tc>
        <w:tc>
          <w:tcPr>
            <w:tcW w:w="1830" w:type="dxa"/>
            <w:tcBorders>
              <w:top w:val="single" w:sz="8" w:space="0" w:color="4471C4"/>
              <w:left w:val="single" w:sz="2" w:space="0" w:color="000000"/>
              <w:bottom w:val="single" w:sz="8" w:space="0" w:color="4471C4"/>
              <w:right w:val="single" w:sz="4" w:space="0" w:color="auto"/>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484" w:right="-20"/>
              <w:rPr>
                <w:rFonts w:ascii="Times New Roman" w:hAnsi="Times New Roman"/>
                <w:sz w:val="24"/>
                <w:szCs w:val="24"/>
              </w:rPr>
            </w:pPr>
            <w:r>
              <w:rPr>
                <w:rFonts w:cs="Calibri"/>
                <w:b/>
                <w:bCs/>
                <w:spacing w:val="1"/>
                <w:sz w:val="24"/>
                <w:szCs w:val="24"/>
              </w:rPr>
              <w:t>5</w:t>
            </w:r>
            <w:r>
              <w:rPr>
                <w:rFonts w:cs="Calibri"/>
                <w:b/>
                <w:bCs/>
                <w:sz w:val="24"/>
                <w:szCs w:val="24"/>
              </w:rPr>
              <w:t>/</w:t>
            </w:r>
            <w:r>
              <w:rPr>
                <w:rFonts w:cs="Calibri"/>
                <w:b/>
                <w:bCs/>
                <w:spacing w:val="1"/>
                <w:sz w:val="24"/>
                <w:szCs w:val="24"/>
              </w:rPr>
              <w:t>9</w:t>
            </w:r>
            <w:r>
              <w:rPr>
                <w:rFonts w:cs="Calibri"/>
                <w:b/>
                <w:bCs/>
                <w:sz w:val="24"/>
                <w:szCs w:val="24"/>
              </w:rPr>
              <w:t>/</w:t>
            </w:r>
            <w:r>
              <w:rPr>
                <w:rFonts w:cs="Calibri"/>
                <w:b/>
                <w:bCs/>
                <w:spacing w:val="1"/>
                <w:sz w:val="24"/>
                <w:szCs w:val="24"/>
              </w:rPr>
              <w:t>201</w:t>
            </w:r>
            <w:r>
              <w:rPr>
                <w:rFonts w:cs="Calibri"/>
                <w:b/>
                <w:bCs/>
                <w:sz w:val="24"/>
                <w:szCs w:val="24"/>
              </w:rPr>
              <w:t>7</w:t>
            </w:r>
          </w:p>
        </w:tc>
      </w:tr>
      <w:tr w:rsidR="003D512D" w:rsidTr="002C3275">
        <w:trPr>
          <w:trHeight w:hRule="exact" w:val="550"/>
        </w:trPr>
        <w:tc>
          <w:tcPr>
            <w:tcW w:w="568" w:type="dxa"/>
            <w:tcBorders>
              <w:top w:val="single" w:sz="8" w:space="0" w:color="4471C4"/>
              <w:left w:val="single" w:sz="8" w:space="0" w:color="4471C4"/>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0" w:right="-20"/>
              <w:rPr>
                <w:rFonts w:ascii="Times New Roman" w:hAnsi="Times New Roman"/>
                <w:sz w:val="24"/>
                <w:szCs w:val="24"/>
              </w:rPr>
            </w:pPr>
            <w:r>
              <w:rPr>
                <w:rFonts w:cs="Calibri"/>
                <w:b/>
                <w:bCs/>
                <w:spacing w:val="1"/>
                <w:sz w:val="24"/>
                <w:szCs w:val="24"/>
              </w:rPr>
              <w:t>1</w:t>
            </w:r>
            <w:r>
              <w:rPr>
                <w:rFonts w:cs="Calibri"/>
                <w:b/>
                <w:bCs/>
                <w:sz w:val="24"/>
                <w:szCs w:val="24"/>
              </w:rPr>
              <w:t>1</w:t>
            </w:r>
          </w:p>
        </w:tc>
        <w:tc>
          <w:tcPr>
            <w:tcW w:w="2908"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r>
              <w:rPr>
                <w:rFonts w:cs="Calibri"/>
                <w:b/>
                <w:bCs/>
                <w:spacing w:val="-1"/>
                <w:sz w:val="24"/>
                <w:szCs w:val="24"/>
              </w:rPr>
              <w:t>M</w:t>
            </w:r>
            <w:r>
              <w:rPr>
                <w:rFonts w:cs="Calibri"/>
                <w:b/>
                <w:bCs/>
                <w:sz w:val="24"/>
                <w:szCs w:val="24"/>
              </w:rPr>
              <w:t>o</w:t>
            </w:r>
            <w:r>
              <w:rPr>
                <w:rFonts w:cs="Calibri"/>
                <w:b/>
                <w:bCs/>
                <w:spacing w:val="1"/>
                <w:sz w:val="24"/>
                <w:szCs w:val="24"/>
              </w:rPr>
              <w:t>r</w:t>
            </w:r>
            <w:r>
              <w:rPr>
                <w:rFonts w:cs="Calibri"/>
                <w:b/>
                <w:bCs/>
                <w:spacing w:val="-1"/>
                <w:sz w:val="24"/>
                <w:szCs w:val="24"/>
              </w:rPr>
              <w:t>a</w:t>
            </w:r>
            <w:r>
              <w:rPr>
                <w:rFonts w:cs="Calibri"/>
                <w:b/>
                <w:bCs/>
                <w:spacing w:val="1"/>
                <w:sz w:val="24"/>
                <w:szCs w:val="24"/>
              </w:rPr>
              <w:t>l</w:t>
            </w:r>
            <w:r>
              <w:rPr>
                <w:rFonts w:cs="Calibri"/>
                <w:b/>
                <w:bCs/>
                <w:spacing w:val="-1"/>
                <w:sz w:val="24"/>
                <w:szCs w:val="24"/>
              </w:rPr>
              <w:t>e</w:t>
            </w:r>
            <w:r>
              <w:rPr>
                <w:rFonts w:cs="Calibri"/>
                <w:b/>
                <w:bCs/>
                <w:sz w:val="24"/>
                <w:szCs w:val="24"/>
              </w:rPr>
              <w:t>s</w:t>
            </w:r>
            <w:r>
              <w:rPr>
                <w:rFonts w:cs="Calibri"/>
                <w:b/>
                <w:bCs/>
                <w:spacing w:val="1"/>
                <w:sz w:val="24"/>
                <w:szCs w:val="24"/>
              </w:rPr>
              <w:t xml:space="preserve"> </w:t>
            </w:r>
            <w:r>
              <w:rPr>
                <w:rFonts w:cs="Calibri"/>
                <w:b/>
                <w:bCs/>
                <w:spacing w:val="-1"/>
                <w:sz w:val="24"/>
                <w:szCs w:val="24"/>
              </w:rPr>
              <w:t>L</w:t>
            </w:r>
            <w:r>
              <w:rPr>
                <w:rFonts w:cs="Calibri"/>
                <w:b/>
                <w:bCs/>
                <w:sz w:val="24"/>
                <w:szCs w:val="24"/>
              </w:rPr>
              <w:t xml:space="preserve">a </w:t>
            </w:r>
            <w:r>
              <w:rPr>
                <w:rFonts w:cs="Calibri"/>
                <w:b/>
                <w:bCs/>
                <w:spacing w:val="-1"/>
                <w:sz w:val="24"/>
                <w:szCs w:val="24"/>
              </w:rPr>
              <w:t>R</w:t>
            </w:r>
            <w:r>
              <w:rPr>
                <w:rFonts w:cs="Calibri"/>
                <w:b/>
                <w:bCs/>
                <w:sz w:val="24"/>
                <w:szCs w:val="24"/>
              </w:rPr>
              <w:t>osa</w:t>
            </w:r>
          </w:p>
        </w:tc>
        <w:tc>
          <w:tcPr>
            <w:tcW w:w="2157"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r>
              <w:rPr>
                <w:rFonts w:cs="Calibri"/>
                <w:b/>
                <w:bCs/>
                <w:spacing w:val="-1"/>
                <w:sz w:val="24"/>
                <w:szCs w:val="24"/>
              </w:rPr>
              <w:t>R</w:t>
            </w:r>
            <w:r>
              <w:rPr>
                <w:rFonts w:cs="Calibri"/>
                <w:b/>
                <w:bCs/>
                <w:sz w:val="24"/>
                <w:szCs w:val="24"/>
              </w:rPr>
              <w:t>os</w:t>
            </w:r>
            <w:r>
              <w:rPr>
                <w:rFonts w:cs="Calibri"/>
                <w:b/>
                <w:bCs/>
                <w:spacing w:val="-1"/>
                <w:sz w:val="24"/>
                <w:szCs w:val="24"/>
              </w:rPr>
              <w:t>a</w:t>
            </w:r>
            <w:r>
              <w:rPr>
                <w:rFonts w:cs="Calibri"/>
                <w:b/>
                <w:bCs/>
                <w:spacing w:val="1"/>
                <w:sz w:val="24"/>
                <w:szCs w:val="24"/>
              </w:rPr>
              <w:t>ri</w:t>
            </w:r>
            <w:r>
              <w:rPr>
                <w:rFonts w:cs="Calibri"/>
                <w:b/>
                <w:bCs/>
                <w:sz w:val="24"/>
                <w:szCs w:val="24"/>
              </w:rPr>
              <w:t>o</w:t>
            </w:r>
          </w:p>
        </w:tc>
        <w:tc>
          <w:tcPr>
            <w:tcW w:w="1830" w:type="dxa"/>
            <w:tcBorders>
              <w:top w:val="single" w:sz="8" w:space="0" w:color="4471C4"/>
              <w:left w:val="single" w:sz="2" w:space="0" w:color="000000"/>
              <w:bottom w:val="single" w:sz="8" w:space="0" w:color="4471C4"/>
              <w:right w:val="single" w:sz="4" w:space="0" w:color="auto"/>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424" w:right="-20"/>
              <w:rPr>
                <w:rFonts w:ascii="Times New Roman" w:hAnsi="Times New Roman"/>
                <w:sz w:val="24"/>
                <w:szCs w:val="24"/>
              </w:rPr>
            </w:pPr>
            <w:r>
              <w:rPr>
                <w:rFonts w:cs="Calibri"/>
                <w:b/>
                <w:bCs/>
                <w:spacing w:val="1"/>
                <w:sz w:val="24"/>
                <w:szCs w:val="24"/>
              </w:rPr>
              <w:t>15</w:t>
            </w:r>
            <w:r>
              <w:rPr>
                <w:rFonts w:cs="Calibri"/>
                <w:b/>
                <w:bCs/>
                <w:sz w:val="24"/>
                <w:szCs w:val="24"/>
              </w:rPr>
              <w:t>/</w:t>
            </w:r>
            <w:r>
              <w:rPr>
                <w:rFonts w:cs="Calibri"/>
                <w:b/>
                <w:bCs/>
                <w:spacing w:val="1"/>
                <w:sz w:val="24"/>
                <w:szCs w:val="24"/>
              </w:rPr>
              <w:t>5</w:t>
            </w:r>
            <w:r>
              <w:rPr>
                <w:rFonts w:cs="Calibri"/>
                <w:b/>
                <w:bCs/>
                <w:sz w:val="24"/>
                <w:szCs w:val="24"/>
              </w:rPr>
              <w:t>/</w:t>
            </w:r>
            <w:r>
              <w:rPr>
                <w:rFonts w:cs="Calibri"/>
                <w:b/>
                <w:bCs/>
                <w:spacing w:val="1"/>
                <w:sz w:val="24"/>
                <w:szCs w:val="24"/>
              </w:rPr>
              <w:t>201</w:t>
            </w:r>
            <w:r>
              <w:rPr>
                <w:rFonts w:cs="Calibri"/>
                <w:b/>
                <w:bCs/>
                <w:sz w:val="24"/>
                <w:szCs w:val="24"/>
              </w:rPr>
              <w:t>9</w:t>
            </w:r>
          </w:p>
        </w:tc>
      </w:tr>
      <w:tr w:rsidR="003D512D" w:rsidTr="002C3275">
        <w:trPr>
          <w:trHeight w:hRule="exact" w:val="550"/>
        </w:trPr>
        <w:tc>
          <w:tcPr>
            <w:tcW w:w="568" w:type="dxa"/>
            <w:tcBorders>
              <w:top w:val="single" w:sz="8" w:space="0" w:color="4471C4"/>
              <w:left w:val="single" w:sz="8" w:space="0" w:color="4471C4"/>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0" w:right="-20"/>
              <w:rPr>
                <w:rFonts w:ascii="Times New Roman" w:hAnsi="Times New Roman"/>
                <w:sz w:val="24"/>
                <w:szCs w:val="24"/>
              </w:rPr>
            </w:pPr>
            <w:r>
              <w:rPr>
                <w:rFonts w:cs="Calibri"/>
                <w:b/>
                <w:bCs/>
                <w:spacing w:val="1"/>
                <w:sz w:val="24"/>
                <w:szCs w:val="24"/>
              </w:rPr>
              <w:t>1</w:t>
            </w:r>
            <w:r>
              <w:rPr>
                <w:rFonts w:cs="Calibri"/>
                <w:b/>
                <w:bCs/>
                <w:sz w:val="24"/>
                <w:szCs w:val="24"/>
              </w:rPr>
              <w:t>2</w:t>
            </w:r>
          </w:p>
        </w:tc>
        <w:tc>
          <w:tcPr>
            <w:tcW w:w="2908"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r>
              <w:rPr>
                <w:rFonts w:cs="Calibri"/>
                <w:b/>
                <w:bCs/>
                <w:spacing w:val="-1"/>
                <w:sz w:val="24"/>
                <w:szCs w:val="24"/>
              </w:rPr>
              <w:t>L</w:t>
            </w:r>
            <w:r>
              <w:rPr>
                <w:rFonts w:cs="Calibri"/>
                <w:b/>
                <w:bCs/>
                <w:sz w:val="24"/>
                <w:szCs w:val="24"/>
              </w:rPr>
              <w:t>ó</w:t>
            </w:r>
            <w:r>
              <w:rPr>
                <w:rFonts w:cs="Calibri"/>
                <w:b/>
                <w:bCs/>
                <w:spacing w:val="1"/>
                <w:sz w:val="24"/>
                <w:szCs w:val="24"/>
              </w:rPr>
              <w:t>p</w:t>
            </w:r>
            <w:r>
              <w:rPr>
                <w:rFonts w:cs="Calibri"/>
                <w:b/>
                <w:bCs/>
                <w:spacing w:val="-1"/>
                <w:sz w:val="24"/>
                <w:szCs w:val="24"/>
              </w:rPr>
              <w:t>e</w:t>
            </w:r>
            <w:r>
              <w:rPr>
                <w:rFonts w:cs="Calibri"/>
                <w:b/>
                <w:bCs/>
                <w:sz w:val="24"/>
                <w:szCs w:val="24"/>
              </w:rPr>
              <w:t>z</w:t>
            </w:r>
            <w:r>
              <w:rPr>
                <w:rFonts w:cs="Calibri"/>
                <w:b/>
                <w:bCs/>
                <w:spacing w:val="2"/>
                <w:sz w:val="24"/>
                <w:szCs w:val="24"/>
              </w:rPr>
              <w:t xml:space="preserve"> </w:t>
            </w:r>
            <w:r>
              <w:rPr>
                <w:rFonts w:cs="Calibri"/>
                <w:b/>
                <w:bCs/>
                <w:spacing w:val="-1"/>
                <w:sz w:val="24"/>
                <w:szCs w:val="24"/>
              </w:rPr>
              <w:t>S</w:t>
            </w:r>
            <w:r>
              <w:rPr>
                <w:rFonts w:cs="Calibri"/>
                <w:b/>
                <w:bCs/>
                <w:sz w:val="24"/>
                <w:szCs w:val="24"/>
              </w:rPr>
              <w:t>o</w:t>
            </w:r>
            <w:r>
              <w:rPr>
                <w:rFonts w:cs="Calibri"/>
                <w:b/>
                <w:bCs/>
                <w:spacing w:val="1"/>
                <w:sz w:val="24"/>
                <w:szCs w:val="24"/>
              </w:rPr>
              <w:t>t</w:t>
            </w:r>
            <w:r>
              <w:rPr>
                <w:rFonts w:cs="Calibri"/>
                <w:b/>
                <w:bCs/>
                <w:sz w:val="24"/>
                <w:szCs w:val="24"/>
              </w:rPr>
              <w:t>o</w:t>
            </w:r>
            <w:r>
              <w:rPr>
                <w:rFonts w:cs="Calibri"/>
                <w:b/>
                <w:bCs/>
                <w:spacing w:val="-1"/>
                <w:sz w:val="24"/>
                <w:szCs w:val="24"/>
              </w:rPr>
              <w:t>may</w:t>
            </w:r>
            <w:r>
              <w:rPr>
                <w:rFonts w:cs="Calibri"/>
                <w:b/>
                <w:bCs/>
                <w:sz w:val="24"/>
                <w:szCs w:val="24"/>
              </w:rPr>
              <w:t>or</w:t>
            </w:r>
          </w:p>
        </w:tc>
        <w:tc>
          <w:tcPr>
            <w:tcW w:w="2157"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proofErr w:type="spellStart"/>
            <w:r>
              <w:rPr>
                <w:rFonts w:cs="Calibri"/>
                <w:b/>
                <w:bCs/>
                <w:spacing w:val="-1"/>
                <w:sz w:val="24"/>
                <w:szCs w:val="24"/>
              </w:rPr>
              <w:t>Ma</w:t>
            </w:r>
            <w:r>
              <w:rPr>
                <w:rFonts w:cs="Calibri"/>
                <w:b/>
                <w:bCs/>
                <w:spacing w:val="1"/>
                <w:sz w:val="24"/>
                <w:szCs w:val="24"/>
              </w:rPr>
              <w:t>i</w:t>
            </w:r>
            <w:r>
              <w:rPr>
                <w:rFonts w:cs="Calibri"/>
                <w:b/>
                <w:bCs/>
                <w:sz w:val="24"/>
                <w:szCs w:val="24"/>
              </w:rPr>
              <w:t>k</w:t>
            </w:r>
            <w:r>
              <w:rPr>
                <w:rFonts w:cs="Calibri"/>
                <w:b/>
                <w:bCs/>
                <w:spacing w:val="-1"/>
                <w:sz w:val="24"/>
                <w:szCs w:val="24"/>
              </w:rPr>
              <w:t>e</w:t>
            </w:r>
            <w:r>
              <w:rPr>
                <w:rFonts w:cs="Calibri"/>
                <w:b/>
                <w:bCs/>
                <w:sz w:val="24"/>
                <w:szCs w:val="24"/>
              </w:rPr>
              <w:t>l</w:t>
            </w:r>
            <w:proofErr w:type="spellEnd"/>
          </w:p>
        </w:tc>
        <w:tc>
          <w:tcPr>
            <w:tcW w:w="1830" w:type="dxa"/>
            <w:tcBorders>
              <w:top w:val="single" w:sz="8" w:space="0" w:color="4471C4"/>
              <w:left w:val="single" w:sz="2" w:space="0" w:color="000000"/>
              <w:bottom w:val="single" w:sz="8" w:space="0" w:color="4471C4"/>
              <w:right w:val="single" w:sz="4" w:space="0" w:color="auto"/>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484" w:right="-20"/>
              <w:rPr>
                <w:rFonts w:ascii="Times New Roman" w:hAnsi="Times New Roman"/>
                <w:sz w:val="24"/>
                <w:szCs w:val="24"/>
              </w:rPr>
            </w:pPr>
            <w:r>
              <w:rPr>
                <w:rFonts w:cs="Calibri"/>
                <w:b/>
                <w:bCs/>
                <w:spacing w:val="1"/>
                <w:sz w:val="24"/>
                <w:szCs w:val="24"/>
              </w:rPr>
              <w:t>1</w:t>
            </w:r>
            <w:r>
              <w:rPr>
                <w:rFonts w:cs="Calibri"/>
                <w:b/>
                <w:bCs/>
                <w:sz w:val="24"/>
                <w:szCs w:val="24"/>
              </w:rPr>
              <w:t>/</w:t>
            </w:r>
            <w:r>
              <w:rPr>
                <w:rFonts w:cs="Calibri"/>
                <w:b/>
                <w:bCs/>
                <w:spacing w:val="1"/>
                <w:sz w:val="24"/>
                <w:szCs w:val="24"/>
              </w:rPr>
              <w:t>9</w:t>
            </w:r>
            <w:r>
              <w:rPr>
                <w:rFonts w:cs="Calibri"/>
                <w:b/>
                <w:bCs/>
                <w:sz w:val="24"/>
                <w:szCs w:val="24"/>
              </w:rPr>
              <w:t>/</w:t>
            </w:r>
            <w:r>
              <w:rPr>
                <w:rFonts w:cs="Calibri"/>
                <w:b/>
                <w:bCs/>
                <w:spacing w:val="1"/>
                <w:sz w:val="24"/>
                <w:szCs w:val="24"/>
              </w:rPr>
              <w:t>201</w:t>
            </w:r>
            <w:r>
              <w:rPr>
                <w:rFonts w:cs="Calibri"/>
                <w:b/>
                <w:bCs/>
                <w:sz w:val="24"/>
                <w:szCs w:val="24"/>
              </w:rPr>
              <w:t>6</w:t>
            </w:r>
          </w:p>
        </w:tc>
      </w:tr>
      <w:tr w:rsidR="003D512D" w:rsidTr="002C3275">
        <w:trPr>
          <w:trHeight w:hRule="exact" w:val="550"/>
        </w:trPr>
        <w:tc>
          <w:tcPr>
            <w:tcW w:w="568" w:type="dxa"/>
            <w:tcBorders>
              <w:top w:val="single" w:sz="8" w:space="0" w:color="4471C4"/>
              <w:left w:val="single" w:sz="8" w:space="0" w:color="4471C4"/>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0" w:right="-20"/>
              <w:rPr>
                <w:rFonts w:ascii="Times New Roman" w:hAnsi="Times New Roman"/>
                <w:sz w:val="24"/>
                <w:szCs w:val="24"/>
              </w:rPr>
            </w:pPr>
            <w:r>
              <w:rPr>
                <w:rFonts w:cs="Calibri"/>
                <w:b/>
                <w:bCs/>
                <w:spacing w:val="1"/>
                <w:sz w:val="24"/>
                <w:szCs w:val="24"/>
              </w:rPr>
              <w:t>1</w:t>
            </w:r>
            <w:r>
              <w:rPr>
                <w:rFonts w:cs="Calibri"/>
                <w:b/>
                <w:bCs/>
                <w:sz w:val="24"/>
                <w:szCs w:val="24"/>
              </w:rPr>
              <w:t>3</w:t>
            </w:r>
          </w:p>
        </w:tc>
        <w:tc>
          <w:tcPr>
            <w:tcW w:w="2908"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r>
              <w:rPr>
                <w:rFonts w:cs="Calibri"/>
                <w:b/>
                <w:bCs/>
                <w:spacing w:val="1"/>
                <w:sz w:val="24"/>
                <w:szCs w:val="24"/>
              </w:rPr>
              <w:t>Ál</w:t>
            </w:r>
            <w:r>
              <w:rPr>
                <w:rFonts w:cs="Calibri"/>
                <w:b/>
                <w:bCs/>
                <w:spacing w:val="-1"/>
                <w:sz w:val="24"/>
                <w:szCs w:val="24"/>
              </w:rPr>
              <w:t>va</w:t>
            </w:r>
            <w:r>
              <w:rPr>
                <w:rFonts w:cs="Calibri"/>
                <w:b/>
                <w:bCs/>
                <w:spacing w:val="1"/>
                <w:sz w:val="24"/>
                <w:szCs w:val="24"/>
              </w:rPr>
              <w:t>r</w:t>
            </w:r>
            <w:r>
              <w:rPr>
                <w:rFonts w:cs="Calibri"/>
                <w:b/>
                <w:bCs/>
                <w:spacing w:val="-1"/>
                <w:sz w:val="24"/>
                <w:szCs w:val="24"/>
              </w:rPr>
              <w:t>e</w:t>
            </w:r>
            <w:r>
              <w:rPr>
                <w:rFonts w:cs="Calibri"/>
                <w:b/>
                <w:bCs/>
                <w:sz w:val="24"/>
                <w:szCs w:val="24"/>
              </w:rPr>
              <w:t>z</w:t>
            </w:r>
            <w:r>
              <w:rPr>
                <w:rFonts w:cs="Calibri"/>
                <w:b/>
                <w:bCs/>
                <w:spacing w:val="2"/>
                <w:sz w:val="24"/>
                <w:szCs w:val="24"/>
              </w:rPr>
              <w:t xml:space="preserve"> </w:t>
            </w:r>
            <w:r>
              <w:rPr>
                <w:rFonts w:cs="Calibri"/>
                <w:b/>
                <w:bCs/>
                <w:sz w:val="24"/>
                <w:szCs w:val="24"/>
              </w:rPr>
              <w:t>C</w:t>
            </w:r>
            <w:r>
              <w:rPr>
                <w:rFonts w:cs="Calibri"/>
                <w:b/>
                <w:bCs/>
                <w:spacing w:val="1"/>
                <w:sz w:val="24"/>
                <w:szCs w:val="24"/>
              </w:rPr>
              <w:t>h</w:t>
            </w:r>
            <w:r>
              <w:rPr>
                <w:rFonts w:cs="Calibri"/>
                <w:b/>
                <w:bCs/>
                <w:spacing w:val="-1"/>
                <w:sz w:val="24"/>
                <w:szCs w:val="24"/>
              </w:rPr>
              <w:t>a</w:t>
            </w:r>
            <w:r>
              <w:rPr>
                <w:rFonts w:cs="Calibri"/>
                <w:b/>
                <w:bCs/>
                <w:sz w:val="24"/>
                <w:szCs w:val="24"/>
              </w:rPr>
              <w:t>cón</w:t>
            </w:r>
          </w:p>
        </w:tc>
        <w:tc>
          <w:tcPr>
            <w:tcW w:w="2157"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r>
              <w:rPr>
                <w:rFonts w:cs="Calibri"/>
                <w:b/>
                <w:bCs/>
                <w:sz w:val="24"/>
                <w:szCs w:val="24"/>
              </w:rPr>
              <w:t xml:space="preserve">José </w:t>
            </w:r>
            <w:r>
              <w:rPr>
                <w:rFonts w:cs="Calibri"/>
                <w:b/>
                <w:bCs/>
                <w:spacing w:val="-1"/>
                <w:sz w:val="24"/>
                <w:szCs w:val="24"/>
              </w:rPr>
              <w:t>L</w:t>
            </w:r>
            <w:r>
              <w:rPr>
                <w:rFonts w:cs="Calibri"/>
                <w:b/>
                <w:bCs/>
                <w:spacing w:val="1"/>
                <w:sz w:val="24"/>
                <w:szCs w:val="24"/>
              </w:rPr>
              <w:t>ui</w:t>
            </w:r>
            <w:r>
              <w:rPr>
                <w:rFonts w:cs="Calibri"/>
                <w:b/>
                <w:bCs/>
                <w:sz w:val="24"/>
                <w:szCs w:val="24"/>
              </w:rPr>
              <w:t>s</w:t>
            </w:r>
          </w:p>
        </w:tc>
        <w:tc>
          <w:tcPr>
            <w:tcW w:w="1830" w:type="dxa"/>
            <w:tcBorders>
              <w:top w:val="single" w:sz="8" w:space="0" w:color="4471C4"/>
              <w:left w:val="single" w:sz="2" w:space="0" w:color="000000"/>
              <w:bottom w:val="single" w:sz="8" w:space="0" w:color="4471C4"/>
              <w:right w:val="single" w:sz="4" w:space="0" w:color="auto"/>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62" w:right="-20"/>
              <w:rPr>
                <w:rFonts w:ascii="Times New Roman" w:hAnsi="Times New Roman"/>
                <w:sz w:val="24"/>
                <w:szCs w:val="24"/>
              </w:rPr>
            </w:pPr>
            <w:r>
              <w:rPr>
                <w:rFonts w:cs="Calibri"/>
                <w:b/>
                <w:bCs/>
                <w:spacing w:val="1"/>
                <w:sz w:val="24"/>
                <w:szCs w:val="24"/>
              </w:rPr>
              <w:t>18</w:t>
            </w:r>
            <w:r>
              <w:rPr>
                <w:rFonts w:cs="Calibri"/>
                <w:b/>
                <w:bCs/>
                <w:sz w:val="24"/>
                <w:szCs w:val="24"/>
              </w:rPr>
              <w:t>/</w:t>
            </w:r>
            <w:r>
              <w:rPr>
                <w:rFonts w:cs="Calibri"/>
                <w:b/>
                <w:bCs/>
                <w:spacing w:val="1"/>
                <w:sz w:val="24"/>
                <w:szCs w:val="24"/>
              </w:rPr>
              <w:t>12</w:t>
            </w:r>
            <w:r>
              <w:rPr>
                <w:rFonts w:cs="Calibri"/>
                <w:b/>
                <w:bCs/>
                <w:sz w:val="24"/>
                <w:szCs w:val="24"/>
              </w:rPr>
              <w:t>/</w:t>
            </w:r>
            <w:r>
              <w:rPr>
                <w:rFonts w:cs="Calibri"/>
                <w:b/>
                <w:bCs/>
                <w:spacing w:val="1"/>
                <w:sz w:val="24"/>
                <w:szCs w:val="24"/>
              </w:rPr>
              <w:t>201</w:t>
            </w:r>
            <w:r>
              <w:rPr>
                <w:rFonts w:cs="Calibri"/>
                <w:b/>
                <w:bCs/>
                <w:sz w:val="24"/>
                <w:szCs w:val="24"/>
              </w:rPr>
              <w:t>6</w:t>
            </w:r>
          </w:p>
        </w:tc>
      </w:tr>
      <w:tr w:rsidR="003D512D" w:rsidTr="002C3275">
        <w:trPr>
          <w:trHeight w:hRule="exact" w:val="550"/>
        </w:trPr>
        <w:tc>
          <w:tcPr>
            <w:tcW w:w="568" w:type="dxa"/>
            <w:tcBorders>
              <w:top w:val="single" w:sz="8" w:space="0" w:color="4471C4"/>
              <w:left w:val="single" w:sz="8" w:space="0" w:color="4471C4"/>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0" w:right="-20"/>
              <w:rPr>
                <w:rFonts w:ascii="Times New Roman" w:hAnsi="Times New Roman"/>
                <w:sz w:val="24"/>
                <w:szCs w:val="24"/>
              </w:rPr>
            </w:pPr>
            <w:r>
              <w:rPr>
                <w:rFonts w:cs="Calibri"/>
                <w:b/>
                <w:bCs/>
                <w:spacing w:val="1"/>
                <w:sz w:val="24"/>
                <w:szCs w:val="24"/>
              </w:rPr>
              <w:t>1</w:t>
            </w:r>
            <w:r>
              <w:rPr>
                <w:rFonts w:cs="Calibri"/>
                <w:b/>
                <w:bCs/>
                <w:sz w:val="24"/>
                <w:szCs w:val="24"/>
              </w:rPr>
              <w:t>4</w:t>
            </w:r>
          </w:p>
        </w:tc>
        <w:tc>
          <w:tcPr>
            <w:tcW w:w="2908"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r>
              <w:rPr>
                <w:rFonts w:cs="Calibri"/>
                <w:b/>
                <w:bCs/>
                <w:spacing w:val="1"/>
                <w:sz w:val="24"/>
                <w:szCs w:val="24"/>
              </w:rPr>
              <w:t>G</w:t>
            </w:r>
            <w:r>
              <w:rPr>
                <w:rFonts w:cs="Calibri"/>
                <w:b/>
                <w:bCs/>
                <w:sz w:val="24"/>
                <w:szCs w:val="24"/>
              </w:rPr>
              <w:t>o</w:t>
            </w:r>
            <w:r>
              <w:rPr>
                <w:rFonts w:cs="Calibri"/>
                <w:b/>
                <w:bCs/>
                <w:spacing w:val="1"/>
                <w:sz w:val="24"/>
                <w:szCs w:val="24"/>
              </w:rPr>
              <w:t>nz</w:t>
            </w:r>
            <w:r>
              <w:rPr>
                <w:rFonts w:cs="Calibri"/>
                <w:b/>
                <w:bCs/>
                <w:spacing w:val="-1"/>
                <w:sz w:val="24"/>
                <w:szCs w:val="24"/>
              </w:rPr>
              <w:t>á</w:t>
            </w:r>
            <w:r>
              <w:rPr>
                <w:rFonts w:cs="Calibri"/>
                <w:b/>
                <w:bCs/>
                <w:spacing w:val="1"/>
                <w:sz w:val="24"/>
                <w:szCs w:val="24"/>
              </w:rPr>
              <w:t>l</w:t>
            </w:r>
            <w:r>
              <w:rPr>
                <w:rFonts w:cs="Calibri"/>
                <w:b/>
                <w:bCs/>
                <w:spacing w:val="-1"/>
                <w:sz w:val="24"/>
                <w:szCs w:val="24"/>
              </w:rPr>
              <w:t>e</w:t>
            </w:r>
            <w:r>
              <w:rPr>
                <w:rFonts w:cs="Calibri"/>
                <w:b/>
                <w:bCs/>
                <w:sz w:val="24"/>
                <w:szCs w:val="24"/>
              </w:rPr>
              <w:t>z</w:t>
            </w:r>
            <w:r>
              <w:rPr>
                <w:rFonts w:cs="Calibri"/>
                <w:b/>
                <w:bCs/>
                <w:spacing w:val="2"/>
                <w:sz w:val="24"/>
                <w:szCs w:val="24"/>
              </w:rPr>
              <w:t xml:space="preserve"> </w:t>
            </w:r>
            <w:r>
              <w:rPr>
                <w:rFonts w:cs="Calibri"/>
                <w:b/>
                <w:bCs/>
                <w:sz w:val="24"/>
                <w:szCs w:val="24"/>
              </w:rPr>
              <w:t>V</w:t>
            </w:r>
            <w:r>
              <w:rPr>
                <w:rFonts w:cs="Calibri"/>
                <w:b/>
                <w:bCs/>
                <w:spacing w:val="-1"/>
                <w:sz w:val="24"/>
                <w:szCs w:val="24"/>
              </w:rPr>
              <w:t>a</w:t>
            </w:r>
            <w:r>
              <w:rPr>
                <w:rFonts w:cs="Calibri"/>
                <w:b/>
                <w:bCs/>
                <w:spacing w:val="1"/>
                <w:sz w:val="24"/>
                <w:szCs w:val="24"/>
              </w:rPr>
              <w:t>ill</w:t>
            </w:r>
            <w:r>
              <w:rPr>
                <w:rFonts w:cs="Calibri"/>
                <w:b/>
                <w:bCs/>
                <w:spacing w:val="-1"/>
                <w:sz w:val="24"/>
                <w:szCs w:val="24"/>
              </w:rPr>
              <w:t>a</w:t>
            </w:r>
            <w:r>
              <w:rPr>
                <w:rFonts w:cs="Calibri"/>
                <w:b/>
                <w:bCs/>
                <w:spacing w:val="1"/>
                <w:sz w:val="24"/>
                <w:szCs w:val="24"/>
              </w:rPr>
              <w:t>n</w:t>
            </w:r>
            <w:r>
              <w:rPr>
                <w:rFonts w:cs="Calibri"/>
                <w:b/>
                <w:bCs/>
                <w:sz w:val="24"/>
                <w:szCs w:val="24"/>
              </w:rPr>
              <w:t>t</w:t>
            </w:r>
          </w:p>
        </w:tc>
        <w:tc>
          <w:tcPr>
            <w:tcW w:w="2157"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r>
              <w:rPr>
                <w:rFonts w:cs="Calibri"/>
                <w:b/>
                <w:bCs/>
                <w:sz w:val="24"/>
                <w:szCs w:val="24"/>
              </w:rPr>
              <w:t>F</w:t>
            </w:r>
            <w:r>
              <w:rPr>
                <w:rFonts w:cs="Calibri"/>
                <w:b/>
                <w:bCs/>
                <w:spacing w:val="-1"/>
                <w:sz w:val="24"/>
                <w:szCs w:val="24"/>
              </w:rPr>
              <w:t>e</w:t>
            </w:r>
            <w:r>
              <w:rPr>
                <w:rFonts w:cs="Calibri"/>
                <w:b/>
                <w:bCs/>
                <w:spacing w:val="1"/>
                <w:sz w:val="24"/>
                <w:szCs w:val="24"/>
              </w:rPr>
              <w:t>rn</w:t>
            </w:r>
            <w:r>
              <w:rPr>
                <w:rFonts w:cs="Calibri"/>
                <w:b/>
                <w:bCs/>
                <w:spacing w:val="-1"/>
                <w:sz w:val="24"/>
                <w:szCs w:val="24"/>
              </w:rPr>
              <w:t>a</w:t>
            </w:r>
            <w:r>
              <w:rPr>
                <w:rFonts w:cs="Calibri"/>
                <w:b/>
                <w:bCs/>
                <w:spacing w:val="1"/>
                <w:sz w:val="24"/>
                <w:szCs w:val="24"/>
              </w:rPr>
              <w:t>nd</w:t>
            </w:r>
            <w:r>
              <w:rPr>
                <w:rFonts w:cs="Calibri"/>
                <w:b/>
                <w:bCs/>
                <w:sz w:val="24"/>
                <w:szCs w:val="24"/>
              </w:rPr>
              <w:t>o</w:t>
            </w:r>
          </w:p>
        </w:tc>
        <w:tc>
          <w:tcPr>
            <w:tcW w:w="1830" w:type="dxa"/>
            <w:tcBorders>
              <w:top w:val="single" w:sz="8" w:space="0" w:color="4471C4"/>
              <w:left w:val="single" w:sz="2" w:space="0" w:color="000000"/>
              <w:bottom w:val="single" w:sz="8" w:space="0" w:color="4471C4"/>
              <w:right w:val="single" w:sz="4" w:space="0" w:color="auto"/>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424" w:right="-20"/>
              <w:rPr>
                <w:rFonts w:ascii="Times New Roman" w:hAnsi="Times New Roman"/>
                <w:sz w:val="24"/>
                <w:szCs w:val="24"/>
              </w:rPr>
            </w:pPr>
            <w:r>
              <w:rPr>
                <w:rFonts w:cs="Calibri"/>
                <w:b/>
                <w:bCs/>
                <w:spacing w:val="1"/>
                <w:sz w:val="24"/>
                <w:szCs w:val="24"/>
              </w:rPr>
              <w:t>1</w:t>
            </w:r>
            <w:r>
              <w:rPr>
                <w:rFonts w:cs="Calibri"/>
                <w:b/>
                <w:bCs/>
                <w:sz w:val="24"/>
                <w:szCs w:val="24"/>
              </w:rPr>
              <w:t>/</w:t>
            </w:r>
            <w:r>
              <w:rPr>
                <w:rFonts w:cs="Calibri"/>
                <w:b/>
                <w:bCs/>
                <w:spacing w:val="1"/>
                <w:sz w:val="24"/>
                <w:szCs w:val="24"/>
              </w:rPr>
              <w:t>10</w:t>
            </w:r>
            <w:r>
              <w:rPr>
                <w:rFonts w:cs="Calibri"/>
                <w:b/>
                <w:bCs/>
                <w:sz w:val="24"/>
                <w:szCs w:val="24"/>
              </w:rPr>
              <w:t>/</w:t>
            </w:r>
            <w:r>
              <w:rPr>
                <w:rFonts w:cs="Calibri"/>
                <w:b/>
                <w:bCs/>
                <w:spacing w:val="1"/>
                <w:sz w:val="24"/>
                <w:szCs w:val="24"/>
              </w:rPr>
              <w:t>201</w:t>
            </w:r>
            <w:r>
              <w:rPr>
                <w:rFonts w:cs="Calibri"/>
                <w:b/>
                <w:bCs/>
                <w:sz w:val="24"/>
                <w:szCs w:val="24"/>
              </w:rPr>
              <w:t>9</w:t>
            </w:r>
          </w:p>
        </w:tc>
      </w:tr>
      <w:tr w:rsidR="003D512D" w:rsidTr="002C3275">
        <w:trPr>
          <w:trHeight w:hRule="exact" w:val="550"/>
        </w:trPr>
        <w:tc>
          <w:tcPr>
            <w:tcW w:w="568" w:type="dxa"/>
            <w:tcBorders>
              <w:top w:val="single" w:sz="8" w:space="0" w:color="4471C4"/>
              <w:left w:val="single" w:sz="8" w:space="0" w:color="4471C4"/>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0" w:right="-20"/>
              <w:rPr>
                <w:rFonts w:ascii="Times New Roman" w:hAnsi="Times New Roman"/>
                <w:sz w:val="24"/>
                <w:szCs w:val="24"/>
              </w:rPr>
            </w:pPr>
            <w:r>
              <w:rPr>
                <w:rFonts w:cs="Calibri"/>
                <w:b/>
                <w:bCs/>
                <w:spacing w:val="1"/>
                <w:sz w:val="24"/>
                <w:szCs w:val="24"/>
              </w:rPr>
              <w:t>1</w:t>
            </w:r>
            <w:r>
              <w:rPr>
                <w:rFonts w:cs="Calibri"/>
                <w:b/>
                <w:bCs/>
                <w:sz w:val="24"/>
                <w:szCs w:val="24"/>
              </w:rPr>
              <w:t>5</w:t>
            </w:r>
          </w:p>
        </w:tc>
        <w:tc>
          <w:tcPr>
            <w:tcW w:w="2908"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proofErr w:type="spellStart"/>
            <w:r>
              <w:rPr>
                <w:rFonts w:cs="Calibri"/>
                <w:b/>
                <w:bCs/>
                <w:sz w:val="24"/>
                <w:szCs w:val="24"/>
              </w:rPr>
              <w:t>P</w:t>
            </w:r>
            <w:r>
              <w:rPr>
                <w:rFonts w:cs="Calibri"/>
                <w:b/>
                <w:bCs/>
                <w:spacing w:val="1"/>
                <w:sz w:val="24"/>
                <w:szCs w:val="24"/>
              </w:rPr>
              <w:t>up</w:t>
            </w:r>
            <w:r>
              <w:rPr>
                <w:rFonts w:cs="Calibri"/>
                <w:b/>
                <w:bCs/>
                <w:sz w:val="24"/>
                <w:szCs w:val="24"/>
              </w:rPr>
              <w:t>o</w:t>
            </w:r>
            <w:proofErr w:type="spellEnd"/>
            <w:r>
              <w:rPr>
                <w:rFonts w:cs="Calibri"/>
                <w:b/>
                <w:bCs/>
                <w:spacing w:val="1"/>
                <w:sz w:val="24"/>
                <w:szCs w:val="24"/>
              </w:rPr>
              <w:t xml:space="preserve"> </w:t>
            </w:r>
            <w:r>
              <w:rPr>
                <w:rFonts w:cs="Calibri"/>
                <w:b/>
                <w:bCs/>
                <w:sz w:val="24"/>
                <w:szCs w:val="24"/>
              </w:rPr>
              <w:t>C</w:t>
            </w:r>
            <w:r>
              <w:rPr>
                <w:rFonts w:cs="Calibri"/>
                <w:b/>
                <w:bCs/>
                <w:spacing w:val="1"/>
                <w:sz w:val="24"/>
                <w:szCs w:val="24"/>
              </w:rPr>
              <w:t>h</w:t>
            </w:r>
            <w:r>
              <w:rPr>
                <w:rFonts w:cs="Calibri"/>
                <w:b/>
                <w:bCs/>
                <w:spacing w:val="-1"/>
                <w:sz w:val="24"/>
                <w:szCs w:val="24"/>
              </w:rPr>
              <w:t>ave</w:t>
            </w:r>
            <w:r>
              <w:rPr>
                <w:rFonts w:cs="Calibri"/>
                <w:b/>
                <w:bCs/>
                <w:sz w:val="24"/>
                <w:szCs w:val="24"/>
              </w:rPr>
              <w:t>co</w:t>
            </w:r>
          </w:p>
        </w:tc>
        <w:tc>
          <w:tcPr>
            <w:tcW w:w="2157"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r>
              <w:rPr>
                <w:rFonts w:cs="Calibri"/>
                <w:b/>
                <w:bCs/>
                <w:sz w:val="24"/>
                <w:szCs w:val="24"/>
              </w:rPr>
              <w:t>José</w:t>
            </w:r>
          </w:p>
        </w:tc>
        <w:tc>
          <w:tcPr>
            <w:tcW w:w="1830" w:type="dxa"/>
            <w:tcBorders>
              <w:top w:val="single" w:sz="8" w:space="0" w:color="4471C4"/>
              <w:left w:val="single" w:sz="2" w:space="0" w:color="000000"/>
              <w:bottom w:val="single" w:sz="8" w:space="0" w:color="4471C4"/>
              <w:right w:val="single" w:sz="4" w:space="0" w:color="auto"/>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424" w:right="-20"/>
              <w:rPr>
                <w:rFonts w:ascii="Times New Roman" w:hAnsi="Times New Roman"/>
                <w:sz w:val="24"/>
                <w:szCs w:val="24"/>
              </w:rPr>
            </w:pPr>
            <w:r>
              <w:rPr>
                <w:rFonts w:cs="Calibri"/>
                <w:b/>
                <w:bCs/>
                <w:spacing w:val="1"/>
                <w:sz w:val="24"/>
                <w:szCs w:val="24"/>
              </w:rPr>
              <w:t>1</w:t>
            </w:r>
            <w:r>
              <w:rPr>
                <w:rFonts w:cs="Calibri"/>
                <w:b/>
                <w:bCs/>
                <w:sz w:val="24"/>
                <w:szCs w:val="24"/>
              </w:rPr>
              <w:t>/</w:t>
            </w:r>
            <w:r>
              <w:rPr>
                <w:rFonts w:cs="Calibri"/>
                <w:b/>
                <w:bCs/>
                <w:spacing w:val="1"/>
                <w:sz w:val="24"/>
                <w:szCs w:val="24"/>
              </w:rPr>
              <w:t>10</w:t>
            </w:r>
            <w:r>
              <w:rPr>
                <w:rFonts w:cs="Calibri"/>
                <w:b/>
                <w:bCs/>
                <w:sz w:val="24"/>
                <w:szCs w:val="24"/>
              </w:rPr>
              <w:t>/</w:t>
            </w:r>
            <w:r>
              <w:rPr>
                <w:rFonts w:cs="Calibri"/>
                <w:b/>
                <w:bCs/>
                <w:spacing w:val="1"/>
                <w:sz w:val="24"/>
                <w:szCs w:val="24"/>
              </w:rPr>
              <w:t>201</w:t>
            </w:r>
            <w:r>
              <w:rPr>
                <w:rFonts w:cs="Calibri"/>
                <w:b/>
                <w:bCs/>
                <w:sz w:val="24"/>
                <w:szCs w:val="24"/>
              </w:rPr>
              <w:t>9</w:t>
            </w:r>
          </w:p>
        </w:tc>
      </w:tr>
      <w:tr w:rsidR="003D512D" w:rsidTr="002C3275">
        <w:trPr>
          <w:trHeight w:hRule="exact" w:val="550"/>
        </w:trPr>
        <w:tc>
          <w:tcPr>
            <w:tcW w:w="568" w:type="dxa"/>
            <w:tcBorders>
              <w:top w:val="single" w:sz="8" w:space="0" w:color="4471C4"/>
              <w:left w:val="single" w:sz="8" w:space="0" w:color="4471C4"/>
              <w:bottom w:val="single" w:sz="8" w:space="0" w:color="4471C4"/>
              <w:right w:val="single" w:sz="2" w:space="0" w:color="000000"/>
            </w:tcBorders>
          </w:tcPr>
          <w:p w:rsidR="003D512D" w:rsidRDefault="003D512D" w:rsidP="002C3275">
            <w:pPr>
              <w:autoSpaceDE w:val="0"/>
              <w:autoSpaceDN w:val="0"/>
              <w:adjustRightInd w:val="0"/>
              <w:spacing w:before="7"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0" w:right="-20"/>
              <w:rPr>
                <w:rFonts w:ascii="Times New Roman" w:hAnsi="Times New Roman"/>
                <w:sz w:val="24"/>
                <w:szCs w:val="24"/>
              </w:rPr>
            </w:pPr>
            <w:r>
              <w:rPr>
                <w:rFonts w:cs="Calibri"/>
                <w:b/>
                <w:bCs/>
                <w:spacing w:val="1"/>
                <w:sz w:val="24"/>
                <w:szCs w:val="24"/>
              </w:rPr>
              <w:t>1</w:t>
            </w:r>
            <w:r>
              <w:rPr>
                <w:rFonts w:cs="Calibri"/>
                <w:b/>
                <w:bCs/>
                <w:sz w:val="24"/>
                <w:szCs w:val="24"/>
              </w:rPr>
              <w:t>6</w:t>
            </w:r>
          </w:p>
        </w:tc>
        <w:tc>
          <w:tcPr>
            <w:tcW w:w="2908"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7"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proofErr w:type="spellStart"/>
            <w:r>
              <w:rPr>
                <w:rFonts w:cs="Calibri"/>
                <w:b/>
                <w:bCs/>
                <w:sz w:val="24"/>
                <w:szCs w:val="24"/>
              </w:rPr>
              <w:t>Z</w:t>
            </w:r>
            <w:r>
              <w:rPr>
                <w:rFonts w:cs="Calibri"/>
                <w:b/>
                <w:bCs/>
                <w:spacing w:val="-1"/>
                <w:sz w:val="24"/>
                <w:szCs w:val="24"/>
              </w:rPr>
              <w:t>á</w:t>
            </w:r>
            <w:r>
              <w:rPr>
                <w:rFonts w:cs="Calibri"/>
                <w:b/>
                <w:bCs/>
                <w:spacing w:val="1"/>
                <w:sz w:val="24"/>
                <w:szCs w:val="24"/>
              </w:rPr>
              <w:t>rr</w:t>
            </w:r>
            <w:r>
              <w:rPr>
                <w:rFonts w:cs="Calibri"/>
                <w:b/>
                <w:bCs/>
                <w:spacing w:val="-1"/>
                <w:sz w:val="24"/>
                <w:szCs w:val="24"/>
              </w:rPr>
              <w:t>ag</w:t>
            </w:r>
            <w:r>
              <w:rPr>
                <w:rFonts w:cs="Calibri"/>
                <w:b/>
                <w:bCs/>
                <w:sz w:val="24"/>
                <w:szCs w:val="24"/>
              </w:rPr>
              <w:t>a</w:t>
            </w:r>
            <w:proofErr w:type="spellEnd"/>
            <w:r>
              <w:rPr>
                <w:rFonts w:cs="Calibri"/>
                <w:b/>
                <w:bCs/>
                <w:sz w:val="24"/>
                <w:szCs w:val="24"/>
              </w:rPr>
              <w:t xml:space="preserve"> F</w:t>
            </w:r>
            <w:r>
              <w:rPr>
                <w:rFonts w:cs="Calibri"/>
                <w:b/>
                <w:bCs/>
                <w:spacing w:val="-1"/>
                <w:sz w:val="24"/>
                <w:szCs w:val="24"/>
              </w:rPr>
              <w:t>e</w:t>
            </w:r>
            <w:r>
              <w:rPr>
                <w:rFonts w:cs="Calibri"/>
                <w:b/>
                <w:bCs/>
                <w:spacing w:val="1"/>
                <w:sz w:val="24"/>
                <w:szCs w:val="24"/>
              </w:rPr>
              <w:t>rr</w:t>
            </w:r>
            <w:r>
              <w:rPr>
                <w:rFonts w:cs="Calibri"/>
                <w:b/>
                <w:bCs/>
                <w:spacing w:val="-1"/>
                <w:sz w:val="24"/>
                <w:szCs w:val="24"/>
              </w:rPr>
              <w:t>e</w:t>
            </w:r>
            <w:r>
              <w:rPr>
                <w:rFonts w:cs="Calibri"/>
                <w:b/>
                <w:bCs/>
                <w:sz w:val="24"/>
                <w:szCs w:val="24"/>
              </w:rPr>
              <w:t>r</w:t>
            </w:r>
          </w:p>
        </w:tc>
        <w:tc>
          <w:tcPr>
            <w:tcW w:w="2157"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7"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r>
              <w:rPr>
                <w:rFonts w:cs="Calibri"/>
                <w:b/>
                <w:bCs/>
                <w:spacing w:val="-1"/>
                <w:sz w:val="24"/>
                <w:szCs w:val="24"/>
              </w:rPr>
              <w:t>R</w:t>
            </w:r>
            <w:r>
              <w:rPr>
                <w:rFonts w:cs="Calibri"/>
                <w:b/>
                <w:bCs/>
                <w:sz w:val="24"/>
                <w:szCs w:val="24"/>
              </w:rPr>
              <w:t>o</w:t>
            </w:r>
            <w:r>
              <w:rPr>
                <w:rFonts w:cs="Calibri"/>
                <w:b/>
                <w:bCs/>
                <w:spacing w:val="1"/>
                <w:sz w:val="24"/>
                <w:szCs w:val="24"/>
              </w:rPr>
              <w:t>il</w:t>
            </w:r>
            <w:r>
              <w:rPr>
                <w:rFonts w:cs="Calibri"/>
                <w:b/>
                <w:bCs/>
                <w:spacing w:val="-1"/>
                <w:sz w:val="24"/>
                <w:szCs w:val="24"/>
              </w:rPr>
              <w:t>á</w:t>
            </w:r>
            <w:r>
              <w:rPr>
                <w:rFonts w:cs="Calibri"/>
                <w:b/>
                <w:bCs/>
                <w:sz w:val="24"/>
                <w:szCs w:val="24"/>
              </w:rPr>
              <w:t>n</w:t>
            </w:r>
          </w:p>
        </w:tc>
        <w:tc>
          <w:tcPr>
            <w:tcW w:w="1830" w:type="dxa"/>
            <w:tcBorders>
              <w:top w:val="single" w:sz="8" w:space="0" w:color="4471C4"/>
              <w:left w:val="single" w:sz="2" w:space="0" w:color="000000"/>
              <w:bottom w:val="single" w:sz="8" w:space="0" w:color="4471C4"/>
              <w:right w:val="single" w:sz="4" w:space="0" w:color="auto"/>
            </w:tcBorders>
          </w:tcPr>
          <w:p w:rsidR="003D512D" w:rsidRDefault="003D512D" w:rsidP="002C3275">
            <w:pPr>
              <w:autoSpaceDE w:val="0"/>
              <w:autoSpaceDN w:val="0"/>
              <w:adjustRightInd w:val="0"/>
              <w:spacing w:before="7"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424" w:right="-20"/>
              <w:rPr>
                <w:rFonts w:ascii="Times New Roman" w:hAnsi="Times New Roman"/>
                <w:sz w:val="24"/>
                <w:szCs w:val="24"/>
              </w:rPr>
            </w:pPr>
            <w:r>
              <w:rPr>
                <w:rFonts w:cs="Calibri"/>
                <w:b/>
                <w:bCs/>
                <w:spacing w:val="1"/>
                <w:sz w:val="24"/>
                <w:szCs w:val="24"/>
              </w:rPr>
              <w:t>2</w:t>
            </w:r>
            <w:r>
              <w:rPr>
                <w:rFonts w:cs="Calibri"/>
                <w:b/>
                <w:bCs/>
                <w:sz w:val="24"/>
                <w:szCs w:val="24"/>
              </w:rPr>
              <w:t>/</w:t>
            </w:r>
            <w:r>
              <w:rPr>
                <w:rFonts w:cs="Calibri"/>
                <w:b/>
                <w:bCs/>
                <w:spacing w:val="1"/>
                <w:sz w:val="24"/>
                <w:szCs w:val="24"/>
              </w:rPr>
              <w:t>10</w:t>
            </w:r>
            <w:r>
              <w:rPr>
                <w:rFonts w:cs="Calibri"/>
                <w:b/>
                <w:bCs/>
                <w:sz w:val="24"/>
                <w:szCs w:val="24"/>
              </w:rPr>
              <w:t>/</w:t>
            </w:r>
            <w:r>
              <w:rPr>
                <w:rFonts w:cs="Calibri"/>
                <w:b/>
                <w:bCs/>
                <w:spacing w:val="1"/>
                <w:sz w:val="24"/>
                <w:szCs w:val="24"/>
              </w:rPr>
              <w:t>201</w:t>
            </w:r>
            <w:r>
              <w:rPr>
                <w:rFonts w:cs="Calibri"/>
                <w:b/>
                <w:bCs/>
                <w:sz w:val="24"/>
                <w:szCs w:val="24"/>
              </w:rPr>
              <w:t>9</w:t>
            </w:r>
          </w:p>
        </w:tc>
      </w:tr>
      <w:tr w:rsidR="003D512D" w:rsidTr="002C3275">
        <w:trPr>
          <w:trHeight w:hRule="exact" w:val="550"/>
        </w:trPr>
        <w:tc>
          <w:tcPr>
            <w:tcW w:w="568" w:type="dxa"/>
            <w:tcBorders>
              <w:top w:val="single" w:sz="8" w:space="0" w:color="4471C4"/>
              <w:left w:val="single" w:sz="8" w:space="0" w:color="4471C4"/>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0" w:right="-20"/>
              <w:rPr>
                <w:rFonts w:ascii="Times New Roman" w:hAnsi="Times New Roman"/>
                <w:sz w:val="24"/>
                <w:szCs w:val="24"/>
              </w:rPr>
            </w:pPr>
            <w:r>
              <w:rPr>
                <w:rFonts w:cs="Calibri"/>
                <w:b/>
                <w:bCs/>
                <w:spacing w:val="1"/>
                <w:sz w:val="24"/>
                <w:szCs w:val="24"/>
              </w:rPr>
              <w:t>1</w:t>
            </w:r>
            <w:r>
              <w:rPr>
                <w:rFonts w:cs="Calibri"/>
                <w:b/>
                <w:bCs/>
                <w:sz w:val="24"/>
                <w:szCs w:val="24"/>
              </w:rPr>
              <w:t>7</w:t>
            </w:r>
          </w:p>
        </w:tc>
        <w:tc>
          <w:tcPr>
            <w:tcW w:w="2908"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r>
              <w:rPr>
                <w:rFonts w:cs="Calibri"/>
                <w:b/>
                <w:bCs/>
                <w:spacing w:val="1"/>
                <w:sz w:val="24"/>
                <w:szCs w:val="24"/>
              </w:rPr>
              <w:t>T</w:t>
            </w:r>
            <w:r>
              <w:rPr>
                <w:rFonts w:cs="Calibri"/>
                <w:b/>
                <w:bCs/>
                <w:sz w:val="24"/>
                <w:szCs w:val="24"/>
              </w:rPr>
              <w:t>o</w:t>
            </w:r>
            <w:r>
              <w:rPr>
                <w:rFonts w:cs="Calibri"/>
                <w:b/>
                <w:bCs/>
                <w:spacing w:val="1"/>
                <w:sz w:val="24"/>
                <w:szCs w:val="24"/>
              </w:rPr>
              <w:t>rr</w:t>
            </w:r>
            <w:r>
              <w:rPr>
                <w:rFonts w:cs="Calibri"/>
                <w:b/>
                <w:bCs/>
                <w:spacing w:val="-1"/>
                <w:sz w:val="24"/>
                <w:szCs w:val="24"/>
              </w:rPr>
              <w:t>e</w:t>
            </w:r>
            <w:r>
              <w:rPr>
                <w:rFonts w:cs="Calibri"/>
                <w:b/>
                <w:bCs/>
                <w:sz w:val="24"/>
                <w:szCs w:val="24"/>
              </w:rPr>
              <w:t>s</w:t>
            </w:r>
            <w:r>
              <w:rPr>
                <w:rFonts w:cs="Calibri"/>
                <w:b/>
                <w:bCs/>
                <w:spacing w:val="1"/>
                <w:sz w:val="24"/>
                <w:szCs w:val="24"/>
              </w:rPr>
              <w:t xml:space="preserve"> </w:t>
            </w:r>
            <w:r>
              <w:rPr>
                <w:rFonts w:cs="Calibri"/>
                <w:b/>
                <w:bCs/>
                <w:sz w:val="24"/>
                <w:szCs w:val="24"/>
              </w:rPr>
              <w:t>F</w:t>
            </w:r>
            <w:r>
              <w:rPr>
                <w:rFonts w:cs="Calibri"/>
                <w:b/>
                <w:bCs/>
                <w:spacing w:val="-1"/>
                <w:sz w:val="24"/>
                <w:szCs w:val="24"/>
              </w:rPr>
              <w:t>e</w:t>
            </w:r>
            <w:r>
              <w:rPr>
                <w:rFonts w:cs="Calibri"/>
                <w:b/>
                <w:bCs/>
                <w:spacing w:val="1"/>
                <w:sz w:val="24"/>
                <w:szCs w:val="24"/>
              </w:rPr>
              <w:t>rn</w:t>
            </w:r>
            <w:r>
              <w:rPr>
                <w:rFonts w:cs="Calibri"/>
                <w:b/>
                <w:bCs/>
                <w:spacing w:val="-1"/>
                <w:sz w:val="24"/>
                <w:szCs w:val="24"/>
              </w:rPr>
              <w:t>á</w:t>
            </w:r>
            <w:r>
              <w:rPr>
                <w:rFonts w:cs="Calibri"/>
                <w:b/>
                <w:bCs/>
                <w:spacing w:val="1"/>
                <w:sz w:val="24"/>
                <w:szCs w:val="24"/>
              </w:rPr>
              <w:t>nd</w:t>
            </w:r>
            <w:r>
              <w:rPr>
                <w:rFonts w:cs="Calibri"/>
                <w:b/>
                <w:bCs/>
                <w:spacing w:val="-1"/>
                <w:sz w:val="24"/>
                <w:szCs w:val="24"/>
              </w:rPr>
              <w:t>e</w:t>
            </w:r>
            <w:r>
              <w:rPr>
                <w:rFonts w:cs="Calibri"/>
                <w:b/>
                <w:bCs/>
                <w:sz w:val="24"/>
                <w:szCs w:val="24"/>
              </w:rPr>
              <w:t>z</w:t>
            </w:r>
          </w:p>
        </w:tc>
        <w:tc>
          <w:tcPr>
            <w:tcW w:w="2157"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r>
              <w:rPr>
                <w:rFonts w:cs="Calibri"/>
                <w:b/>
                <w:bCs/>
                <w:sz w:val="24"/>
                <w:szCs w:val="24"/>
              </w:rPr>
              <w:t xml:space="preserve">José </w:t>
            </w:r>
            <w:r>
              <w:rPr>
                <w:rFonts w:cs="Calibri"/>
                <w:b/>
                <w:bCs/>
                <w:spacing w:val="1"/>
                <w:sz w:val="24"/>
                <w:szCs w:val="24"/>
              </w:rPr>
              <w:t>Ant</w:t>
            </w:r>
            <w:r>
              <w:rPr>
                <w:rFonts w:cs="Calibri"/>
                <w:b/>
                <w:bCs/>
                <w:sz w:val="24"/>
                <w:szCs w:val="24"/>
              </w:rPr>
              <w:t>o</w:t>
            </w:r>
            <w:r>
              <w:rPr>
                <w:rFonts w:cs="Calibri"/>
                <w:b/>
                <w:bCs/>
                <w:spacing w:val="1"/>
                <w:sz w:val="24"/>
                <w:szCs w:val="24"/>
              </w:rPr>
              <w:t>ni</w:t>
            </w:r>
            <w:r>
              <w:rPr>
                <w:rFonts w:cs="Calibri"/>
                <w:b/>
                <w:bCs/>
                <w:sz w:val="24"/>
                <w:szCs w:val="24"/>
              </w:rPr>
              <w:t>o</w:t>
            </w:r>
          </w:p>
        </w:tc>
        <w:tc>
          <w:tcPr>
            <w:tcW w:w="1830" w:type="dxa"/>
            <w:tcBorders>
              <w:top w:val="single" w:sz="8" w:space="0" w:color="4471C4"/>
              <w:left w:val="single" w:sz="2" w:space="0" w:color="000000"/>
              <w:bottom w:val="single" w:sz="8" w:space="0" w:color="4471C4"/>
              <w:right w:val="single" w:sz="4" w:space="0" w:color="auto"/>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484" w:right="-20"/>
              <w:rPr>
                <w:rFonts w:ascii="Times New Roman" w:hAnsi="Times New Roman"/>
                <w:sz w:val="24"/>
                <w:szCs w:val="24"/>
              </w:rPr>
            </w:pPr>
            <w:r>
              <w:rPr>
                <w:rFonts w:cs="Calibri"/>
                <w:b/>
                <w:bCs/>
                <w:spacing w:val="1"/>
                <w:sz w:val="24"/>
                <w:szCs w:val="24"/>
              </w:rPr>
              <w:t>8</w:t>
            </w:r>
            <w:r>
              <w:rPr>
                <w:rFonts w:cs="Calibri"/>
                <w:b/>
                <w:bCs/>
                <w:sz w:val="24"/>
                <w:szCs w:val="24"/>
              </w:rPr>
              <w:t>/</w:t>
            </w:r>
            <w:r>
              <w:rPr>
                <w:rFonts w:cs="Calibri"/>
                <w:b/>
                <w:bCs/>
                <w:spacing w:val="1"/>
                <w:sz w:val="24"/>
                <w:szCs w:val="24"/>
              </w:rPr>
              <w:t>2</w:t>
            </w:r>
            <w:r>
              <w:rPr>
                <w:rFonts w:cs="Calibri"/>
                <w:b/>
                <w:bCs/>
                <w:sz w:val="24"/>
                <w:szCs w:val="24"/>
              </w:rPr>
              <w:t>/</w:t>
            </w:r>
            <w:r>
              <w:rPr>
                <w:rFonts w:cs="Calibri"/>
                <w:b/>
                <w:bCs/>
                <w:spacing w:val="1"/>
                <w:sz w:val="24"/>
                <w:szCs w:val="24"/>
              </w:rPr>
              <w:t>201</w:t>
            </w:r>
            <w:r>
              <w:rPr>
                <w:rFonts w:cs="Calibri"/>
                <w:b/>
                <w:bCs/>
                <w:sz w:val="24"/>
                <w:szCs w:val="24"/>
              </w:rPr>
              <w:t>1</w:t>
            </w:r>
          </w:p>
        </w:tc>
      </w:tr>
      <w:tr w:rsidR="003D512D" w:rsidTr="002C3275">
        <w:trPr>
          <w:trHeight w:hRule="exact" w:val="550"/>
        </w:trPr>
        <w:tc>
          <w:tcPr>
            <w:tcW w:w="568" w:type="dxa"/>
            <w:tcBorders>
              <w:top w:val="single" w:sz="8" w:space="0" w:color="4471C4"/>
              <w:left w:val="single" w:sz="8" w:space="0" w:color="4471C4"/>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0" w:right="-20"/>
              <w:rPr>
                <w:rFonts w:ascii="Times New Roman" w:hAnsi="Times New Roman"/>
                <w:sz w:val="24"/>
                <w:szCs w:val="24"/>
              </w:rPr>
            </w:pPr>
            <w:r>
              <w:rPr>
                <w:rFonts w:cs="Calibri"/>
                <w:b/>
                <w:bCs/>
                <w:spacing w:val="1"/>
                <w:sz w:val="24"/>
                <w:szCs w:val="24"/>
              </w:rPr>
              <w:t>1</w:t>
            </w:r>
            <w:r>
              <w:rPr>
                <w:rFonts w:cs="Calibri"/>
                <w:b/>
                <w:bCs/>
                <w:sz w:val="24"/>
                <w:szCs w:val="24"/>
              </w:rPr>
              <w:t>8</w:t>
            </w:r>
          </w:p>
        </w:tc>
        <w:tc>
          <w:tcPr>
            <w:tcW w:w="2908"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r>
              <w:rPr>
                <w:rFonts w:cs="Calibri"/>
                <w:b/>
                <w:bCs/>
                <w:sz w:val="24"/>
                <w:szCs w:val="24"/>
              </w:rPr>
              <w:t>P</w:t>
            </w:r>
            <w:r>
              <w:rPr>
                <w:rFonts w:cs="Calibri"/>
                <w:b/>
                <w:bCs/>
                <w:spacing w:val="-1"/>
                <w:sz w:val="24"/>
                <w:szCs w:val="24"/>
              </w:rPr>
              <w:t>é</w:t>
            </w:r>
            <w:r>
              <w:rPr>
                <w:rFonts w:cs="Calibri"/>
                <w:b/>
                <w:bCs/>
                <w:spacing w:val="1"/>
                <w:sz w:val="24"/>
                <w:szCs w:val="24"/>
              </w:rPr>
              <w:t>r</w:t>
            </w:r>
            <w:r>
              <w:rPr>
                <w:rFonts w:cs="Calibri"/>
                <w:b/>
                <w:bCs/>
                <w:spacing w:val="-1"/>
                <w:sz w:val="24"/>
                <w:szCs w:val="24"/>
              </w:rPr>
              <w:t>e</w:t>
            </w:r>
            <w:r>
              <w:rPr>
                <w:rFonts w:cs="Calibri"/>
                <w:b/>
                <w:bCs/>
                <w:sz w:val="24"/>
                <w:szCs w:val="24"/>
              </w:rPr>
              <w:t>z</w:t>
            </w:r>
            <w:r>
              <w:rPr>
                <w:rFonts w:cs="Calibri"/>
                <w:b/>
                <w:bCs/>
                <w:spacing w:val="2"/>
                <w:sz w:val="24"/>
                <w:szCs w:val="24"/>
              </w:rPr>
              <w:t xml:space="preserve"> </w:t>
            </w:r>
            <w:r>
              <w:rPr>
                <w:rFonts w:cs="Calibri"/>
                <w:b/>
                <w:bCs/>
                <w:sz w:val="24"/>
                <w:szCs w:val="24"/>
              </w:rPr>
              <w:t>H</w:t>
            </w:r>
            <w:r>
              <w:rPr>
                <w:rFonts w:cs="Calibri"/>
                <w:b/>
                <w:bCs/>
                <w:spacing w:val="-1"/>
                <w:sz w:val="24"/>
                <w:szCs w:val="24"/>
              </w:rPr>
              <w:t>e</w:t>
            </w:r>
            <w:r>
              <w:rPr>
                <w:rFonts w:cs="Calibri"/>
                <w:b/>
                <w:bCs/>
                <w:spacing w:val="1"/>
                <w:sz w:val="24"/>
                <w:szCs w:val="24"/>
              </w:rPr>
              <w:t>rn</w:t>
            </w:r>
            <w:r>
              <w:rPr>
                <w:rFonts w:cs="Calibri"/>
                <w:b/>
                <w:bCs/>
                <w:spacing w:val="-1"/>
                <w:sz w:val="24"/>
                <w:szCs w:val="24"/>
              </w:rPr>
              <w:t>á</w:t>
            </w:r>
            <w:r>
              <w:rPr>
                <w:rFonts w:cs="Calibri"/>
                <w:b/>
                <w:bCs/>
                <w:spacing w:val="1"/>
                <w:sz w:val="24"/>
                <w:szCs w:val="24"/>
              </w:rPr>
              <w:t>nd</w:t>
            </w:r>
            <w:r>
              <w:rPr>
                <w:rFonts w:cs="Calibri"/>
                <w:b/>
                <w:bCs/>
                <w:spacing w:val="-1"/>
                <w:sz w:val="24"/>
                <w:szCs w:val="24"/>
              </w:rPr>
              <w:t>e</w:t>
            </w:r>
            <w:r>
              <w:rPr>
                <w:rFonts w:cs="Calibri"/>
                <w:b/>
                <w:bCs/>
                <w:sz w:val="24"/>
                <w:szCs w:val="24"/>
              </w:rPr>
              <w:t>z</w:t>
            </w:r>
          </w:p>
        </w:tc>
        <w:tc>
          <w:tcPr>
            <w:tcW w:w="2157"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proofErr w:type="spellStart"/>
            <w:r>
              <w:rPr>
                <w:rFonts w:cs="Calibri"/>
                <w:b/>
                <w:bCs/>
                <w:sz w:val="24"/>
                <w:szCs w:val="24"/>
              </w:rPr>
              <w:t>Yo</w:t>
            </w:r>
            <w:r>
              <w:rPr>
                <w:rFonts w:cs="Calibri"/>
                <w:b/>
                <w:bCs/>
                <w:spacing w:val="-1"/>
                <w:sz w:val="24"/>
                <w:szCs w:val="24"/>
              </w:rPr>
              <w:t>e</w:t>
            </w:r>
            <w:r>
              <w:rPr>
                <w:rFonts w:cs="Calibri"/>
                <w:b/>
                <w:bCs/>
                <w:spacing w:val="1"/>
                <w:sz w:val="24"/>
                <w:szCs w:val="24"/>
              </w:rPr>
              <w:t>l</w:t>
            </w:r>
            <w:r>
              <w:rPr>
                <w:rFonts w:cs="Calibri"/>
                <w:b/>
                <w:bCs/>
                <w:spacing w:val="-1"/>
                <w:sz w:val="24"/>
                <w:szCs w:val="24"/>
              </w:rPr>
              <w:t>v</w:t>
            </w:r>
            <w:r>
              <w:rPr>
                <w:rFonts w:cs="Calibri"/>
                <w:b/>
                <w:bCs/>
                <w:spacing w:val="1"/>
                <w:sz w:val="24"/>
                <w:szCs w:val="24"/>
              </w:rPr>
              <w:t>i</w:t>
            </w:r>
            <w:r>
              <w:rPr>
                <w:rFonts w:cs="Calibri"/>
                <w:b/>
                <w:bCs/>
                <w:sz w:val="24"/>
                <w:szCs w:val="24"/>
              </w:rPr>
              <w:t>s</w:t>
            </w:r>
            <w:proofErr w:type="spellEnd"/>
          </w:p>
        </w:tc>
        <w:tc>
          <w:tcPr>
            <w:tcW w:w="1830" w:type="dxa"/>
            <w:tcBorders>
              <w:top w:val="single" w:sz="8" w:space="0" w:color="4471C4"/>
              <w:left w:val="single" w:sz="2" w:space="0" w:color="000000"/>
              <w:bottom w:val="single" w:sz="8" w:space="0" w:color="4471C4"/>
              <w:right w:val="single" w:sz="4" w:space="0" w:color="auto"/>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484" w:right="-20"/>
              <w:rPr>
                <w:rFonts w:ascii="Times New Roman" w:hAnsi="Times New Roman"/>
                <w:sz w:val="24"/>
                <w:szCs w:val="24"/>
              </w:rPr>
            </w:pPr>
            <w:r>
              <w:rPr>
                <w:rFonts w:cs="Calibri"/>
                <w:b/>
                <w:bCs/>
                <w:spacing w:val="1"/>
                <w:sz w:val="24"/>
                <w:szCs w:val="24"/>
              </w:rPr>
              <w:t>1</w:t>
            </w:r>
            <w:r>
              <w:rPr>
                <w:rFonts w:cs="Calibri"/>
                <w:b/>
                <w:bCs/>
                <w:sz w:val="24"/>
                <w:szCs w:val="24"/>
              </w:rPr>
              <w:t>/</w:t>
            </w:r>
            <w:r>
              <w:rPr>
                <w:rFonts w:cs="Calibri"/>
                <w:b/>
                <w:bCs/>
                <w:spacing w:val="1"/>
                <w:sz w:val="24"/>
                <w:szCs w:val="24"/>
              </w:rPr>
              <w:t>9</w:t>
            </w:r>
            <w:r>
              <w:rPr>
                <w:rFonts w:cs="Calibri"/>
                <w:b/>
                <w:bCs/>
                <w:sz w:val="24"/>
                <w:szCs w:val="24"/>
              </w:rPr>
              <w:t>/</w:t>
            </w:r>
            <w:r>
              <w:rPr>
                <w:rFonts w:cs="Calibri"/>
                <w:b/>
                <w:bCs/>
                <w:spacing w:val="1"/>
                <w:sz w:val="24"/>
                <w:szCs w:val="24"/>
              </w:rPr>
              <w:t>201</w:t>
            </w:r>
            <w:r>
              <w:rPr>
                <w:rFonts w:cs="Calibri"/>
                <w:b/>
                <w:bCs/>
                <w:sz w:val="24"/>
                <w:szCs w:val="24"/>
              </w:rPr>
              <w:t>6</w:t>
            </w:r>
          </w:p>
        </w:tc>
      </w:tr>
      <w:tr w:rsidR="003D512D" w:rsidTr="002C3275">
        <w:trPr>
          <w:trHeight w:hRule="exact" w:val="550"/>
        </w:trPr>
        <w:tc>
          <w:tcPr>
            <w:tcW w:w="568" w:type="dxa"/>
            <w:tcBorders>
              <w:top w:val="single" w:sz="8" w:space="0" w:color="4471C4"/>
              <w:left w:val="single" w:sz="8" w:space="0" w:color="4471C4"/>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0" w:right="-20"/>
              <w:rPr>
                <w:rFonts w:ascii="Times New Roman" w:hAnsi="Times New Roman"/>
                <w:sz w:val="24"/>
                <w:szCs w:val="24"/>
              </w:rPr>
            </w:pPr>
            <w:r>
              <w:rPr>
                <w:rFonts w:cs="Calibri"/>
                <w:b/>
                <w:bCs/>
                <w:spacing w:val="1"/>
                <w:sz w:val="24"/>
                <w:szCs w:val="24"/>
              </w:rPr>
              <w:t>1</w:t>
            </w:r>
            <w:r>
              <w:rPr>
                <w:rFonts w:cs="Calibri"/>
                <w:b/>
                <w:bCs/>
                <w:sz w:val="24"/>
                <w:szCs w:val="24"/>
              </w:rPr>
              <w:t>9</w:t>
            </w:r>
          </w:p>
        </w:tc>
        <w:tc>
          <w:tcPr>
            <w:tcW w:w="2908"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r>
              <w:rPr>
                <w:rFonts w:cs="Calibri"/>
                <w:b/>
                <w:bCs/>
                <w:sz w:val="24"/>
                <w:szCs w:val="24"/>
              </w:rPr>
              <w:t>B</w:t>
            </w:r>
            <w:r>
              <w:rPr>
                <w:rFonts w:cs="Calibri"/>
                <w:b/>
                <w:bCs/>
                <w:spacing w:val="-1"/>
                <w:sz w:val="24"/>
                <w:szCs w:val="24"/>
              </w:rPr>
              <w:t>a</w:t>
            </w:r>
            <w:r>
              <w:rPr>
                <w:rFonts w:cs="Calibri"/>
                <w:b/>
                <w:bCs/>
                <w:spacing w:val="1"/>
                <w:sz w:val="24"/>
                <w:szCs w:val="24"/>
              </w:rPr>
              <w:t>nd</w:t>
            </w:r>
            <w:r>
              <w:rPr>
                <w:rFonts w:cs="Calibri"/>
                <w:b/>
                <w:bCs/>
                <w:spacing w:val="-1"/>
                <w:sz w:val="24"/>
                <w:szCs w:val="24"/>
              </w:rPr>
              <w:t>e</w:t>
            </w:r>
            <w:r>
              <w:rPr>
                <w:rFonts w:cs="Calibri"/>
                <w:b/>
                <w:bCs/>
                <w:spacing w:val="1"/>
                <w:sz w:val="24"/>
                <w:szCs w:val="24"/>
              </w:rPr>
              <w:t>r</w:t>
            </w:r>
            <w:r>
              <w:rPr>
                <w:rFonts w:cs="Calibri"/>
                <w:b/>
                <w:bCs/>
                <w:sz w:val="24"/>
                <w:szCs w:val="24"/>
              </w:rPr>
              <w:t xml:space="preserve">a </w:t>
            </w:r>
            <w:proofErr w:type="spellStart"/>
            <w:r>
              <w:rPr>
                <w:rFonts w:cs="Calibri"/>
                <w:b/>
                <w:bCs/>
                <w:sz w:val="24"/>
                <w:szCs w:val="24"/>
              </w:rPr>
              <w:t>B</w:t>
            </w:r>
            <w:r>
              <w:rPr>
                <w:rFonts w:cs="Calibri"/>
                <w:b/>
                <w:bCs/>
                <w:spacing w:val="-1"/>
                <w:sz w:val="24"/>
                <w:szCs w:val="24"/>
              </w:rPr>
              <w:t>a</w:t>
            </w:r>
            <w:r>
              <w:rPr>
                <w:rFonts w:cs="Calibri"/>
                <w:b/>
                <w:bCs/>
                <w:spacing w:val="1"/>
                <w:sz w:val="24"/>
                <w:szCs w:val="24"/>
              </w:rPr>
              <w:t>rr</w:t>
            </w:r>
            <w:r>
              <w:rPr>
                <w:rFonts w:cs="Calibri"/>
                <w:b/>
                <w:bCs/>
                <w:spacing w:val="-1"/>
                <w:sz w:val="24"/>
                <w:szCs w:val="24"/>
              </w:rPr>
              <w:t>e</w:t>
            </w:r>
            <w:r>
              <w:rPr>
                <w:rFonts w:cs="Calibri"/>
                <w:b/>
                <w:bCs/>
                <w:spacing w:val="1"/>
                <w:sz w:val="24"/>
                <w:szCs w:val="24"/>
              </w:rPr>
              <w:t>r</w:t>
            </w:r>
            <w:r>
              <w:rPr>
                <w:rFonts w:cs="Calibri"/>
                <w:b/>
                <w:bCs/>
                <w:spacing w:val="-1"/>
                <w:sz w:val="24"/>
                <w:szCs w:val="24"/>
              </w:rPr>
              <w:t>a</w:t>
            </w:r>
            <w:r>
              <w:rPr>
                <w:rFonts w:cs="Calibri"/>
                <w:b/>
                <w:bCs/>
                <w:sz w:val="24"/>
                <w:szCs w:val="24"/>
              </w:rPr>
              <w:t>s</w:t>
            </w:r>
            <w:proofErr w:type="spellEnd"/>
          </w:p>
        </w:tc>
        <w:tc>
          <w:tcPr>
            <w:tcW w:w="2157"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r>
              <w:rPr>
                <w:rFonts w:cs="Calibri"/>
                <w:b/>
                <w:bCs/>
                <w:sz w:val="24"/>
                <w:szCs w:val="24"/>
              </w:rPr>
              <w:t>E</w:t>
            </w:r>
            <w:r>
              <w:rPr>
                <w:rFonts w:cs="Calibri"/>
                <w:b/>
                <w:bCs/>
                <w:spacing w:val="1"/>
                <w:sz w:val="24"/>
                <w:szCs w:val="24"/>
              </w:rPr>
              <w:t>li</w:t>
            </w:r>
            <w:r>
              <w:rPr>
                <w:rFonts w:cs="Calibri"/>
                <w:b/>
                <w:bCs/>
                <w:spacing w:val="-1"/>
                <w:sz w:val="24"/>
                <w:szCs w:val="24"/>
              </w:rPr>
              <w:t>e</w:t>
            </w:r>
            <w:r>
              <w:rPr>
                <w:rFonts w:cs="Calibri"/>
                <w:b/>
                <w:bCs/>
                <w:sz w:val="24"/>
                <w:szCs w:val="24"/>
              </w:rPr>
              <w:t>c</w:t>
            </w:r>
            <w:r>
              <w:rPr>
                <w:rFonts w:cs="Calibri"/>
                <w:b/>
                <w:bCs/>
                <w:spacing w:val="-1"/>
                <w:sz w:val="24"/>
                <w:szCs w:val="24"/>
              </w:rPr>
              <w:t>e</w:t>
            </w:r>
            <w:r>
              <w:rPr>
                <w:rFonts w:cs="Calibri"/>
                <w:b/>
                <w:bCs/>
                <w:sz w:val="24"/>
                <w:szCs w:val="24"/>
              </w:rPr>
              <w:t>r</w:t>
            </w:r>
          </w:p>
        </w:tc>
        <w:tc>
          <w:tcPr>
            <w:tcW w:w="1830" w:type="dxa"/>
            <w:tcBorders>
              <w:top w:val="single" w:sz="8" w:space="0" w:color="4471C4"/>
              <w:left w:val="single" w:sz="2" w:space="0" w:color="000000"/>
              <w:bottom w:val="single" w:sz="8" w:space="0" w:color="4471C4"/>
              <w:right w:val="single" w:sz="4" w:space="0" w:color="auto"/>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424" w:right="-20"/>
              <w:rPr>
                <w:rFonts w:ascii="Times New Roman" w:hAnsi="Times New Roman"/>
                <w:sz w:val="24"/>
                <w:szCs w:val="24"/>
              </w:rPr>
            </w:pPr>
            <w:r>
              <w:rPr>
                <w:rFonts w:cs="Calibri"/>
                <w:b/>
                <w:bCs/>
                <w:spacing w:val="1"/>
                <w:sz w:val="24"/>
                <w:szCs w:val="24"/>
              </w:rPr>
              <w:t>23</w:t>
            </w:r>
            <w:r>
              <w:rPr>
                <w:rFonts w:cs="Calibri"/>
                <w:b/>
                <w:bCs/>
                <w:sz w:val="24"/>
                <w:szCs w:val="24"/>
              </w:rPr>
              <w:t>/</w:t>
            </w:r>
            <w:r>
              <w:rPr>
                <w:rFonts w:cs="Calibri"/>
                <w:b/>
                <w:bCs/>
                <w:spacing w:val="1"/>
                <w:sz w:val="24"/>
                <w:szCs w:val="24"/>
              </w:rPr>
              <w:t>9</w:t>
            </w:r>
            <w:r>
              <w:rPr>
                <w:rFonts w:cs="Calibri"/>
                <w:b/>
                <w:bCs/>
                <w:sz w:val="24"/>
                <w:szCs w:val="24"/>
              </w:rPr>
              <w:t>/</w:t>
            </w:r>
            <w:r>
              <w:rPr>
                <w:rFonts w:cs="Calibri"/>
                <w:b/>
                <w:bCs/>
                <w:spacing w:val="1"/>
                <w:sz w:val="24"/>
                <w:szCs w:val="24"/>
              </w:rPr>
              <w:t>201</w:t>
            </w:r>
            <w:r>
              <w:rPr>
                <w:rFonts w:cs="Calibri"/>
                <w:b/>
                <w:bCs/>
                <w:sz w:val="24"/>
                <w:szCs w:val="24"/>
              </w:rPr>
              <w:t>6</w:t>
            </w:r>
          </w:p>
        </w:tc>
      </w:tr>
      <w:tr w:rsidR="003D512D" w:rsidTr="002C3275">
        <w:trPr>
          <w:trHeight w:hRule="exact" w:val="550"/>
        </w:trPr>
        <w:tc>
          <w:tcPr>
            <w:tcW w:w="568" w:type="dxa"/>
            <w:tcBorders>
              <w:top w:val="single" w:sz="8" w:space="0" w:color="4471C4"/>
              <w:left w:val="single" w:sz="8" w:space="0" w:color="4471C4"/>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0" w:right="-20"/>
              <w:rPr>
                <w:rFonts w:ascii="Times New Roman" w:hAnsi="Times New Roman"/>
                <w:sz w:val="24"/>
                <w:szCs w:val="24"/>
              </w:rPr>
            </w:pPr>
            <w:r>
              <w:rPr>
                <w:rFonts w:cs="Calibri"/>
                <w:b/>
                <w:bCs/>
                <w:spacing w:val="1"/>
                <w:sz w:val="24"/>
                <w:szCs w:val="24"/>
              </w:rPr>
              <w:t>2</w:t>
            </w:r>
            <w:r>
              <w:rPr>
                <w:rFonts w:cs="Calibri"/>
                <w:b/>
                <w:bCs/>
                <w:sz w:val="24"/>
                <w:szCs w:val="24"/>
              </w:rPr>
              <w:t>0</w:t>
            </w:r>
          </w:p>
        </w:tc>
        <w:tc>
          <w:tcPr>
            <w:tcW w:w="2908"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r>
              <w:rPr>
                <w:rFonts w:cs="Calibri"/>
                <w:b/>
                <w:bCs/>
                <w:spacing w:val="-1"/>
                <w:sz w:val="24"/>
                <w:szCs w:val="24"/>
              </w:rPr>
              <w:t>Me</w:t>
            </w:r>
            <w:r>
              <w:rPr>
                <w:rFonts w:cs="Calibri"/>
                <w:b/>
                <w:bCs/>
                <w:spacing w:val="1"/>
                <w:sz w:val="24"/>
                <w:szCs w:val="24"/>
              </w:rPr>
              <w:t>nd</w:t>
            </w:r>
            <w:r>
              <w:rPr>
                <w:rFonts w:cs="Calibri"/>
                <w:b/>
                <w:bCs/>
                <w:sz w:val="24"/>
                <w:szCs w:val="24"/>
              </w:rPr>
              <w:t>o</w:t>
            </w:r>
            <w:r>
              <w:rPr>
                <w:rFonts w:cs="Calibri"/>
                <w:b/>
                <w:bCs/>
                <w:spacing w:val="1"/>
                <w:sz w:val="24"/>
                <w:szCs w:val="24"/>
              </w:rPr>
              <w:t>z</w:t>
            </w:r>
            <w:r>
              <w:rPr>
                <w:rFonts w:cs="Calibri"/>
                <w:b/>
                <w:bCs/>
                <w:sz w:val="24"/>
                <w:szCs w:val="24"/>
              </w:rPr>
              <w:t>a F</w:t>
            </w:r>
            <w:r>
              <w:rPr>
                <w:rFonts w:cs="Calibri"/>
                <w:b/>
                <w:bCs/>
                <w:spacing w:val="-1"/>
                <w:sz w:val="24"/>
                <w:szCs w:val="24"/>
              </w:rPr>
              <w:t>e</w:t>
            </w:r>
            <w:r>
              <w:rPr>
                <w:rFonts w:cs="Calibri"/>
                <w:b/>
                <w:bCs/>
                <w:spacing w:val="1"/>
                <w:sz w:val="24"/>
                <w:szCs w:val="24"/>
              </w:rPr>
              <w:t>rri</w:t>
            </w:r>
            <w:r>
              <w:rPr>
                <w:rFonts w:cs="Calibri"/>
                <w:b/>
                <w:bCs/>
                <w:sz w:val="24"/>
                <w:szCs w:val="24"/>
              </w:rPr>
              <w:t>ol</w:t>
            </w:r>
          </w:p>
        </w:tc>
        <w:tc>
          <w:tcPr>
            <w:tcW w:w="2157"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r>
              <w:rPr>
                <w:rFonts w:cs="Calibri"/>
                <w:b/>
                <w:bCs/>
                <w:spacing w:val="1"/>
                <w:sz w:val="24"/>
                <w:szCs w:val="24"/>
              </w:rPr>
              <w:t>O</w:t>
            </w:r>
            <w:r>
              <w:rPr>
                <w:rFonts w:cs="Calibri"/>
                <w:b/>
                <w:bCs/>
                <w:sz w:val="24"/>
                <w:szCs w:val="24"/>
              </w:rPr>
              <w:t>s</w:t>
            </w:r>
            <w:r>
              <w:rPr>
                <w:rFonts w:cs="Calibri"/>
                <w:b/>
                <w:bCs/>
                <w:spacing w:val="-1"/>
                <w:sz w:val="24"/>
                <w:szCs w:val="24"/>
              </w:rPr>
              <w:t>va</w:t>
            </w:r>
            <w:r>
              <w:rPr>
                <w:rFonts w:cs="Calibri"/>
                <w:b/>
                <w:bCs/>
                <w:spacing w:val="1"/>
                <w:sz w:val="24"/>
                <w:szCs w:val="24"/>
              </w:rPr>
              <w:t>ld</w:t>
            </w:r>
            <w:r>
              <w:rPr>
                <w:rFonts w:cs="Calibri"/>
                <w:b/>
                <w:bCs/>
                <w:sz w:val="24"/>
                <w:szCs w:val="24"/>
              </w:rPr>
              <w:t>o</w:t>
            </w:r>
          </w:p>
        </w:tc>
        <w:tc>
          <w:tcPr>
            <w:tcW w:w="1830" w:type="dxa"/>
            <w:tcBorders>
              <w:top w:val="single" w:sz="8" w:space="0" w:color="4471C4"/>
              <w:left w:val="single" w:sz="2" w:space="0" w:color="000000"/>
              <w:bottom w:val="single" w:sz="8" w:space="0" w:color="4471C4"/>
              <w:right w:val="single" w:sz="4" w:space="0" w:color="auto"/>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424" w:right="-20"/>
              <w:rPr>
                <w:rFonts w:ascii="Times New Roman" w:hAnsi="Times New Roman"/>
                <w:sz w:val="24"/>
                <w:szCs w:val="24"/>
              </w:rPr>
            </w:pPr>
            <w:r>
              <w:rPr>
                <w:rFonts w:cs="Calibri"/>
                <w:b/>
                <w:bCs/>
                <w:spacing w:val="1"/>
                <w:sz w:val="24"/>
                <w:szCs w:val="24"/>
              </w:rPr>
              <w:t>29</w:t>
            </w:r>
            <w:r>
              <w:rPr>
                <w:rFonts w:cs="Calibri"/>
                <w:b/>
                <w:bCs/>
                <w:sz w:val="24"/>
                <w:szCs w:val="24"/>
              </w:rPr>
              <w:t>/</w:t>
            </w:r>
            <w:r>
              <w:rPr>
                <w:rFonts w:cs="Calibri"/>
                <w:b/>
                <w:bCs/>
                <w:spacing w:val="1"/>
                <w:sz w:val="24"/>
                <w:szCs w:val="24"/>
              </w:rPr>
              <w:t>7</w:t>
            </w:r>
            <w:r>
              <w:rPr>
                <w:rFonts w:cs="Calibri"/>
                <w:b/>
                <w:bCs/>
                <w:sz w:val="24"/>
                <w:szCs w:val="24"/>
              </w:rPr>
              <w:t>/</w:t>
            </w:r>
            <w:r>
              <w:rPr>
                <w:rFonts w:cs="Calibri"/>
                <w:b/>
                <w:bCs/>
                <w:spacing w:val="1"/>
                <w:sz w:val="24"/>
                <w:szCs w:val="24"/>
              </w:rPr>
              <w:t>202</w:t>
            </w:r>
            <w:r>
              <w:rPr>
                <w:rFonts w:cs="Calibri"/>
                <w:b/>
                <w:bCs/>
                <w:sz w:val="24"/>
                <w:szCs w:val="24"/>
              </w:rPr>
              <w:t>0</w:t>
            </w:r>
          </w:p>
        </w:tc>
      </w:tr>
      <w:tr w:rsidR="003D512D" w:rsidTr="002C3275">
        <w:trPr>
          <w:trHeight w:hRule="exact" w:val="550"/>
        </w:trPr>
        <w:tc>
          <w:tcPr>
            <w:tcW w:w="568" w:type="dxa"/>
            <w:tcBorders>
              <w:top w:val="single" w:sz="8" w:space="0" w:color="4471C4"/>
              <w:left w:val="single" w:sz="8" w:space="0" w:color="4471C4"/>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0" w:right="-20"/>
              <w:rPr>
                <w:rFonts w:ascii="Times New Roman" w:hAnsi="Times New Roman"/>
                <w:sz w:val="24"/>
                <w:szCs w:val="24"/>
              </w:rPr>
            </w:pPr>
            <w:r>
              <w:rPr>
                <w:rFonts w:cs="Calibri"/>
                <w:b/>
                <w:bCs/>
                <w:spacing w:val="1"/>
                <w:sz w:val="24"/>
                <w:szCs w:val="24"/>
              </w:rPr>
              <w:t>2</w:t>
            </w:r>
            <w:r>
              <w:rPr>
                <w:rFonts w:cs="Calibri"/>
                <w:b/>
                <w:bCs/>
                <w:sz w:val="24"/>
                <w:szCs w:val="24"/>
              </w:rPr>
              <w:t>1</w:t>
            </w:r>
          </w:p>
        </w:tc>
        <w:tc>
          <w:tcPr>
            <w:tcW w:w="2908"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proofErr w:type="spellStart"/>
            <w:r>
              <w:rPr>
                <w:rFonts w:cs="Calibri"/>
                <w:b/>
                <w:bCs/>
                <w:sz w:val="24"/>
                <w:szCs w:val="24"/>
              </w:rPr>
              <w:t>B</w:t>
            </w:r>
            <w:r>
              <w:rPr>
                <w:rFonts w:cs="Calibri"/>
                <w:b/>
                <w:bCs/>
                <w:spacing w:val="1"/>
                <w:sz w:val="24"/>
                <w:szCs w:val="24"/>
              </w:rPr>
              <w:t>riñ</w:t>
            </w:r>
            <w:r>
              <w:rPr>
                <w:rFonts w:cs="Calibri"/>
                <w:b/>
                <w:bCs/>
                <w:sz w:val="24"/>
                <w:szCs w:val="24"/>
              </w:rPr>
              <w:t>o</w:t>
            </w:r>
            <w:r>
              <w:rPr>
                <w:rFonts w:cs="Calibri"/>
                <w:b/>
                <w:bCs/>
                <w:spacing w:val="1"/>
                <w:sz w:val="24"/>
                <w:szCs w:val="24"/>
              </w:rPr>
              <w:t>n</w:t>
            </w:r>
            <w:r>
              <w:rPr>
                <w:rFonts w:cs="Calibri"/>
                <w:b/>
                <w:bCs/>
                <w:spacing w:val="-1"/>
                <w:sz w:val="24"/>
                <w:szCs w:val="24"/>
              </w:rPr>
              <w:t>e</w:t>
            </w:r>
            <w:r>
              <w:rPr>
                <w:rFonts w:cs="Calibri"/>
                <w:b/>
                <w:bCs/>
                <w:sz w:val="24"/>
                <w:szCs w:val="24"/>
              </w:rPr>
              <w:t>s</w:t>
            </w:r>
            <w:proofErr w:type="spellEnd"/>
            <w:r>
              <w:rPr>
                <w:rFonts w:cs="Calibri"/>
                <w:b/>
                <w:bCs/>
                <w:spacing w:val="1"/>
                <w:sz w:val="24"/>
                <w:szCs w:val="24"/>
              </w:rPr>
              <w:t xml:space="preserve"> </w:t>
            </w:r>
            <w:r>
              <w:rPr>
                <w:rFonts w:cs="Calibri"/>
                <w:b/>
                <w:bCs/>
                <w:spacing w:val="-1"/>
                <w:sz w:val="24"/>
                <w:szCs w:val="24"/>
              </w:rPr>
              <w:t>R</w:t>
            </w:r>
            <w:r>
              <w:rPr>
                <w:rFonts w:cs="Calibri"/>
                <w:b/>
                <w:bCs/>
                <w:sz w:val="24"/>
                <w:szCs w:val="24"/>
              </w:rPr>
              <w:t>os</w:t>
            </w:r>
            <w:r>
              <w:rPr>
                <w:rFonts w:cs="Calibri"/>
                <w:b/>
                <w:bCs/>
                <w:spacing w:val="-1"/>
                <w:sz w:val="24"/>
                <w:szCs w:val="24"/>
              </w:rPr>
              <w:t>a</w:t>
            </w:r>
            <w:r>
              <w:rPr>
                <w:rFonts w:cs="Calibri"/>
                <w:b/>
                <w:bCs/>
                <w:spacing w:val="1"/>
                <w:sz w:val="24"/>
                <w:szCs w:val="24"/>
              </w:rPr>
              <w:t>b</w:t>
            </w:r>
            <w:r>
              <w:rPr>
                <w:rFonts w:cs="Calibri"/>
                <w:b/>
                <w:bCs/>
                <w:spacing w:val="-1"/>
                <w:sz w:val="24"/>
                <w:szCs w:val="24"/>
              </w:rPr>
              <w:t>a</w:t>
            </w:r>
            <w:r>
              <w:rPr>
                <w:rFonts w:cs="Calibri"/>
                <w:b/>
                <w:bCs/>
                <w:sz w:val="24"/>
                <w:szCs w:val="24"/>
              </w:rPr>
              <w:t>l</w:t>
            </w:r>
          </w:p>
        </w:tc>
        <w:tc>
          <w:tcPr>
            <w:tcW w:w="2157"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r>
              <w:rPr>
                <w:rFonts w:cs="Calibri"/>
                <w:b/>
                <w:bCs/>
                <w:spacing w:val="-1"/>
                <w:sz w:val="24"/>
                <w:szCs w:val="24"/>
              </w:rPr>
              <w:t>Re</w:t>
            </w:r>
            <w:r>
              <w:rPr>
                <w:rFonts w:cs="Calibri"/>
                <w:b/>
                <w:bCs/>
                <w:spacing w:val="1"/>
                <w:sz w:val="24"/>
                <w:szCs w:val="24"/>
              </w:rPr>
              <w:t>in</w:t>
            </w:r>
            <w:r>
              <w:rPr>
                <w:rFonts w:cs="Calibri"/>
                <w:b/>
                <w:bCs/>
                <w:spacing w:val="-1"/>
                <w:sz w:val="24"/>
                <w:szCs w:val="24"/>
              </w:rPr>
              <w:t>e</w:t>
            </w:r>
            <w:r>
              <w:rPr>
                <w:rFonts w:cs="Calibri"/>
                <w:b/>
                <w:bCs/>
                <w:spacing w:val="1"/>
                <w:sz w:val="24"/>
                <w:szCs w:val="24"/>
              </w:rPr>
              <w:t>ri</w:t>
            </w:r>
            <w:r>
              <w:rPr>
                <w:rFonts w:cs="Calibri"/>
                <w:b/>
                <w:bCs/>
                <w:sz w:val="24"/>
                <w:szCs w:val="24"/>
              </w:rPr>
              <w:t>o</w:t>
            </w:r>
            <w:r>
              <w:rPr>
                <w:rFonts w:cs="Calibri"/>
                <w:b/>
                <w:bCs/>
                <w:spacing w:val="1"/>
                <w:sz w:val="24"/>
                <w:szCs w:val="24"/>
              </w:rPr>
              <w:t xml:space="preserve"> </w:t>
            </w:r>
            <w:r>
              <w:rPr>
                <w:rFonts w:cs="Calibri"/>
                <w:b/>
                <w:bCs/>
                <w:spacing w:val="-1"/>
                <w:sz w:val="24"/>
                <w:szCs w:val="24"/>
              </w:rPr>
              <w:t>Ra</w:t>
            </w:r>
            <w:r>
              <w:rPr>
                <w:rFonts w:cs="Calibri"/>
                <w:b/>
                <w:bCs/>
                <w:spacing w:val="1"/>
                <w:sz w:val="24"/>
                <w:szCs w:val="24"/>
              </w:rPr>
              <w:t>f</w:t>
            </w:r>
            <w:r>
              <w:rPr>
                <w:rFonts w:cs="Calibri"/>
                <w:b/>
                <w:bCs/>
                <w:spacing w:val="-1"/>
                <w:sz w:val="24"/>
                <w:szCs w:val="24"/>
              </w:rPr>
              <w:t>ae</w:t>
            </w:r>
            <w:r>
              <w:rPr>
                <w:rFonts w:cs="Calibri"/>
                <w:b/>
                <w:bCs/>
                <w:sz w:val="24"/>
                <w:szCs w:val="24"/>
              </w:rPr>
              <w:t>l</w:t>
            </w:r>
          </w:p>
        </w:tc>
        <w:tc>
          <w:tcPr>
            <w:tcW w:w="1830" w:type="dxa"/>
            <w:tcBorders>
              <w:top w:val="single" w:sz="8" w:space="0" w:color="4471C4"/>
              <w:left w:val="single" w:sz="2" w:space="0" w:color="000000"/>
              <w:bottom w:val="single" w:sz="8" w:space="0" w:color="4471C4"/>
              <w:right w:val="single" w:sz="4" w:space="0" w:color="auto"/>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62" w:right="-20"/>
              <w:rPr>
                <w:rFonts w:ascii="Times New Roman" w:hAnsi="Times New Roman"/>
                <w:sz w:val="24"/>
                <w:szCs w:val="24"/>
              </w:rPr>
            </w:pPr>
            <w:r>
              <w:rPr>
                <w:rFonts w:cs="Calibri"/>
                <w:b/>
                <w:bCs/>
                <w:spacing w:val="1"/>
                <w:sz w:val="24"/>
                <w:szCs w:val="24"/>
              </w:rPr>
              <w:t>22</w:t>
            </w:r>
            <w:r>
              <w:rPr>
                <w:rFonts w:cs="Calibri"/>
                <w:b/>
                <w:bCs/>
                <w:sz w:val="24"/>
                <w:szCs w:val="24"/>
              </w:rPr>
              <w:t>/</w:t>
            </w:r>
            <w:r>
              <w:rPr>
                <w:rFonts w:cs="Calibri"/>
                <w:b/>
                <w:bCs/>
                <w:spacing w:val="1"/>
                <w:sz w:val="24"/>
                <w:szCs w:val="24"/>
              </w:rPr>
              <w:t>12</w:t>
            </w:r>
            <w:r>
              <w:rPr>
                <w:rFonts w:cs="Calibri"/>
                <w:b/>
                <w:bCs/>
                <w:sz w:val="24"/>
                <w:szCs w:val="24"/>
              </w:rPr>
              <w:t>/</w:t>
            </w:r>
            <w:r>
              <w:rPr>
                <w:rFonts w:cs="Calibri"/>
                <w:b/>
                <w:bCs/>
                <w:spacing w:val="1"/>
                <w:sz w:val="24"/>
                <w:szCs w:val="24"/>
              </w:rPr>
              <w:t>201</w:t>
            </w:r>
            <w:r>
              <w:rPr>
                <w:rFonts w:cs="Calibri"/>
                <w:b/>
                <w:bCs/>
                <w:sz w:val="24"/>
                <w:szCs w:val="24"/>
              </w:rPr>
              <w:t>6</w:t>
            </w:r>
          </w:p>
        </w:tc>
      </w:tr>
      <w:tr w:rsidR="003D512D" w:rsidTr="002C3275">
        <w:trPr>
          <w:trHeight w:hRule="exact" w:val="550"/>
        </w:trPr>
        <w:tc>
          <w:tcPr>
            <w:tcW w:w="568" w:type="dxa"/>
            <w:tcBorders>
              <w:top w:val="single" w:sz="8" w:space="0" w:color="4471C4"/>
              <w:left w:val="single" w:sz="8" w:space="0" w:color="4471C4"/>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0" w:right="-20"/>
              <w:rPr>
                <w:rFonts w:ascii="Times New Roman" w:hAnsi="Times New Roman"/>
                <w:sz w:val="24"/>
                <w:szCs w:val="24"/>
              </w:rPr>
            </w:pPr>
            <w:r>
              <w:rPr>
                <w:rFonts w:cs="Calibri"/>
                <w:b/>
                <w:bCs/>
                <w:spacing w:val="1"/>
                <w:sz w:val="24"/>
                <w:szCs w:val="24"/>
              </w:rPr>
              <w:t>2</w:t>
            </w:r>
            <w:r>
              <w:rPr>
                <w:rFonts w:cs="Calibri"/>
                <w:b/>
                <w:bCs/>
                <w:sz w:val="24"/>
                <w:szCs w:val="24"/>
              </w:rPr>
              <w:t>2</w:t>
            </w:r>
          </w:p>
        </w:tc>
        <w:tc>
          <w:tcPr>
            <w:tcW w:w="2908"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r>
              <w:rPr>
                <w:rFonts w:cs="Calibri"/>
                <w:b/>
                <w:bCs/>
                <w:sz w:val="24"/>
                <w:szCs w:val="24"/>
              </w:rPr>
              <w:t>H</w:t>
            </w:r>
            <w:r>
              <w:rPr>
                <w:rFonts w:cs="Calibri"/>
                <w:b/>
                <w:bCs/>
                <w:spacing w:val="-1"/>
                <w:sz w:val="24"/>
                <w:szCs w:val="24"/>
              </w:rPr>
              <w:t>e</w:t>
            </w:r>
            <w:r>
              <w:rPr>
                <w:rFonts w:cs="Calibri"/>
                <w:b/>
                <w:bCs/>
                <w:spacing w:val="1"/>
                <w:sz w:val="24"/>
                <w:szCs w:val="24"/>
              </w:rPr>
              <w:t>rr</w:t>
            </w:r>
            <w:r>
              <w:rPr>
                <w:rFonts w:cs="Calibri"/>
                <w:b/>
                <w:bCs/>
                <w:spacing w:val="-1"/>
                <w:sz w:val="24"/>
                <w:szCs w:val="24"/>
              </w:rPr>
              <w:t>e</w:t>
            </w:r>
            <w:r>
              <w:rPr>
                <w:rFonts w:cs="Calibri"/>
                <w:b/>
                <w:bCs/>
                <w:spacing w:val="1"/>
                <w:sz w:val="24"/>
                <w:szCs w:val="24"/>
              </w:rPr>
              <w:t>r</w:t>
            </w:r>
            <w:r>
              <w:rPr>
                <w:rFonts w:cs="Calibri"/>
                <w:b/>
                <w:bCs/>
                <w:sz w:val="24"/>
                <w:szCs w:val="24"/>
              </w:rPr>
              <w:t>a H</w:t>
            </w:r>
            <w:r>
              <w:rPr>
                <w:rFonts w:cs="Calibri"/>
                <w:b/>
                <w:bCs/>
                <w:spacing w:val="-1"/>
                <w:sz w:val="24"/>
                <w:szCs w:val="24"/>
              </w:rPr>
              <w:t>e</w:t>
            </w:r>
            <w:r>
              <w:rPr>
                <w:rFonts w:cs="Calibri"/>
                <w:b/>
                <w:bCs/>
                <w:spacing w:val="1"/>
                <w:sz w:val="24"/>
                <w:szCs w:val="24"/>
              </w:rPr>
              <w:t>rn</w:t>
            </w:r>
            <w:r>
              <w:rPr>
                <w:rFonts w:cs="Calibri"/>
                <w:b/>
                <w:bCs/>
                <w:spacing w:val="-1"/>
                <w:sz w:val="24"/>
                <w:szCs w:val="24"/>
              </w:rPr>
              <w:t>á</w:t>
            </w:r>
            <w:r>
              <w:rPr>
                <w:rFonts w:cs="Calibri"/>
                <w:b/>
                <w:bCs/>
                <w:spacing w:val="1"/>
                <w:sz w:val="24"/>
                <w:szCs w:val="24"/>
              </w:rPr>
              <w:t>nd</w:t>
            </w:r>
            <w:r>
              <w:rPr>
                <w:rFonts w:cs="Calibri"/>
                <w:b/>
                <w:bCs/>
                <w:spacing w:val="-1"/>
                <w:sz w:val="24"/>
                <w:szCs w:val="24"/>
              </w:rPr>
              <w:t>e</w:t>
            </w:r>
            <w:r>
              <w:rPr>
                <w:rFonts w:cs="Calibri"/>
                <w:b/>
                <w:bCs/>
                <w:sz w:val="24"/>
                <w:szCs w:val="24"/>
              </w:rPr>
              <w:t>z</w:t>
            </w:r>
          </w:p>
        </w:tc>
        <w:tc>
          <w:tcPr>
            <w:tcW w:w="2157"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proofErr w:type="spellStart"/>
            <w:r>
              <w:rPr>
                <w:rFonts w:cs="Calibri"/>
                <w:b/>
                <w:bCs/>
                <w:spacing w:val="-1"/>
                <w:sz w:val="24"/>
                <w:szCs w:val="24"/>
              </w:rPr>
              <w:t>U</w:t>
            </w:r>
            <w:r>
              <w:rPr>
                <w:rFonts w:cs="Calibri"/>
                <w:b/>
                <w:bCs/>
                <w:spacing w:val="1"/>
                <w:sz w:val="24"/>
                <w:szCs w:val="24"/>
              </w:rPr>
              <w:t>b</w:t>
            </w:r>
            <w:r>
              <w:rPr>
                <w:rFonts w:cs="Calibri"/>
                <w:b/>
                <w:bCs/>
                <w:spacing w:val="-1"/>
                <w:sz w:val="24"/>
                <w:szCs w:val="24"/>
              </w:rPr>
              <w:t>a</w:t>
            </w:r>
            <w:r>
              <w:rPr>
                <w:rFonts w:cs="Calibri"/>
                <w:b/>
                <w:bCs/>
                <w:spacing w:val="1"/>
                <w:sz w:val="24"/>
                <w:szCs w:val="24"/>
              </w:rPr>
              <w:t>ld</w:t>
            </w:r>
            <w:r>
              <w:rPr>
                <w:rFonts w:cs="Calibri"/>
                <w:b/>
                <w:bCs/>
                <w:sz w:val="24"/>
                <w:szCs w:val="24"/>
              </w:rPr>
              <w:t>o</w:t>
            </w:r>
            <w:proofErr w:type="spellEnd"/>
          </w:p>
        </w:tc>
        <w:tc>
          <w:tcPr>
            <w:tcW w:w="1830" w:type="dxa"/>
            <w:tcBorders>
              <w:top w:val="single" w:sz="8" w:space="0" w:color="4471C4"/>
              <w:left w:val="single" w:sz="2" w:space="0" w:color="000000"/>
              <w:bottom w:val="single" w:sz="8" w:space="0" w:color="4471C4"/>
              <w:right w:val="single" w:sz="4" w:space="0" w:color="auto"/>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484" w:right="-20"/>
              <w:rPr>
                <w:rFonts w:ascii="Times New Roman" w:hAnsi="Times New Roman"/>
                <w:sz w:val="24"/>
                <w:szCs w:val="24"/>
              </w:rPr>
            </w:pPr>
            <w:r>
              <w:rPr>
                <w:rFonts w:cs="Calibri"/>
                <w:b/>
                <w:bCs/>
                <w:spacing w:val="1"/>
                <w:sz w:val="24"/>
                <w:szCs w:val="24"/>
              </w:rPr>
              <w:t>2</w:t>
            </w:r>
            <w:r>
              <w:rPr>
                <w:rFonts w:cs="Calibri"/>
                <w:b/>
                <w:bCs/>
                <w:sz w:val="24"/>
                <w:szCs w:val="24"/>
              </w:rPr>
              <w:t>/</w:t>
            </w:r>
            <w:r>
              <w:rPr>
                <w:rFonts w:cs="Calibri"/>
                <w:b/>
                <w:bCs/>
                <w:spacing w:val="1"/>
                <w:sz w:val="24"/>
                <w:szCs w:val="24"/>
              </w:rPr>
              <w:t>2</w:t>
            </w:r>
            <w:r>
              <w:rPr>
                <w:rFonts w:cs="Calibri"/>
                <w:b/>
                <w:bCs/>
                <w:sz w:val="24"/>
                <w:szCs w:val="24"/>
              </w:rPr>
              <w:t>/</w:t>
            </w:r>
            <w:r>
              <w:rPr>
                <w:rFonts w:cs="Calibri"/>
                <w:b/>
                <w:bCs/>
                <w:spacing w:val="1"/>
                <w:sz w:val="24"/>
                <w:szCs w:val="24"/>
              </w:rPr>
              <w:t>201</w:t>
            </w:r>
            <w:r>
              <w:rPr>
                <w:rFonts w:cs="Calibri"/>
                <w:b/>
                <w:bCs/>
                <w:sz w:val="24"/>
                <w:szCs w:val="24"/>
              </w:rPr>
              <w:t>7</w:t>
            </w:r>
          </w:p>
        </w:tc>
      </w:tr>
      <w:tr w:rsidR="003D512D" w:rsidTr="002C3275">
        <w:trPr>
          <w:trHeight w:hRule="exact" w:val="550"/>
        </w:trPr>
        <w:tc>
          <w:tcPr>
            <w:tcW w:w="568" w:type="dxa"/>
            <w:tcBorders>
              <w:top w:val="single" w:sz="8" w:space="0" w:color="4471C4"/>
              <w:left w:val="single" w:sz="8" w:space="0" w:color="4471C4"/>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0" w:right="-20"/>
              <w:rPr>
                <w:rFonts w:ascii="Times New Roman" w:hAnsi="Times New Roman"/>
                <w:sz w:val="24"/>
                <w:szCs w:val="24"/>
              </w:rPr>
            </w:pPr>
            <w:r>
              <w:rPr>
                <w:rFonts w:cs="Calibri"/>
                <w:b/>
                <w:bCs/>
                <w:spacing w:val="1"/>
                <w:sz w:val="24"/>
                <w:szCs w:val="24"/>
              </w:rPr>
              <w:t>2</w:t>
            </w:r>
            <w:r>
              <w:rPr>
                <w:rFonts w:cs="Calibri"/>
                <w:b/>
                <w:bCs/>
                <w:sz w:val="24"/>
                <w:szCs w:val="24"/>
              </w:rPr>
              <w:t>3</w:t>
            </w:r>
          </w:p>
        </w:tc>
        <w:tc>
          <w:tcPr>
            <w:tcW w:w="2908"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r>
              <w:rPr>
                <w:rFonts w:cs="Calibri"/>
                <w:b/>
                <w:bCs/>
                <w:sz w:val="24"/>
                <w:szCs w:val="24"/>
              </w:rPr>
              <w:t>Po</w:t>
            </w:r>
            <w:r>
              <w:rPr>
                <w:rFonts w:cs="Calibri"/>
                <w:b/>
                <w:bCs/>
                <w:spacing w:val="1"/>
                <w:sz w:val="24"/>
                <w:szCs w:val="24"/>
              </w:rPr>
              <w:t>rt</w:t>
            </w:r>
            <w:r>
              <w:rPr>
                <w:rFonts w:cs="Calibri"/>
                <w:b/>
                <w:bCs/>
                <w:spacing w:val="-1"/>
                <w:sz w:val="24"/>
                <w:szCs w:val="24"/>
              </w:rPr>
              <w:t>a</w:t>
            </w:r>
            <w:r>
              <w:rPr>
                <w:rFonts w:cs="Calibri"/>
                <w:b/>
                <w:bCs/>
                <w:sz w:val="24"/>
                <w:szCs w:val="24"/>
              </w:rPr>
              <w:t>l</w:t>
            </w:r>
            <w:r>
              <w:rPr>
                <w:rFonts w:cs="Calibri"/>
                <w:b/>
                <w:bCs/>
                <w:spacing w:val="2"/>
                <w:sz w:val="24"/>
                <w:szCs w:val="24"/>
              </w:rPr>
              <w:t xml:space="preserve"> </w:t>
            </w:r>
            <w:r>
              <w:rPr>
                <w:rFonts w:cs="Calibri"/>
                <w:b/>
                <w:bCs/>
                <w:sz w:val="24"/>
                <w:szCs w:val="24"/>
              </w:rPr>
              <w:t>Co</w:t>
            </w:r>
            <w:r>
              <w:rPr>
                <w:rFonts w:cs="Calibri"/>
                <w:b/>
                <w:bCs/>
                <w:spacing w:val="1"/>
                <w:sz w:val="24"/>
                <w:szCs w:val="24"/>
              </w:rPr>
              <w:t>ntr</w:t>
            </w:r>
            <w:r>
              <w:rPr>
                <w:rFonts w:cs="Calibri"/>
                <w:b/>
                <w:bCs/>
                <w:spacing w:val="-1"/>
                <w:sz w:val="24"/>
                <w:szCs w:val="24"/>
              </w:rPr>
              <w:t>e</w:t>
            </w:r>
            <w:r>
              <w:rPr>
                <w:rFonts w:cs="Calibri"/>
                <w:b/>
                <w:bCs/>
                <w:spacing w:val="1"/>
                <w:sz w:val="24"/>
                <w:szCs w:val="24"/>
              </w:rPr>
              <w:t>r</w:t>
            </w:r>
            <w:r>
              <w:rPr>
                <w:rFonts w:cs="Calibri"/>
                <w:b/>
                <w:bCs/>
                <w:spacing w:val="-1"/>
                <w:sz w:val="24"/>
                <w:szCs w:val="24"/>
              </w:rPr>
              <w:t>a</w:t>
            </w:r>
            <w:r>
              <w:rPr>
                <w:rFonts w:cs="Calibri"/>
                <w:b/>
                <w:bCs/>
                <w:sz w:val="24"/>
                <w:szCs w:val="24"/>
              </w:rPr>
              <w:t>s</w:t>
            </w:r>
          </w:p>
        </w:tc>
        <w:tc>
          <w:tcPr>
            <w:tcW w:w="2157"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proofErr w:type="spellStart"/>
            <w:r>
              <w:rPr>
                <w:rFonts w:cs="Calibri"/>
                <w:b/>
                <w:bCs/>
                <w:spacing w:val="-1"/>
                <w:sz w:val="24"/>
                <w:szCs w:val="24"/>
              </w:rPr>
              <w:t>S</w:t>
            </w:r>
            <w:r>
              <w:rPr>
                <w:rFonts w:cs="Calibri"/>
                <w:b/>
                <w:bCs/>
                <w:spacing w:val="1"/>
                <w:sz w:val="24"/>
                <w:szCs w:val="24"/>
              </w:rPr>
              <w:t>il</w:t>
            </w:r>
            <w:r>
              <w:rPr>
                <w:rFonts w:cs="Calibri"/>
                <w:b/>
                <w:bCs/>
                <w:spacing w:val="-1"/>
                <w:sz w:val="24"/>
                <w:szCs w:val="24"/>
              </w:rPr>
              <w:t>ve</w:t>
            </w:r>
            <w:r>
              <w:rPr>
                <w:rFonts w:cs="Calibri"/>
                <w:b/>
                <w:bCs/>
                <w:spacing w:val="1"/>
                <w:sz w:val="24"/>
                <w:szCs w:val="24"/>
              </w:rPr>
              <w:t>ri</w:t>
            </w:r>
            <w:r>
              <w:rPr>
                <w:rFonts w:cs="Calibri"/>
                <w:b/>
                <w:bCs/>
                <w:sz w:val="24"/>
                <w:szCs w:val="24"/>
              </w:rPr>
              <w:t>o</w:t>
            </w:r>
            <w:proofErr w:type="spellEnd"/>
          </w:p>
        </w:tc>
        <w:tc>
          <w:tcPr>
            <w:tcW w:w="1830" w:type="dxa"/>
            <w:tcBorders>
              <w:top w:val="single" w:sz="8" w:space="0" w:color="4471C4"/>
              <w:left w:val="single" w:sz="2" w:space="0" w:color="000000"/>
              <w:bottom w:val="single" w:sz="8" w:space="0" w:color="4471C4"/>
              <w:right w:val="single" w:sz="4" w:space="0" w:color="auto"/>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424" w:right="-20"/>
              <w:rPr>
                <w:rFonts w:ascii="Times New Roman" w:hAnsi="Times New Roman"/>
                <w:sz w:val="24"/>
                <w:szCs w:val="24"/>
              </w:rPr>
            </w:pPr>
            <w:r>
              <w:rPr>
                <w:rFonts w:cs="Calibri"/>
                <w:b/>
                <w:bCs/>
                <w:spacing w:val="1"/>
                <w:sz w:val="24"/>
                <w:szCs w:val="24"/>
              </w:rPr>
              <w:t>26</w:t>
            </w:r>
            <w:r>
              <w:rPr>
                <w:rFonts w:cs="Calibri"/>
                <w:b/>
                <w:bCs/>
                <w:sz w:val="24"/>
                <w:szCs w:val="24"/>
              </w:rPr>
              <w:t>/</w:t>
            </w:r>
            <w:r>
              <w:rPr>
                <w:rFonts w:cs="Calibri"/>
                <w:b/>
                <w:bCs/>
                <w:spacing w:val="1"/>
                <w:sz w:val="24"/>
                <w:szCs w:val="24"/>
              </w:rPr>
              <w:t>4</w:t>
            </w:r>
            <w:r>
              <w:rPr>
                <w:rFonts w:cs="Calibri"/>
                <w:b/>
                <w:bCs/>
                <w:sz w:val="24"/>
                <w:szCs w:val="24"/>
              </w:rPr>
              <w:t>/</w:t>
            </w:r>
            <w:r>
              <w:rPr>
                <w:rFonts w:cs="Calibri"/>
                <w:b/>
                <w:bCs/>
                <w:spacing w:val="1"/>
                <w:sz w:val="24"/>
                <w:szCs w:val="24"/>
              </w:rPr>
              <w:t>201</w:t>
            </w:r>
            <w:r>
              <w:rPr>
                <w:rFonts w:cs="Calibri"/>
                <w:b/>
                <w:bCs/>
                <w:sz w:val="24"/>
                <w:szCs w:val="24"/>
              </w:rPr>
              <w:t>8</w:t>
            </w:r>
          </w:p>
        </w:tc>
      </w:tr>
      <w:tr w:rsidR="003D512D" w:rsidTr="002C3275">
        <w:trPr>
          <w:trHeight w:hRule="exact" w:val="550"/>
        </w:trPr>
        <w:tc>
          <w:tcPr>
            <w:tcW w:w="568" w:type="dxa"/>
            <w:tcBorders>
              <w:top w:val="single" w:sz="8" w:space="0" w:color="4471C4"/>
              <w:left w:val="single" w:sz="8" w:space="0" w:color="4471C4"/>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0" w:right="-20"/>
              <w:rPr>
                <w:rFonts w:ascii="Times New Roman" w:hAnsi="Times New Roman"/>
                <w:sz w:val="24"/>
                <w:szCs w:val="24"/>
              </w:rPr>
            </w:pPr>
            <w:r>
              <w:rPr>
                <w:rFonts w:cs="Calibri"/>
                <w:b/>
                <w:bCs/>
                <w:spacing w:val="1"/>
                <w:sz w:val="24"/>
                <w:szCs w:val="24"/>
              </w:rPr>
              <w:t>2</w:t>
            </w:r>
            <w:r>
              <w:rPr>
                <w:rFonts w:cs="Calibri"/>
                <w:b/>
                <w:bCs/>
                <w:sz w:val="24"/>
                <w:szCs w:val="24"/>
              </w:rPr>
              <w:t>4</w:t>
            </w:r>
          </w:p>
        </w:tc>
        <w:tc>
          <w:tcPr>
            <w:tcW w:w="2908"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r>
              <w:rPr>
                <w:rFonts w:cs="Calibri"/>
                <w:b/>
                <w:bCs/>
                <w:spacing w:val="1"/>
                <w:sz w:val="24"/>
                <w:szCs w:val="24"/>
              </w:rPr>
              <w:t>Ál</w:t>
            </w:r>
            <w:r>
              <w:rPr>
                <w:rFonts w:cs="Calibri"/>
                <w:b/>
                <w:bCs/>
                <w:spacing w:val="-1"/>
                <w:sz w:val="24"/>
                <w:szCs w:val="24"/>
              </w:rPr>
              <w:t>va</w:t>
            </w:r>
            <w:r>
              <w:rPr>
                <w:rFonts w:cs="Calibri"/>
                <w:b/>
                <w:bCs/>
                <w:spacing w:val="1"/>
                <w:sz w:val="24"/>
                <w:szCs w:val="24"/>
              </w:rPr>
              <w:t>r</w:t>
            </w:r>
            <w:r>
              <w:rPr>
                <w:rFonts w:cs="Calibri"/>
                <w:b/>
                <w:bCs/>
                <w:spacing w:val="-1"/>
                <w:sz w:val="24"/>
                <w:szCs w:val="24"/>
              </w:rPr>
              <w:t>e</w:t>
            </w:r>
            <w:r>
              <w:rPr>
                <w:rFonts w:cs="Calibri"/>
                <w:b/>
                <w:bCs/>
                <w:sz w:val="24"/>
                <w:szCs w:val="24"/>
              </w:rPr>
              <w:t>z</w:t>
            </w:r>
            <w:r>
              <w:rPr>
                <w:rFonts w:cs="Calibri"/>
                <w:b/>
                <w:bCs/>
                <w:spacing w:val="2"/>
                <w:sz w:val="24"/>
                <w:szCs w:val="24"/>
              </w:rPr>
              <w:t xml:space="preserve"> </w:t>
            </w:r>
            <w:r>
              <w:rPr>
                <w:rFonts w:cs="Calibri"/>
                <w:b/>
                <w:bCs/>
                <w:spacing w:val="-1"/>
                <w:sz w:val="24"/>
                <w:szCs w:val="24"/>
              </w:rPr>
              <w:t>Re</w:t>
            </w:r>
            <w:r>
              <w:rPr>
                <w:rFonts w:cs="Calibri"/>
                <w:b/>
                <w:bCs/>
                <w:spacing w:val="1"/>
                <w:sz w:val="24"/>
                <w:szCs w:val="24"/>
              </w:rPr>
              <w:t>n</w:t>
            </w:r>
            <w:r>
              <w:rPr>
                <w:rFonts w:cs="Calibri"/>
                <w:b/>
                <w:bCs/>
                <w:sz w:val="24"/>
                <w:szCs w:val="24"/>
              </w:rPr>
              <w:t>so</w:t>
            </w:r>
            <w:r>
              <w:rPr>
                <w:rFonts w:cs="Calibri"/>
                <w:b/>
                <w:bCs/>
                <w:spacing w:val="1"/>
                <w:sz w:val="24"/>
                <w:szCs w:val="24"/>
              </w:rPr>
              <w:t>l</w:t>
            </w:r>
            <w:r>
              <w:rPr>
                <w:rFonts w:cs="Calibri"/>
                <w:b/>
                <w:bCs/>
                <w:spacing w:val="-1"/>
                <w:sz w:val="24"/>
                <w:szCs w:val="24"/>
              </w:rPr>
              <w:t>e</w:t>
            </w:r>
            <w:r>
              <w:rPr>
                <w:rFonts w:cs="Calibri"/>
                <w:b/>
                <w:bCs/>
                <w:sz w:val="24"/>
                <w:szCs w:val="24"/>
              </w:rPr>
              <w:t>r</w:t>
            </w:r>
          </w:p>
        </w:tc>
        <w:tc>
          <w:tcPr>
            <w:tcW w:w="2157"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r>
              <w:rPr>
                <w:rFonts w:cs="Calibri"/>
                <w:b/>
                <w:bCs/>
                <w:spacing w:val="-1"/>
                <w:sz w:val="24"/>
                <w:szCs w:val="24"/>
              </w:rPr>
              <w:t>R</w:t>
            </w:r>
            <w:r>
              <w:rPr>
                <w:rFonts w:cs="Calibri"/>
                <w:b/>
                <w:bCs/>
                <w:sz w:val="24"/>
                <w:szCs w:val="24"/>
              </w:rPr>
              <w:t>o</w:t>
            </w:r>
            <w:r>
              <w:rPr>
                <w:rFonts w:cs="Calibri"/>
                <w:b/>
                <w:bCs/>
                <w:spacing w:val="1"/>
                <w:sz w:val="24"/>
                <w:szCs w:val="24"/>
              </w:rPr>
              <w:t>il</w:t>
            </w:r>
            <w:r>
              <w:rPr>
                <w:rFonts w:cs="Calibri"/>
                <w:b/>
                <w:bCs/>
                <w:spacing w:val="-1"/>
                <w:sz w:val="24"/>
                <w:szCs w:val="24"/>
              </w:rPr>
              <w:t>á</w:t>
            </w:r>
            <w:r>
              <w:rPr>
                <w:rFonts w:cs="Calibri"/>
                <w:b/>
                <w:bCs/>
                <w:sz w:val="24"/>
                <w:szCs w:val="24"/>
              </w:rPr>
              <w:t>n</w:t>
            </w:r>
          </w:p>
        </w:tc>
        <w:tc>
          <w:tcPr>
            <w:tcW w:w="1830" w:type="dxa"/>
            <w:tcBorders>
              <w:top w:val="single" w:sz="8" w:space="0" w:color="4471C4"/>
              <w:left w:val="single" w:sz="2" w:space="0" w:color="000000"/>
              <w:bottom w:val="single" w:sz="8" w:space="0" w:color="4471C4"/>
              <w:right w:val="single" w:sz="4" w:space="0" w:color="auto"/>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13" w:right="-92"/>
              <w:rPr>
                <w:rFonts w:ascii="Times New Roman" w:hAnsi="Times New Roman"/>
                <w:sz w:val="24"/>
                <w:szCs w:val="24"/>
              </w:rPr>
            </w:pPr>
            <w:r>
              <w:rPr>
                <w:rFonts w:cs="Calibri"/>
                <w:b/>
                <w:bCs/>
                <w:sz w:val="24"/>
                <w:szCs w:val="24"/>
              </w:rPr>
              <w:t xml:space="preserve">          </w:t>
            </w:r>
            <w:r>
              <w:rPr>
                <w:rFonts w:cs="Calibri"/>
                <w:b/>
                <w:bCs/>
                <w:spacing w:val="1"/>
                <w:sz w:val="24"/>
                <w:szCs w:val="24"/>
              </w:rPr>
              <w:t>14</w:t>
            </w:r>
            <w:r>
              <w:rPr>
                <w:rFonts w:cs="Calibri"/>
                <w:b/>
                <w:bCs/>
                <w:sz w:val="24"/>
                <w:szCs w:val="24"/>
              </w:rPr>
              <w:t>/</w:t>
            </w:r>
            <w:r>
              <w:rPr>
                <w:rFonts w:cs="Calibri"/>
                <w:b/>
                <w:bCs/>
                <w:spacing w:val="1"/>
                <w:sz w:val="24"/>
                <w:szCs w:val="24"/>
              </w:rPr>
              <w:t>4</w:t>
            </w:r>
            <w:r>
              <w:rPr>
                <w:rFonts w:cs="Calibri"/>
                <w:b/>
                <w:bCs/>
                <w:sz w:val="24"/>
                <w:szCs w:val="24"/>
              </w:rPr>
              <w:t>/21</w:t>
            </w:r>
          </w:p>
        </w:tc>
      </w:tr>
      <w:tr w:rsidR="003D512D" w:rsidTr="002C3275">
        <w:trPr>
          <w:trHeight w:hRule="exact" w:val="550"/>
        </w:trPr>
        <w:tc>
          <w:tcPr>
            <w:tcW w:w="568" w:type="dxa"/>
            <w:tcBorders>
              <w:top w:val="single" w:sz="8" w:space="0" w:color="4471C4"/>
              <w:left w:val="single" w:sz="8" w:space="0" w:color="4471C4"/>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0" w:right="-20"/>
              <w:rPr>
                <w:rFonts w:ascii="Times New Roman" w:hAnsi="Times New Roman"/>
                <w:sz w:val="24"/>
                <w:szCs w:val="24"/>
              </w:rPr>
            </w:pPr>
            <w:r>
              <w:rPr>
                <w:rFonts w:cs="Calibri"/>
                <w:b/>
                <w:bCs/>
                <w:spacing w:val="1"/>
                <w:sz w:val="24"/>
                <w:szCs w:val="24"/>
              </w:rPr>
              <w:t>2</w:t>
            </w:r>
            <w:r>
              <w:rPr>
                <w:rFonts w:cs="Calibri"/>
                <w:b/>
                <w:bCs/>
                <w:sz w:val="24"/>
                <w:szCs w:val="24"/>
              </w:rPr>
              <w:t>5</w:t>
            </w:r>
          </w:p>
        </w:tc>
        <w:tc>
          <w:tcPr>
            <w:tcW w:w="2908"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r>
              <w:rPr>
                <w:rFonts w:cs="Calibri"/>
                <w:b/>
                <w:bCs/>
                <w:spacing w:val="-1"/>
                <w:sz w:val="24"/>
                <w:szCs w:val="24"/>
              </w:rPr>
              <w:t>Sá</w:t>
            </w:r>
            <w:r>
              <w:rPr>
                <w:rFonts w:cs="Calibri"/>
                <w:b/>
                <w:bCs/>
                <w:spacing w:val="1"/>
                <w:sz w:val="24"/>
                <w:szCs w:val="24"/>
              </w:rPr>
              <w:t>n</w:t>
            </w:r>
            <w:r>
              <w:rPr>
                <w:rFonts w:cs="Calibri"/>
                <w:b/>
                <w:bCs/>
                <w:sz w:val="24"/>
                <w:szCs w:val="24"/>
              </w:rPr>
              <w:t>c</w:t>
            </w:r>
            <w:r>
              <w:rPr>
                <w:rFonts w:cs="Calibri"/>
                <w:b/>
                <w:bCs/>
                <w:spacing w:val="1"/>
                <w:sz w:val="24"/>
                <w:szCs w:val="24"/>
              </w:rPr>
              <w:t>h</w:t>
            </w:r>
            <w:r>
              <w:rPr>
                <w:rFonts w:cs="Calibri"/>
                <w:b/>
                <w:bCs/>
                <w:spacing w:val="-1"/>
                <w:sz w:val="24"/>
                <w:szCs w:val="24"/>
              </w:rPr>
              <w:t>e</w:t>
            </w:r>
            <w:r>
              <w:rPr>
                <w:rFonts w:cs="Calibri"/>
                <w:b/>
                <w:bCs/>
                <w:sz w:val="24"/>
                <w:szCs w:val="24"/>
              </w:rPr>
              <w:t>z</w:t>
            </w:r>
            <w:r>
              <w:rPr>
                <w:rFonts w:cs="Calibri"/>
                <w:b/>
                <w:bCs/>
                <w:spacing w:val="2"/>
                <w:sz w:val="24"/>
                <w:szCs w:val="24"/>
              </w:rPr>
              <w:t xml:space="preserve"> </w:t>
            </w:r>
            <w:r>
              <w:rPr>
                <w:rFonts w:cs="Calibri"/>
                <w:b/>
                <w:bCs/>
                <w:spacing w:val="1"/>
                <w:sz w:val="24"/>
                <w:szCs w:val="24"/>
              </w:rPr>
              <w:t>G</w:t>
            </w:r>
            <w:r>
              <w:rPr>
                <w:rFonts w:cs="Calibri"/>
                <w:b/>
                <w:bCs/>
                <w:sz w:val="24"/>
                <w:szCs w:val="24"/>
              </w:rPr>
              <w:t>o</w:t>
            </w:r>
            <w:r>
              <w:rPr>
                <w:rFonts w:cs="Calibri"/>
                <w:b/>
                <w:bCs/>
                <w:spacing w:val="1"/>
                <w:sz w:val="24"/>
                <w:szCs w:val="24"/>
              </w:rPr>
              <w:t>nz</w:t>
            </w:r>
            <w:r>
              <w:rPr>
                <w:rFonts w:cs="Calibri"/>
                <w:b/>
                <w:bCs/>
                <w:spacing w:val="-1"/>
                <w:sz w:val="24"/>
                <w:szCs w:val="24"/>
              </w:rPr>
              <w:t>á</w:t>
            </w:r>
            <w:r>
              <w:rPr>
                <w:rFonts w:cs="Calibri"/>
                <w:b/>
                <w:bCs/>
                <w:spacing w:val="1"/>
                <w:sz w:val="24"/>
                <w:szCs w:val="24"/>
              </w:rPr>
              <w:t>l</w:t>
            </w:r>
            <w:r>
              <w:rPr>
                <w:rFonts w:cs="Calibri"/>
                <w:b/>
                <w:bCs/>
                <w:spacing w:val="-1"/>
                <w:sz w:val="24"/>
                <w:szCs w:val="24"/>
              </w:rPr>
              <w:t>e</w:t>
            </w:r>
            <w:r>
              <w:rPr>
                <w:rFonts w:cs="Calibri"/>
                <w:b/>
                <w:bCs/>
                <w:sz w:val="24"/>
                <w:szCs w:val="24"/>
              </w:rPr>
              <w:t>z</w:t>
            </w:r>
          </w:p>
        </w:tc>
        <w:tc>
          <w:tcPr>
            <w:tcW w:w="2157"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r>
              <w:rPr>
                <w:rFonts w:cs="Calibri"/>
                <w:b/>
                <w:bCs/>
                <w:spacing w:val="-1"/>
                <w:sz w:val="24"/>
                <w:szCs w:val="24"/>
              </w:rPr>
              <w:t>Ma</w:t>
            </w:r>
            <w:r>
              <w:rPr>
                <w:rFonts w:cs="Calibri"/>
                <w:b/>
                <w:bCs/>
                <w:spacing w:val="1"/>
                <w:sz w:val="24"/>
                <w:szCs w:val="24"/>
              </w:rPr>
              <w:t>rth</w:t>
            </w:r>
            <w:r>
              <w:rPr>
                <w:rFonts w:cs="Calibri"/>
                <w:b/>
                <w:bCs/>
                <w:sz w:val="24"/>
                <w:szCs w:val="24"/>
              </w:rPr>
              <w:t>a</w:t>
            </w:r>
          </w:p>
        </w:tc>
        <w:tc>
          <w:tcPr>
            <w:tcW w:w="1830" w:type="dxa"/>
            <w:tcBorders>
              <w:top w:val="single" w:sz="8" w:space="0" w:color="4471C4"/>
              <w:left w:val="single" w:sz="2" w:space="0" w:color="000000"/>
              <w:bottom w:val="single" w:sz="8" w:space="0" w:color="4471C4"/>
              <w:right w:val="single" w:sz="4" w:space="0" w:color="auto"/>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424" w:right="-20"/>
              <w:rPr>
                <w:rFonts w:ascii="Times New Roman" w:hAnsi="Times New Roman"/>
                <w:sz w:val="24"/>
                <w:szCs w:val="24"/>
              </w:rPr>
            </w:pPr>
            <w:r>
              <w:rPr>
                <w:rFonts w:cs="Calibri"/>
                <w:b/>
                <w:bCs/>
                <w:spacing w:val="1"/>
                <w:sz w:val="24"/>
                <w:szCs w:val="24"/>
              </w:rPr>
              <w:t>11</w:t>
            </w:r>
            <w:r>
              <w:rPr>
                <w:rFonts w:cs="Calibri"/>
                <w:b/>
                <w:bCs/>
                <w:sz w:val="24"/>
                <w:szCs w:val="24"/>
              </w:rPr>
              <w:t>/</w:t>
            </w:r>
            <w:r>
              <w:rPr>
                <w:rFonts w:cs="Calibri"/>
                <w:b/>
                <w:bCs/>
                <w:spacing w:val="1"/>
                <w:sz w:val="24"/>
                <w:szCs w:val="24"/>
              </w:rPr>
              <w:t>3</w:t>
            </w:r>
            <w:r>
              <w:rPr>
                <w:rFonts w:cs="Calibri"/>
                <w:b/>
                <w:bCs/>
                <w:sz w:val="24"/>
                <w:szCs w:val="24"/>
              </w:rPr>
              <w:t>/</w:t>
            </w:r>
            <w:r>
              <w:rPr>
                <w:rFonts w:cs="Calibri"/>
                <w:b/>
                <w:bCs/>
                <w:spacing w:val="1"/>
                <w:sz w:val="24"/>
                <w:szCs w:val="24"/>
              </w:rPr>
              <w:t>201</w:t>
            </w:r>
            <w:r>
              <w:rPr>
                <w:rFonts w:cs="Calibri"/>
                <w:b/>
                <w:bCs/>
                <w:sz w:val="24"/>
                <w:szCs w:val="24"/>
              </w:rPr>
              <w:t>8</w:t>
            </w:r>
          </w:p>
        </w:tc>
      </w:tr>
      <w:tr w:rsidR="003D512D" w:rsidTr="002C3275">
        <w:trPr>
          <w:trHeight w:hRule="exact" w:val="550"/>
        </w:trPr>
        <w:tc>
          <w:tcPr>
            <w:tcW w:w="568" w:type="dxa"/>
            <w:tcBorders>
              <w:top w:val="single" w:sz="8" w:space="0" w:color="4471C4"/>
              <w:left w:val="single" w:sz="8" w:space="0" w:color="4471C4"/>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0" w:right="-20"/>
              <w:rPr>
                <w:rFonts w:ascii="Times New Roman" w:hAnsi="Times New Roman"/>
                <w:sz w:val="24"/>
                <w:szCs w:val="24"/>
              </w:rPr>
            </w:pPr>
            <w:r>
              <w:rPr>
                <w:rFonts w:cs="Calibri"/>
                <w:b/>
                <w:bCs/>
                <w:spacing w:val="1"/>
                <w:sz w:val="24"/>
                <w:szCs w:val="24"/>
              </w:rPr>
              <w:t>2</w:t>
            </w:r>
            <w:r>
              <w:rPr>
                <w:rFonts w:cs="Calibri"/>
                <w:b/>
                <w:bCs/>
                <w:sz w:val="24"/>
                <w:szCs w:val="24"/>
              </w:rPr>
              <w:t>6</w:t>
            </w:r>
          </w:p>
        </w:tc>
        <w:tc>
          <w:tcPr>
            <w:tcW w:w="2908"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proofErr w:type="spellStart"/>
            <w:r>
              <w:rPr>
                <w:rFonts w:cs="Calibri"/>
                <w:b/>
                <w:bCs/>
                <w:spacing w:val="1"/>
                <w:sz w:val="24"/>
                <w:szCs w:val="24"/>
              </w:rPr>
              <w:t>Guí</w:t>
            </w:r>
            <w:r>
              <w:rPr>
                <w:rFonts w:cs="Calibri"/>
                <w:b/>
                <w:bCs/>
                <w:sz w:val="24"/>
                <w:szCs w:val="24"/>
              </w:rPr>
              <w:t>a</w:t>
            </w:r>
            <w:proofErr w:type="spellEnd"/>
            <w:r>
              <w:rPr>
                <w:rFonts w:cs="Calibri"/>
                <w:b/>
                <w:bCs/>
                <w:sz w:val="24"/>
                <w:szCs w:val="24"/>
              </w:rPr>
              <w:t xml:space="preserve"> P</w:t>
            </w:r>
            <w:r>
              <w:rPr>
                <w:rFonts w:cs="Calibri"/>
                <w:b/>
                <w:bCs/>
                <w:spacing w:val="1"/>
                <w:sz w:val="24"/>
                <w:szCs w:val="24"/>
              </w:rPr>
              <w:t>il</w:t>
            </w:r>
            <w:r>
              <w:rPr>
                <w:rFonts w:cs="Calibri"/>
                <w:b/>
                <w:bCs/>
                <w:sz w:val="24"/>
                <w:szCs w:val="24"/>
              </w:rPr>
              <w:t>o</w:t>
            </w:r>
            <w:r>
              <w:rPr>
                <w:rFonts w:cs="Calibri"/>
                <w:b/>
                <w:bCs/>
                <w:spacing w:val="1"/>
                <w:sz w:val="24"/>
                <w:szCs w:val="24"/>
              </w:rPr>
              <w:t>t</w:t>
            </w:r>
            <w:r>
              <w:rPr>
                <w:rFonts w:cs="Calibri"/>
                <w:b/>
                <w:bCs/>
                <w:sz w:val="24"/>
                <w:szCs w:val="24"/>
              </w:rPr>
              <w:t>o</w:t>
            </w:r>
          </w:p>
        </w:tc>
        <w:tc>
          <w:tcPr>
            <w:tcW w:w="2157"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proofErr w:type="spellStart"/>
            <w:r>
              <w:rPr>
                <w:rFonts w:cs="Calibri"/>
                <w:b/>
                <w:bCs/>
                <w:sz w:val="24"/>
                <w:szCs w:val="24"/>
              </w:rPr>
              <w:t>Jos</w:t>
            </w:r>
            <w:r>
              <w:rPr>
                <w:rFonts w:cs="Calibri"/>
                <w:b/>
                <w:bCs/>
                <w:spacing w:val="1"/>
                <w:sz w:val="24"/>
                <w:szCs w:val="24"/>
              </w:rPr>
              <w:t>i</w:t>
            </w:r>
            <w:r>
              <w:rPr>
                <w:rFonts w:cs="Calibri"/>
                <w:b/>
                <w:bCs/>
                <w:spacing w:val="-1"/>
                <w:sz w:val="24"/>
                <w:szCs w:val="24"/>
              </w:rPr>
              <w:t>e</w:t>
            </w:r>
            <w:r>
              <w:rPr>
                <w:rFonts w:cs="Calibri"/>
                <w:b/>
                <w:bCs/>
                <w:sz w:val="24"/>
                <w:szCs w:val="24"/>
              </w:rPr>
              <w:t>l</w:t>
            </w:r>
            <w:proofErr w:type="spellEnd"/>
          </w:p>
        </w:tc>
        <w:tc>
          <w:tcPr>
            <w:tcW w:w="1830" w:type="dxa"/>
            <w:tcBorders>
              <w:top w:val="single" w:sz="8" w:space="0" w:color="4471C4"/>
              <w:left w:val="single" w:sz="2" w:space="0" w:color="000000"/>
              <w:bottom w:val="single" w:sz="8" w:space="0" w:color="4471C4"/>
              <w:right w:val="single" w:sz="4" w:space="0" w:color="auto"/>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424" w:right="-20"/>
              <w:rPr>
                <w:rFonts w:ascii="Times New Roman" w:hAnsi="Times New Roman"/>
                <w:sz w:val="24"/>
                <w:szCs w:val="24"/>
              </w:rPr>
            </w:pPr>
            <w:r>
              <w:rPr>
                <w:rFonts w:cs="Calibri"/>
                <w:b/>
                <w:bCs/>
                <w:spacing w:val="1"/>
                <w:sz w:val="24"/>
                <w:szCs w:val="24"/>
              </w:rPr>
              <w:t>1</w:t>
            </w:r>
            <w:r>
              <w:rPr>
                <w:rFonts w:cs="Calibri"/>
                <w:b/>
                <w:bCs/>
                <w:sz w:val="24"/>
                <w:szCs w:val="24"/>
              </w:rPr>
              <w:t>/</w:t>
            </w:r>
            <w:r>
              <w:rPr>
                <w:rFonts w:cs="Calibri"/>
                <w:b/>
                <w:bCs/>
                <w:spacing w:val="1"/>
                <w:sz w:val="24"/>
                <w:szCs w:val="24"/>
              </w:rPr>
              <w:t>12</w:t>
            </w:r>
            <w:r>
              <w:rPr>
                <w:rFonts w:cs="Calibri"/>
                <w:b/>
                <w:bCs/>
                <w:sz w:val="24"/>
                <w:szCs w:val="24"/>
              </w:rPr>
              <w:t>/</w:t>
            </w:r>
            <w:r>
              <w:rPr>
                <w:rFonts w:cs="Calibri"/>
                <w:b/>
                <w:bCs/>
                <w:spacing w:val="1"/>
                <w:sz w:val="24"/>
                <w:szCs w:val="24"/>
              </w:rPr>
              <w:t>201</w:t>
            </w:r>
            <w:r>
              <w:rPr>
                <w:rFonts w:cs="Calibri"/>
                <w:b/>
                <w:bCs/>
                <w:sz w:val="24"/>
                <w:szCs w:val="24"/>
              </w:rPr>
              <w:t>6</w:t>
            </w:r>
          </w:p>
        </w:tc>
      </w:tr>
      <w:tr w:rsidR="003D512D" w:rsidTr="002C3275">
        <w:trPr>
          <w:trHeight w:hRule="exact" w:val="550"/>
        </w:trPr>
        <w:tc>
          <w:tcPr>
            <w:tcW w:w="568" w:type="dxa"/>
            <w:tcBorders>
              <w:top w:val="single" w:sz="8" w:space="0" w:color="4471C4"/>
              <w:left w:val="single" w:sz="8" w:space="0" w:color="4471C4"/>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0" w:right="-20"/>
              <w:rPr>
                <w:rFonts w:ascii="Times New Roman" w:hAnsi="Times New Roman"/>
                <w:sz w:val="24"/>
                <w:szCs w:val="24"/>
              </w:rPr>
            </w:pPr>
            <w:r>
              <w:rPr>
                <w:rFonts w:cs="Calibri"/>
                <w:b/>
                <w:bCs/>
                <w:spacing w:val="1"/>
                <w:sz w:val="24"/>
                <w:szCs w:val="24"/>
              </w:rPr>
              <w:t>2</w:t>
            </w:r>
            <w:r>
              <w:rPr>
                <w:rFonts w:cs="Calibri"/>
                <w:b/>
                <w:bCs/>
                <w:sz w:val="24"/>
                <w:szCs w:val="24"/>
              </w:rPr>
              <w:t>7</w:t>
            </w:r>
          </w:p>
        </w:tc>
        <w:tc>
          <w:tcPr>
            <w:tcW w:w="2908"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r>
              <w:rPr>
                <w:rFonts w:cs="Calibri"/>
                <w:b/>
                <w:bCs/>
                <w:sz w:val="24"/>
                <w:szCs w:val="24"/>
              </w:rPr>
              <w:t>P</w:t>
            </w:r>
            <w:r>
              <w:rPr>
                <w:rFonts w:cs="Calibri"/>
                <w:b/>
                <w:bCs/>
                <w:spacing w:val="-1"/>
                <w:sz w:val="24"/>
                <w:szCs w:val="24"/>
              </w:rPr>
              <w:t>é</w:t>
            </w:r>
            <w:r>
              <w:rPr>
                <w:rFonts w:cs="Calibri"/>
                <w:b/>
                <w:bCs/>
                <w:spacing w:val="1"/>
                <w:sz w:val="24"/>
                <w:szCs w:val="24"/>
              </w:rPr>
              <w:t>r</w:t>
            </w:r>
            <w:r>
              <w:rPr>
                <w:rFonts w:cs="Calibri"/>
                <w:b/>
                <w:bCs/>
                <w:spacing w:val="-1"/>
                <w:sz w:val="24"/>
                <w:szCs w:val="24"/>
              </w:rPr>
              <w:t>e</w:t>
            </w:r>
            <w:r>
              <w:rPr>
                <w:rFonts w:cs="Calibri"/>
                <w:b/>
                <w:bCs/>
                <w:sz w:val="24"/>
                <w:szCs w:val="24"/>
              </w:rPr>
              <w:t>z</w:t>
            </w:r>
            <w:r>
              <w:rPr>
                <w:rFonts w:cs="Calibri"/>
                <w:b/>
                <w:bCs/>
                <w:spacing w:val="2"/>
                <w:sz w:val="24"/>
                <w:szCs w:val="24"/>
              </w:rPr>
              <w:t xml:space="preserve"> </w:t>
            </w:r>
            <w:r>
              <w:rPr>
                <w:rFonts w:cs="Calibri"/>
                <w:b/>
                <w:bCs/>
                <w:spacing w:val="-1"/>
                <w:sz w:val="24"/>
                <w:szCs w:val="24"/>
              </w:rPr>
              <w:t>R</w:t>
            </w:r>
            <w:r>
              <w:rPr>
                <w:rFonts w:cs="Calibri"/>
                <w:b/>
                <w:bCs/>
                <w:spacing w:val="1"/>
                <w:sz w:val="24"/>
                <w:szCs w:val="24"/>
              </w:rPr>
              <w:t>i</w:t>
            </w:r>
            <w:r>
              <w:rPr>
                <w:rFonts w:cs="Calibri"/>
                <w:b/>
                <w:bCs/>
                <w:spacing w:val="-1"/>
                <w:sz w:val="24"/>
                <w:szCs w:val="24"/>
              </w:rPr>
              <w:t>va</w:t>
            </w:r>
            <w:r>
              <w:rPr>
                <w:rFonts w:cs="Calibri"/>
                <w:b/>
                <w:bCs/>
                <w:sz w:val="24"/>
                <w:szCs w:val="24"/>
              </w:rPr>
              <w:t>s</w:t>
            </w:r>
          </w:p>
        </w:tc>
        <w:tc>
          <w:tcPr>
            <w:tcW w:w="2157"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r>
              <w:rPr>
                <w:rFonts w:cs="Calibri"/>
                <w:b/>
                <w:bCs/>
                <w:sz w:val="24"/>
                <w:szCs w:val="24"/>
              </w:rPr>
              <w:t>J</w:t>
            </w:r>
            <w:r>
              <w:rPr>
                <w:rFonts w:cs="Calibri"/>
                <w:b/>
                <w:bCs/>
                <w:spacing w:val="-1"/>
                <w:sz w:val="24"/>
                <w:szCs w:val="24"/>
              </w:rPr>
              <w:t>e</w:t>
            </w:r>
            <w:r>
              <w:rPr>
                <w:rFonts w:cs="Calibri"/>
                <w:b/>
                <w:bCs/>
                <w:sz w:val="24"/>
                <w:szCs w:val="24"/>
              </w:rPr>
              <w:t>s</w:t>
            </w:r>
            <w:r>
              <w:rPr>
                <w:rFonts w:cs="Calibri"/>
                <w:b/>
                <w:bCs/>
                <w:spacing w:val="1"/>
                <w:sz w:val="24"/>
                <w:szCs w:val="24"/>
              </w:rPr>
              <w:t>ú</w:t>
            </w:r>
            <w:r>
              <w:rPr>
                <w:rFonts w:cs="Calibri"/>
                <w:b/>
                <w:bCs/>
                <w:sz w:val="24"/>
                <w:szCs w:val="24"/>
              </w:rPr>
              <w:t>s</w:t>
            </w:r>
            <w:r>
              <w:rPr>
                <w:rFonts w:cs="Calibri"/>
                <w:b/>
                <w:bCs/>
                <w:spacing w:val="1"/>
                <w:sz w:val="24"/>
                <w:szCs w:val="24"/>
              </w:rPr>
              <w:t xml:space="preserve"> Alfr</w:t>
            </w:r>
            <w:r>
              <w:rPr>
                <w:rFonts w:cs="Calibri"/>
                <w:b/>
                <w:bCs/>
                <w:spacing w:val="-1"/>
                <w:sz w:val="24"/>
                <w:szCs w:val="24"/>
              </w:rPr>
              <w:t>e</w:t>
            </w:r>
            <w:r>
              <w:rPr>
                <w:rFonts w:cs="Calibri"/>
                <w:b/>
                <w:bCs/>
                <w:spacing w:val="1"/>
                <w:sz w:val="24"/>
                <w:szCs w:val="24"/>
              </w:rPr>
              <w:t>d</w:t>
            </w:r>
            <w:r>
              <w:rPr>
                <w:rFonts w:cs="Calibri"/>
                <w:b/>
                <w:bCs/>
                <w:sz w:val="24"/>
                <w:szCs w:val="24"/>
              </w:rPr>
              <w:t>o</w:t>
            </w:r>
          </w:p>
        </w:tc>
        <w:tc>
          <w:tcPr>
            <w:tcW w:w="1830" w:type="dxa"/>
            <w:tcBorders>
              <w:top w:val="single" w:sz="8" w:space="0" w:color="4471C4"/>
              <w:left w:val="single" w:sz="2" w:space="0" w:color="000000"/>
              <w:bottom w:val="single" w:sz="8" w:space="0" w:color="4471C4"/>
              <w:right w:val="single" w:sz="4" w:space="0" w:color="auto"/>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424" w:right="-20"/>
              <w:rPr>
                <w:rFonts w:ascii="Times New Roman" w:hAnsi="Times New Roman"/>
                <w:sz w:val="24"/>
                <w:szCs w:val="24"/>
              </w:rPr>
            </w:pPr>
            <w:r>
              <w:rPr>
                <w:rFonts w:cs="Calibri"/>
                <w:b/>
                <w:bCs/>
                <w:spacing w:val="1"/>
                <w:sz w:val="24"/>
                <w:szCs w:val="24"/>
              </w:rPr>
              <w:t>1</w:t>
            </w:r>
            <w:r>
              <w:rPr>
                <w:rFonts w:cs="Calibri"/>
                <w:b/>
                <w:bCs/>
                <w:sz w:val="24"/>
                <w:szCs w:val="24"/>
              </w:rPr>
              <w:t>/</w:t>
            </w:r>
            <w:r>
              <w:rPr>
                <w:rFonts w:cs="Calibri"/>
                <w:b/>
                <w:bCs/>
                <w:spacing w:val="1"/>
                <w:sz w:val="24"/>
                <w:szCs w:val="24"/>
              </w:rPr>
              <w:t>12</w:t>
            </w:r>
            <w:r>
              <w:rPr>
                <w:rFonts w:cs="Calibri"/>
                <w:b/>
                <w:bCs/>
                <w:sz w:val="24"/>
                <w:szCs w:val="24"/>
              </w:rPr>
              <w:t>/</w:t>
            </w:r>
            <w:r>
              <w:rPr>
                <w:rFonts w:cs="Calibri"/>
                <w:b/>
                <w:bCs/>
                <w:spacing w:val="1"/>
                <w:sz w:val="24"/>
                <w:szCs w:val="24"/>
              </w:rPr>
              <w:t>201</w:t>
            </w:r>
            <w:r>
              <w:rPr>
                <w:rFonts w:cs="Calibri"/>
                <w:b/>
                <w:bCs/>
                <w:sz w:val="24"/>
                <w:szCs w:val="24"/>
              </w:rPr>
              <w:t>6</w:t>
            </w:r>
          </w:p>
        </w:tc>
      </w:tr>
      <w:tr w:rsidR="003D512D" w:rsidTr="002C3275">
        <w:trPr>
          <w:trHeight w:hRule="exact" w:val="550"/>
        </w:trPr>
        <w:tc>
          <w:tcPr>
            <w:tcW w:w="568" w:type="dxa"/>
            <w:tcBorders>
              <w:top w:val="single" w:sz="8" w:space="0" w:color="4471C4"/>
              <w:left w:val="single" w:sz="8" w:space="0" w:color="4471C4"/>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0" w:right="-20"/>
              <w:rPr>
                <w:rFonts w:ascii="Times New Roman" w:hAnsi="Times New Roman"/>
                <w:sz w:val="24"/>
                <w:szCs w:val="24"/>
              </w:rPr>
            </w:pPr>
            <w:r>
              <w:rPr>
                <w:rFonts w:cs="Calibri"/>
                <w:b/>
                <w:bCs/>
                <w:spacing w:val="1"/>
                <w:sz w:val="24"/>
                <w:szCs w:val="24"/>
              </w:rPr>
              <w:t>2</w:t>
            </w:r>
            <w:r>
              <w:rPr>
                <w:rFonts w:cs="Calibri"/>
                <w:b/>
                <w:bCs/>
                <w:sz w:val="24"/>
                <w:szCs w:val="24"/>
              </w:rPr>
              <w:t>8</w:t>
            </w:r>
          </w:p>
        </w:tc>
        <w:tc>
          <w:tcPr>
            <w:tcW w:w="2908"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r>
              <w:rPr>
                <w:rFonts w:cs="Calibri"/>
                <w:b/>
                <w:bCs/>
                <w:sz w:val="24"/>
                <w:szCs w:val="24"/>
              </w:rPr>
              <w:t>Do</w:t>
            </w:r>
            <w:r>
              <w:rPr>
                <w:rFonts w:cs="Calibri"/>
                <w:b/>
                <w:bCs/>
                <w:spacing w:val="-1"/>
                <w:sz w:val="24"/>
                <w:szCs w:val="24"/>
              </w:rPr>
              <w:t>m</w:t>
            </w:r>
            <w:r>
              <w:rPr>
                <w:rFonts w:cs="Calibri"/>
                <w:b/>
                <w:bCs/>
                <w:spacing w:val="1"/>
                <w:sz w:val="24"/>
                <w:szCs w:val="24"/>
              </w:rPr>
              <w:t>ín</w:t>
            </w:r>
            <w:r>
              <w:rPr>
                <w:rFonts w:cs="Calibri"/>
                <w:b/>
                <w:bCs/>
                <w:spacing w:val="-1"/>
                <w:sz w:val="24"/>
                <w:szCs w:val="24"/>
              </w:rPr>
              <w:t>g</w:t>
            </w:r>
            <w:r>
              <w:rPr>
                <w:rFonts w:cs="Calibri"/>
                <w:b/>
                <w:bCs/>
                <w:spacing w:val="1"/>
                <w:sz w:val="24"/>
                <w:szCs w:val="24"/>
              </w:rPr>
              <w:t>u</w:t>
            </w:r>
            <w:r>
              <w:rPr>
                <w:rFonts w:cs="Calibri"/>
                <w:b/>
                <w:bCs/>
                <w:spacing w:val="-1"/>
                <w:sz w:val="24"/>
                <w:szCs w:val="24"/>
              </w:rPr>
              <w:t>e</w:t>
            </w:r>
            <w:r>
              <w:rPr>
                <w:rFonts w:cs="Calibri"/>
                <w:b/>
                <w:bCs/>
                <w:sz w:val="24"/>
                <w:szCs w:val="24"/>
              </w:rPr>
              <w:t>z</w:t>
            </w:r>
            <w:r>
              <w:rPr>
                <w:rFonts w:cs="Calibri"/>
                <w:b/>
                <w:bCs/>
                <w:spacing w:val="2"/>
                <w:sz w:val="24"/>
                <w:szCs w:val="24"/>
              </w:rPr>
              <w:t xml:space="preserve"> </w:t>
            </w:r>
            <w:r>
              <w:rPr>
                <w:rFonts w:cs="Calibri"/>
                <w:b/>
                <w:bCs/>
                <w:spacing w:val="-1"/>
                <w:sz w:val="24"/>
                <w:szCs w:val="24"/>
              </w:rPr>
              <w:t>Sa</w:t>
            </w:r>
            <w:r>
              <w:rPr>
                <w:rFonts w:cs="Calibri"/>
                <w:b/>
                <w:bCs/>
                <w:spacing w:val="1"/>
                <w:sz w:val="24"/>
                <w:szCs w:val="24"/>
              </w:rPr>
              <w:t>rdiñ</w:t>
            </w:r>
            <w:r>
              <w:rPr>
                <w:rFonts w:cs="Calibri"/>
                <w:b/>
                <w:bCs/>
                <w:spacing w:val="-1"/>
                <w:sz w:val="24"/>
                <w:szCs w:val="24"/>
              </w:rPr>
              <w:t>a</w:t>
            </w:r>
            <w:r>
              <w:rPr>
                <w:rFonts w:cs="Calibri"/>
                <w:b/>
                <w:bCs/>
                <w:sz w:val="24"/>
                <w:szCs w:val="24"/>
              </w:rPr>
              <w:t>s</w:t>
            </w:r>
          </w:p>
        </w:tc>
        <w:tc>
          <w:tcPr>
            <w:tcW w:w="2157"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r>
              <w:rPr>
                <w:rFonts w:cs="Calibri"/>
                <w:b/>
                <w:bCs/>
                <w:spacing w:val="-1"/>
                <w:sz w:val="24"/>
                <w:szCs w:val="24"/>
              </w:rPr>
              <w:t>L</w:t>
            </w:r>
            <w:r>
              <w:rPr>
                <w:rFonts w:cs="Calibri"/>
                <w:b/>
                <w:bCs/>
                <w:spacing w:val="1"/>
                <w:sz w:val="24"/>
                <w:szCs w:val="24"/>
              </w:rPr>
              <w:t>ui</w:t>
            </w:r>
            <w:r>
              <w:rPr>
                <w:rFonts w:cs="Calibri"/>
                <w:b/>
                <w:bCs/>
                <w:sz w:val="24"/>
                <w:szCs w:val="24"/>
              </w:rPr>
              <w:t>s</w:t>
            </w:r>
            <w:r>
              <w:rPr>
                <w:rFonts w:cs="Calibri"/>
                <w:b/>
                <w:bCs/>
                <w:spacing w:val="1"/>
                <w:sz w:val="24"/>
                <w:szCs w:val="24"/>
              </w:rPr>
              <w:t xml:space="preserve"> Andr</w:t>
            </w:r>
            <w:r>
              <w:rPr>
                <w:rFonts w:cs="Calibri"/>
                <w:b/>
                <w:bCs/>
                <w:spacing w:val="-1"/>
                <w:sz w:val="24"/>
                <w:szCs w:val="24"/>
              </w:rPr>
              <w:t>é</w:t>
            </w:r>
            <w:r>
              <w:rPr>
                <w:rFonts w:cs="Calibri"/>
                <w:b/>
                <w:bCs/>
                <w:sz w:val="24"/>
                <w:szCs w:val="24"/>
              </w:rPr>
              <w:t>s</w:t>
            </w:r>
          </w:p>
        </w:tc>
        <w:tc>
          <w:tcPr>
            <w:tcW w:w="1830" w:type="dxa"/>
            <w:tcBorders>
              <w:top w:val="single" w:sz="8" w:space="0" w:color="4471C4"/>
              <w:left w:val="single" w:sz="2" w:space="0" w:color="000000"/>
              <w:bottom w:val="single" w:sz="8" w:space="0" w:color="4471C4"/>
              <w:right w:val="single" w:sz="4" w:space="0" w:color="auto"/>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424" w:right="-20"/>
              <w:rPr>
                <w:rFonts w:ascii="Times New Roman" w:hAnsi="Times New Roman"/>
                <w:sz w:val="24"/>
                <w:szCs w:val="24"/>
              </w:rPr>
            </w:pPr>
            <w:r>
              <w:rPr>
                <w:rFonts w:cs="Calibri"/>
                <w:b/>
                <w:bCs/>
                <w:spacing w:val="1"/>
                <w:sz w:val="24"/>
                <w:szCs w:val="24"/>
              </w:rPr>
              <w:t>14</w:t>
            </w:r>
            <w:r>
              <w:rPr>
                <w:rFonts w:cs="Calibri"/>
                <w:b/>
                <w:bCs/>
                <w:sz w:val="24"/>
                <w:szCs w:val="24"/>
              </w:rPr>
              <w:t>/</w:t>
            </w:r>
            <w:r>
              <w:rPr>
                <w:rFonts w:cs="Calibri"/>
                <w:b/>
                <w:bCs/>
                <w:spacing w:val="1"/>
                <w:sz w:val="24"/>
                <w:szCs w:val="24"/>
              </w:rPr>
              <w:t>1</w:t>
            </w:r>
            <w:r>
              <w:rPr>
                <w:rFonts w:cs="Calibri"/>
                <w:b/>
                <w:bCs/>
                <w:sz w:val="24"/>
                <w:szCs w:val="24"/>
              </w:rPr>
              <w:t>/</w:t>
            </w:r>
            <w:r>
              <w:rPr>
                <w:rFonts w:cs="Calibri"/>
                <w:b/>
                <w:bCs/>
                <w:spacing w:val="1"/>
                <w:sz w:val="24"/>
                <w:szCs w:val="24"/>
              </w:rPr>
              <w:t>202</w:t>
            </w:r>
            <w:r>
              <w:rPr>
                <w:rFonts w:cs="Calibri"/>
                <w:b/>
                <w:bCs/>
                <w:sz w:val="24"/>
                <w:szCs w:val="24"/>
              </w:rPr>
              <w:t>0</w:t>
            </w:r>
          </w:p>
        </w:tc>
      </w:tr>
      <w:tr w:rsidR="003D512D" w:rsidTr="002C3275">
        <w:trPr>
          <w:trHeight w:hRule="exact" w:val="550"/>
        </w:trPr>
        <w:tc>
          <w:tcPr>
            <w:tcW w:w="568" w:type="dxa"/>
            <w:tcBorders>
              <w:top w:val="single" w:sz="8" w:space="0" w:color="4471C4"/>
              <w:left w:val="single" w:sz="8" w:space="0" w:color="4471C4"/>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0" w:right="-20"/>
              <w:rPr>
                <w:rFonts w:ascii="Times New Roman" w:hAnsi="Times New Roman"/>
                <w:sz w:val="24"/>
                <w:szCs w:val="24"/>
              </w:rPr>
            </w:pPr>
            <w:r>
              <w:rPr>
                <w:rFonts w:cs="Calibri"/>
                <w:b/>
                <w:bCs/>
                <w:spacing w:val="1"/>
                <w:sz w:val="24"/>
                <w:szCs w:val="24"/>
              </w:rPr>
              <w:t>2</w:t>
            </w:r>
            <w:r>
              <w:rPr>
                <w:rFonts w:cs="Calibri"/>
                <w:b/>
                <w:bCs/>
                <w:sz w:val="24"/>
                <w:szCs w:val="24"/>
              </w:rPr>
              <w:t>9</w:t>
            </w:r>
          </w:p>
        </w:tc>
        <w:tc>
          <w:tcPr>
            <w:tcW w:w="2908"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r>
              <w:rPr>
                <w:rFonts w:cs="Calibri"/>
                <w:b/>
                <w:bCs/>
                <w:spacing w:val="-1"/>
                <w:sz w:val="24"/>
                <w:szCs w:val="24"/>
              </w:rPr>
              <w:t>M</w:t>
            </w:r>
            <w:r>
              <w:rPr>
                <w:rFonts w:cs="Calibri"/>
                <w:b/>
                <w:bCs/>
                <w:sz w:val="24"/>
                <w:szCs w:val="24"/>
              </w:rPr>
              <w:t>o</w:t>
            </w:r>
            <w:r>
              <w:rPr>
                <w:rFonts w:cs="Calibri"/>
                <w:b/>
                <w:bCs/>
                <w:spacing w:val="1"/>
                <w:sz w:val="24"/>
                <w:szCs w:val="24"/>
              </w:rPr>
              <w:t>r</w:t>
            </w:r>
            <w:r>
              <w:rPr>
                <w:rFonts w:cs="Calibri"/>
                <w:b/>
                <w:bCs/>
                <w:sz w:val="24"/>
                <w:szCs w:val="24"/>
              </w:rPr>
              <w:t>a (</w:t>
            </w:r>
            <w:r>
              <w:rPr>
                <w:rFonts w:cs="Calibri"/>
                <w:b/>
                <w:bCs/>
                <w:spacing w:val="1"/>
                <w:sz w:val="24"/>
                <w:szCs w:val="24"/>
              </w:rPr>
              <w:t>d</w:t>
            </w:r>
            <w:r>
              <w:rPr>
                <w:rFonts w:cs="Calibri"/>
                <w:b/>
                <w:bCs/>
                <w:sz w:val="24"/>
                <w:szCs w:val="24"/>
              </w:rPr>
              <w:t xml:space="preserve">e </w:t>
            </w:r>
            <w:r>
              <w:rPr>
                <w:rFonts w:cs="Calibri"/>
                <w:b/>
                <w:bCs/>
                <w:spacing w:val="1"/>
                <w:sz w:val="24"/>
                <w:szCs w:val="24"/>
              </w:rPr>
              <w:t>l</w:t>
            </w:r>
            <w:r>
              <w:rPr>
                <w:rFonts w:cs="Calibri"/>
                <w:b/>
                <w:bCs/>
                <w:spacing w:val="-1"/>
                <w:sz w:val="24"/>
                <w:szCs w:val="24"/>
              </w:rPr>
              <w:t>a</w:t>
            </w:r>
            <w:r>
              <w:rPr>
                <w:rFonts w:cs="Calibri"/>
                <w:b/>
                <w:bCs/>
                <w:sz w:val="24"/>
                <w:szCs w:val="24"/>
              </w:rPr>
              <w:t>) V</w:t>
            </w:r>
            <w:r>
              <w:rPr>
                <w:rFonts w:cs="Calibri"/>
                <w:b/>
                <w:bCs/>
                <w:spacing w:val="-1"/>
                <w:sz w:val="24"/>
                <w:szCs w:val="24"/>
              </w:rPr>
              <w:t>a</w:t>
            </w:r>
            <w:r>
              <w:rPr>
                <w:rFonts w:cs="Calibri"/>
                <w:b/>
                <w:bCs/>
                <w:spacing w:val="1"/>
                <w:sz w:val="24"/>
                <w:szCs w:val="24"/>
              </w:rPr>
              <w:t>ll</w:t>
            </w:r>
            <w:r>
              <w:rPr>
                <w:rFonts w:cs="Calibri"/>
                <w:b/>
                <w:bCs/>
                <w:sz w:val="24"/>
                <w:szCs w:val="24"/>
              </w:rPr>
              <w:t>e</w:t>
            </w:r>
          </w:p>
        </w:tc>
        <w:tc>
          <w:tcPr>
            <w:tcW w:w="2157"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proofErr w:type="spellStart"/>
            <w:r>
              <w:rPr>
                <w:rFonts w:cs="Calibri"/>
                <w:b/>
                <w:bCs/>
                <w:spacing w:val="1"/>
                <w:sz w:val="24"/>
                <w:szCs w:val="24"/>
              </w:rPr>
              <w:t>K</w:t>
            </w:r>
            <w:r>
              <w:rPr>
                <w:rFonts w:cs="Calibri"/>
                <w:b/>
                <w:bCs/>
                <w:spacing w:val="-1"/>
                <w:sz w:val="24"/>
                <w:szCs w:val="24"/>
              </w:rPr>
              <w:t>e</w:t>
            </w:r>
            <w:r>
              <w:rPr>
                <w:rFonts w:cs="Calibri"/>
                <w:b/>
                <w:bCs/>
                <w:spacing w:val="1"/>
                <w:sz w:val="24"/>
                <w:szCs w:val="24"/>
              </w:rPr>
              <w:t>il</w:t>
            </w:r>
            <w:r>
              <w:rPr>
                <w:rFonts w:cs="Calibri"/>
                <w:b/>
                <w:bCs/>
                <w:spacing w:val="-1"/>
                <w:sz w:val="24"/>
                <w:szCs w:val="24"/>
              </w:rPr>
              <w:t>y</w:t>
            </w:r>
            <w:r>
              <w:rPr>
                <w:rFonts w:cs="Calibri"/>
                <w:b/>
                <w:bCs/>
                <w:spacing w:val="1"/>
                <w:sz w:val="24"/>
                <w:szCs w:val="24"/>
              </w:rPr>
              <w:t>ll</w:t>
            </w:r>
            <w:r>
              <w:rPr>
                <w:rFonts w:cs="Calibri"/>
                <w:b/>
                <w:bCs/>
                <w:sz w:val="24"/>
                <w:szCs w:val="24"/>
              </w:rPr>
              <w:t>i</w:t>
            </w:r>
            <w:proofErr w:type="spellEnd"/>
          </w:p>
        </w:tc>
        <w:tc>
          <w:tcPr>
            <w:tcW w:w="1830" w:type="dxa"/>
            <w:tcBorders>
              <w:top w:val="single" w:sz="8" w:space="0" w:color="4471C4"/>
              <w:left w:val="single" w:sz="2" w:space="0" w:color="000000"/>
              <w:bottom w:val="single" w:sz="8" w:space="0" w:color="4471C4"/>
              <w:right w:val="single" w:sz="4" w:space="0" w:color="auto"/>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484" w:right="-20"/>
              <w:rPr>
                <w:rFonts w:ascii="Times New Roman" w:hAnsi="Times New Roman"/>
                <w:sz w:val="24"/>
                <w:szCs w:val="24"/>
              </w:rPr>
            </w:pPr>
            <w:r>
              <w:rPr>
                <w:rFonts w:cs="Calibri"/>
                <w:b/>
                <w:bCs/>
                <w:spacing w:val="1"/>
                <w:sz w:val="24"/>
                <w:szCs w:val="24"/>
              </w:rPr>
              <w:t>4</w:t>
            </w:r>
            <w:r>
              <w:rPr>
                <w:rFonts w:cs="Calibri"/>
                <w:b/>
                <w:bCs/>
                <w:sz w:val="24"/>
                <w:szCs w:val="24"/>
              </w:rPr>
              <w:t>/</w:t>
            </w:r>
            <w:r>
              <w:rPr>
                <w:rFonts w:cs="Calibri"/>
                <w:b/>
                <w:bCs/>
                <w:spacing w:val="1"/>
                <w:sz w:val="24"/>
                <w:szCs w:val="24"/>
              </w:rPr>
              <w:t>6</w:t>
            </w:r>
            <w:r>
              <w:rPr>
                <w:rFonts w:cs="Calibri"/>
                <w:b/>
                <w:bCs/>
                <w:sz w:val="24"/>
                <w:szCs w:val="24"/>
              </w:rPr>
              <w:t>/</w:t>
            </w:r>
            <w:r>
              <w:rPr>
                <w:rFonts w:cs="Calibri"/>
                <w:b/>
                <w:bCs/>
                <w:spacing w:val="1"/>
                <w:sz w:val="24"/>
                <w:szCs w:val="24"/>
              </w:rPr>
              <w:t>202</w:t>
            </w:r>
            <w:r>
              <w:rPr>
                <w:rFonts w:cs="Calibri"/>
                <w:b/>
                <w:bCs/>
                <w:sz w:val="24"/>
                <w:szCs w:val="24"/>
              </w:rPr>
              <w:t>0</w:t>
            </w:r>
          </w:p>
        </w:tc>
      </w:tr>
      <w:tr w:rsidR="003D512D" w:rsidTr="002C3275">
        <w:trPr>
          <w:trHeight w:hRule="exact" w:val="550"/>
        </w:trPr>
        <w:tc>
          <w:tcPr>
            <w:tcW w:w="568" w:type="dxa"/>
            <w:tcBorders>
              <w:top w:val="single" w:sz="8" w:space="0" w:color="4471C4"/>
              <w:left w:val="single" w:sz="8" w:space="0" w:color="4471C4"/>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0" w:right="-20"/>
              <w:rPr>
                <w:rFonts w:ascii="Times New Roman" w:hAnsi="Times New Roman"/>
                <w:sz w:val="24"/>
                <w:szCs w:val="24"/>
              </w:rPr>
            </w:pPr>
            <w:r>
              <w:rPr>
                <w:rFonts w:cs="Calibri"/>
                <w:b/>
                <w:bCs/>
                <w:spacing w:val="1"/>
                <w:sz w:val="24"/>
                <w:szCs w:val="24"/>
              </w:rPr>
              <w:t>3</w:t>
            </w:r>
            <w:r>
              <w:rPr>
                <w:rFonts w:cs="Calibri"/>
                <w:b/>
                <w:bCs/>
                <w:sz w:val="24"/>
                <w:szCs w:val="24"/>
              </w:rPr>
              <w:t>0</w:t>
            </w:r>
          </w:p>
        </w:tc>
        <w:tc>
          <w:tcPr>
            <w:tcW w:w="2908"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r>
              <w:rPr>
                <w:rFonts w:cs="Calibri"/>
                <w:b/>
                <w:bCs/>
                <w:spacing w:val="1"/>
                <w:sz w:val="24"/>
                <w:szCs w:val="24"/>
              </w:rPr>
              <w:t>Gu</w:t>
            </w:r>
            <w:r>
              <w:rPr>
                <w:rFonts w:cs="Calibri"/>
                <w:b/>
                <w:bCs/>
                <w:spacing w:val="-1"/>
                <w:sz w:val="24"/>
                <w:szCs w:val="24"/>
              </w:rPr>
              <w:t>e</w:t>
            </w:r>
            <w:r>
              <w:rPr>
                <w:rFonts w:cs="Calibri"/>
                <w:b/>
                <w:bCs/>
                <w:spacing w:val="1"/>
                <w:sz w:val="24"/>
                <w:szCs w:val="24"/>
              </w:rPr>
              <w:t>rr</w:t>
            </w:r>
            <w:r>
              <w:rPr>
                <w:rFonts w:cs="Calibri"/>
                <w:b/>
                <w:bCs/>
                <w:sz w:val="24"/>
                <w:szCs w:val="24"/>
              </w:rPr>
              <w:t xml:space="preserve">a </w:t>
            </w:r>
            <w:proofErr w:type="spellStart"/>
            <w:r>
              <w:rPr>
                <w:rFonts w:cs="Calibri"/>
                <w:b/>
                <w:bCs/>
                <w:spacing w:val="-1"/>
                <w:sz w:val="24"/>
                <w:szCs w:val="24"/>
              </w:rPr>
              <w:t>Má</w:t>
            </w:r>
            <w:r>
              <w:rPr>
                <w:rFonts w:cs="Calibri"/>
                <w:b/>
                <w:bCs/>
                <w:spacing w:val="1"/>
                <w:sz w:val="24"/>
                <w:szCs w:val="24"/>
              </w:rPr>
              <w:t>rqu</w:t>
            </w:r>
            <w:r>
              <w:rPr>
                <w:rFonts w:cs="Calibri"/>
                <w:b/>
                <w:bCs/>
                <w:spacing w:val="-1"/>
                <w:sz w:val="24"/>
                <w:szCs w:val="24"/>
              </w:rPr>
              <w:t>e</w:t>
            </w:r>
            <w:r>
              <w:rPr>
                <w:rFonts w:cs="Calibri"/>
                <w:b/>
                <w:bCs/>
                <w:sz w:val="24"/>
                <w:szCs w:val="24"/>
              </w:rPr>
              <w:t>z</w:t>
            </w:r>
            <w:proofErr w:type="spellEnd"/>
          </w:p>
        </w:tc>
        <w:tc>
          <w:tcPr>
            <w:tcW w:w="2157"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r>
              <w:rPr>
                <w:rFonts w:cs="Calibri"/>
                <w:b/>
                <w:bCs/>
                <w:spacing w:val="1"/>
                <w:sz w:val="24"/>
                <w:szCs w:val="24"/>
              </w:rPr>
              <w:t>Au</w:t>
            </w:r>
            <w:r>
              <w:rPr>
                <w:rFonts w:cs="Calibri"/>
                <w:b/>
                <w:bCs/>
                <w:spacing w:val="-1"/>
                <w:sz w:val="24"/>
                <w:szCs w:val="24"/>
              </w:rPr>
              <w:t>g</w:t>
            </w:r>
            <w:r>
              <w:rPr>
                <w:rFonts w:cs="Calibri"/>
                <w:b/>
                <w:bCs/>
                <w:spacing w:val="1"/>
                <w:sz w:val="24"/>
                <w:szCs w:val="24"/>
              </w:rPr>
              <w:t>u</w:t>
            </w:r>
            <w:r>
              <w:rPr>
                <w:rFonts w:cs="Calibri"/>
                <w:b/>
                <w:bCs/>
                <w:sz w:val="24"/>
                <w:szCs w:val="24"/>
              </w:rPr>
              <w:t>s</w:t>
            </w:r>
            <w:r>
              <w:rPr>
                <w:rFonts w:cs="Calibri"/>
                <w:b/>
                <w:bCs/>
                <w:spacing w:val="1"/>
                <w:sz w:val="24"/>
                <w:szCs w:val="24"/>
              </w:rPr>
              <w:t>t</w:t>
            </w:r>
            <w:r>
              <w:rPr>
                <w:rFonts w:cs="Calibri"/>
                <w:b/>
                <w:bCs/>
                <w:sz w:val="24"/>
                <w:szCs w:val="24"/>
              </w:rPr>
              <w:t>o</w:t>
            </w:r>
          </w:p>
        </w:tc>
        <w:tc>
          <w:tcPr>
            <w:tcW w:w="1830" w:type="dxa"/>
            <w:tcBorders>
              <w:top w:val="single" w:sz="8" w:space="0" w:color="4471C4"/>
              <w:left w:val="single" w:sz="2" w:space="0" w:color="000000"/>
              <w:bottom w:val="single" w:sz="8" w:space="0" w:color="4471C4"/>
              <w:right w:val="single" w:sz="4" w:space="0" w:color="auto"/>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424" w:right="-20"/>
              <w:rPr>
                <w:rFonts w:ascii="Times New Roman" w:hAnsi="Times New Roman"/>
                <w:sz w:val="24"/>
                <w:szCs w:val="24"/>
              </w:rPr>
            </w:pPr>
            <w:r>
              <w:rPr>
                <w:rFonts w:cs="Calibri"/>
                <w:b/>
                <w:bCs/>
                <w:spacing w:val="1"/>
                <w:sz w:val="24"/>
                <w:szCs w:val="24"/>
              </w:rPr>
              <w:t>14</w:t>
            </w:r>
            <w:r>
              <w:rPr>
                <w:rFonts w:cs="Calibri"/>
                <w:b/>
                <w:bCs/>
                <w:sz w:val="24"/>
                <w:szCs w:val="24"/>
              </w:rPr>
              <w:t>/</w:t>
            </w:r>
            <w:r>
              <w:rPr>
                <w:rFonts w:cs="Calibri"/>
                <w:b/>
                <w:bCs/>
                <w:spacing w:val="1"/>
                <w:sz w:val="24"/>
                <w:szCs w:val="24"/>
              </w:rPr>
              <w:t>2</w:t>
            </w:r>
            <w:r>
              <w:rPr>
                <w:rFonts w:cs="Calibri"/>
                <w:b/>
                <w:bCs/>
                <w:sz w:val="24"/>
                <w:szCs w:val="24"/>
              </w:rPr>
              <w:t>/</w:t>
            </w:r>
            <w:r>
              <w:rPr>
                <w:rFonts w:cs="Calibri"/>
                <w:b/>
                <w:bCs/>
                <w:spacing w:val="1"/>
                <w:sz w:val="24"/>
                <w:szCs w:val="24"/>
              </w:rPr>
              <w:t>201</w:t>
            </w:r>
            <w:r>
              <w:rPr>
                <w:rFonts w:cs="Calibri"/>
                <w:b/>
                <w:bCs/>
                <w:sz w:val="24"/>
                <w:szCs w:val="24"/>
              </w:rPr>
              <w:t>8</w:t>
            </w:r>
          </w:p>
        </w:tc>
      </w:tr>
      <w:tr w:rsidR="003D512D" w:rsidTr="002C3275">
        <w:trPr>
          <w:trHeight w:hRule="exact" w:val="550"/>
        </w:trPr>
        <w:tc>
          <w:tcPr>
            <w:tcW w:w="568" w:type="dxa"/>
            <w:tcBorders>
              <w:top w:val="single" w:sz="8" w:space="0" w:color="4471C4"/>
              <w:left w:val="single" w:sz="8" w:space="0" w:color="4471C4"/>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0" w:right="-20"/>
              <w:rPr>
                <w:rFonts w:ascii="Times New Roman" w:hAnsi="Times New Roman"/>
                <w:sz w:val="24"/>
                <w:szCs w:val="24"/>
              </w:rPr>
            </w:pPr>
            <w:r>
              <w:rPr>
                <w:rFonts w:cs="Calibri"/>
                <w:b/>
                <w:bCs/>
                <w:spacing w:val="1"/>
                <w:sz w:val="24"/>
                <w:szCs w:val="24"/>
              </w:rPr>
              <w:t>3</w:t>
            </w:r>
            <w:r>
              <w:rPr>
                <w:rFonts w:cs="Calibri"/>
                <w:b/>
                <w:bCs/>
                <w:sz w:val="24"/>
                <w:szCs w:val="24"/>
              </w:rPr>
              <w:t>1</w:t>
            </w:r>
          </w:p>
        </w:tc>
        <w:tc>
          <w:tcPr>
            <w:tcW w:w="2908"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r>
              <w:rPr>
                <w:rFonts w:cs="Calibri"/>
                <w:b/>
                <w:bCs/>
                <w:sz w:val="24"/>
                <w:szCs w:val="24"/>
              </w:rPr>
              <w:t>F</w:t>
            </w:r>
            <w:r>
              <w:rPr>
                <w:rFonts w:cs="Calibri"/>
                <w:b/>
                <w:bCs/>
                <w:spacing w:val="-1"/>
                <w:sz w:val="24"/>
                <w:szCs w:val="24"/>
              </w:rPr>
              <w:t>e</w:t>
            </w:r>
            <w:r>
              <w:rPr>
                <w:rFonts w:cs="Calibri"/>
                <w:b/>
                <w:bCs/>
                <w:spacing w:val="1"/>
                <w:sz w:val="24"/>
                <w:szCs w:val="24"/>
              </w:rPr>
              <w:t>rr</w:t>
            </w:r>
            <w:r>
              <w:rPr>
                <w:rFonts w:cs="Calibri"/>
                <w:b/>
                <w:bCs/>
                <w:spacing w:val="-1"/>
                <w:sz w:val="24"/>
                <w:szCs w:val="24"/>
              </w:rPr>
              <w:t>e</w:t>
            </w:r>
            <w:r>
              <w:rPr>
                <w:rFonts w:cs="Calibri"/>
                <w:b/>
                <w:bCs/>
                <w:sz w:val="24"/>
                <w:szCs w:val="24"/>
              </w:rPr>
              <w:t>r</w:t>
            </w:r>
            <w:r>
              <w:rPr>
                <w:rFonts w:cs="Calibri"/>
                <w:b/>
                <w:bCs/>
                <w:spacing w:val="2"/>
                <w:sz w:val="24"/>
                <w:szCs w:val="24"/>
              </w:rPr>
              <w:t xml:space="preserve"> </w:t>
            </w:r>
            <w:r>
              <w:rPr>
                <w:rFonts w:cs="Calibri"/>
                <w:b/>
                <w:bCs/>
                <w:sz w:val="24"/>
                <w:szCs w:val="24"/>
              </w:rPr>
              <w:t>B</w:t>
            </w:r>
            <w:r>
              <w:rPr>
                <w:rFonts w:cs="Calibri"/>
                <w:b/>
                <w:bCs/>
                <w:spacing w:val="1"/>
                <w:sz w:val="24"/>
                <w:szCs w:val="24"/>
              </w:rPr>
              <w:t>r</w:t>
            </w:r>
            <w:r>
              <w:rPr>
                <w:rFonts w:cs="Calibri"/>
                <w:b/>
                <w:bCs/>
                <w:spacing w:val="-1"/>
                <w:sz w:val="24"/>
                <w:szCs w:val="24"/>
              </w:rPr>
              <w:t>av</w:t>
            </w:r>
            <w:r>
              <w:rPr>
                <w:rFonts w:cs="Calibri"/>
                <w:b/>
                <w:bCs/>
                <w:sz w:val="24"/>
                <w:szCs w:val="24"/>
              </w:rPr>
              <w:t>o</w:t>
            </w:r>
          </w:p>
        </w:tc>
        <w:tc>
          <w:tcPr>
            <w:tcW w:w="2157"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proofErr w:type="spellStart"/>
            <w:r>
              <w:rPr>
                <w:rFonts w:cs="Calibri"/>
                <w:b/>
                <w:bCs/>
                <w:sz w:val="24"/>
                <w:szCs w:val="24"/>
              </w:rPr>
              <w:t>Y</w:t>
            </w:r>
            <w:r>
              <w:rPr>
                <w:rFonts w:cs="Calibri"/>
                <w:b/>
                <w:bCs/>
                <w:spacing w:val="1"/>
                <w:sz w:val="24"/>
                <w:szCs w:val="24"/>
              </w:rPr>
              <w:t>uli</w:t>
            </w:r>
            <w:r>
              <w:rPr>
                <w:rFonts w:cs="Calibri"/>
                <w:b/>
                <w:bCs/>
                <w:sz w:val="24"/>
                <w:szCs w:val="24"/>
              </w:rPr>
              <w:t>o</w:t>
            </w:r>
            <w:proofErr w:type="spellEnd"/>
          </w:p>
        </w:tc>
        <w:tc>
          <w:tcPr>
            <w:tcW w:w="1830" w:type="dxa"/>
            <w:tcBorders>
              <w:top w:val="single" w:sz="8" w:space="0" w:color="4471C4"/>
              <w:left w:val="single" w:sz="2" w:space="0" w:color="000000"/>
              <w:bottom w:val="single" w:sz="8" w:space="0" w:color="4471C4"/>
              <w:right w:val="single" w:sz="4" w:space="0" w:color="auto"/>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62" w:right="-20"/>
              <w:rPr>
                <w:rFonts w:ascii="Times New Roman" w:hAnsi="Times New Roman"/>
                <w:sz w:val="24"/>
                <w:szCs w:val="24"/>
              </w:rPr>
            </w:pPr>
            <w:r>
              <w:rPr>
                <w:rFonts w:cs="Calibri"/>
                <w:b/>
                <w:bCs/>
                <w:spacing w:val="1"/>
                <w:sz w:val="24"/>
                <w:szCs w:val="24"/>
              </w:rPr>
              <w:t>21</w:t>
            </w:r>
            <w:r>
              <w:rPr>
                <w:rFonts w:cs="Calibri"/>
                <w:b/>
                <w:bCs/>
                <w:sz w:val="24"/>
                <w:szCs w:val="24"/>
              </w:rPr>
              <w:t>/</w:t>
            </w:r>
            <w:r>
              <w:rPr>
                <w:rFonts w:cs="Calibri"/>
                <w:b/>
                <w:bCs/>
                <w:spacing w:val="1"/>
                <w:sz w:val="24"/>
                <w:szCs w:val="24"/>
              </w:rPr>
              <w:t>12</w:t>
            </w:r>
            <w:r>
              <w:rPr>
                <w:rFonts w:cs="Calibri"/>
                <w:b/>
                <w:bCs/>
                <w:sz w:val="24"/>
                <w:szCs w:val="24"/>
              </w:rPr>
              <w:t>/</w:t>
            </w:r>
            <w:r>
              <w:rPr>
                <w:rFonts w:cs="Calibri"/>
                <w:b/>
                <w:bCs/>
                <w:spacing w:val="1"/>
                <w:sz w:val="24"/>
                <w:szCs w:val="24"/>
              </w:rPr>
              <w:t>201</w:t>
            </w:r>
            <w:r>
              <w:rPr>
                <w:rFonts w:cs="Calibri"/>
                <w:b/>
                <w:bCs/>
                <w:sz w:val="24"/>
                <w:szCs w:val="24"/>
              </w:rPr>
              <w:t>6</w:t>
            </w:r>
          </w:p>
        </w:tc>
      </w:tr>
      <w:tr w:rsidR="003D512D" w:rsidTr="002C3275">
        <w:trPr>
          <w:trHeight w:hRule="exact" w:val="550"/>
        </w:trPr>
        <w:tc>
          <w:tcPr>
            <w:tcW w:w="568" w:type="dxa"/>
            <w:tcBorders>
              <w:top w:val="single" w:sz="8" w:space="0" w:color="4471C4"/>
              <w:left w:val="single" w:sz="8" w:space="0" w:color="4471C4"/>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0" w:right="-20"/>
              <w:rPr>
                <w:rFonts w:ascii="Times New Roman" w:hAnsi="Times New Roman"/>
                <w:sz w:val="24"/>
                <w:szCs w:val="24"/>
              </w:rPr>
            </w:pPr>
            <w:r>
              <w:rPr>
                <w:rFonts w:cs="Calibri"/>
                <w:b/>
                <w:bCs/>
                <w:spacing w:val="1"/>
                <w:sz w:val="24"/>
                <w:szCs w:val="24"/>
              </w:rPr>
              <w:t>3</w:t>
            </w:r>
            <w:r>
              <w:rPr>
                <w:rFonts w:cs="Calibri"/>
                <w:b/>
                <w:bCs/>
                <w:sz w:val="24"/>
                <w:szCs w:val="24"/>
              </w:rPr>
              <w:t>2</w:t>
            </w:r>
          </w:p>
        </w:tc>
        <w:tc>
          <w:tcPr>
            <w:tcW w:w="2908"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r>
              <w:rPr>
                <w:rFonts w:cs="Calibri"/>
                <w:b/>
                <w:bCs/>
                <w:spacing w:val="1"/>
                <w:sz w:val="24"/>
                <w:szCs w:val="24"/>
              </w:rPr>
              <w:t>G</w:t>
            </w:r>
            <w:r>
              <w:rPr>
                <w:rFonts w:cs="Calibri"/>
                <w:b/>
                <w:bCs/>
                <w:sz w:val="24"/>
                <w:szCs w:val="24"/>
              </w:rPr>
              <w:t>o</w:t>
            </w:r>
            <w:r>
              <w:rPr>
                <w:rFonts w:cs="Calibri"/>
                <w:b/>
                <w:bCs/>
                <w:spacing w:val="1"/>
                <w:sz w:val="24"/>
                <w:szCs w:val="24"/>
              </w:rPr>
              <w:t>nz</w:t>
            </w:r>
            <w:r>
              <w:rPr>
                <w:rFonts w:cs="Calibri"/>
                <w:b/>
                <w:bCs/>
                <w:spacing w:val="-1"/>
                <w:sz w:val="24"/>
                <w:szCs w:val="24"/>
              </w:rPr>
              <w:t>á</w:t>
            </w:r>
            <w:r>
              <w:rPr>
                <w:rFonts w:cs="Calibri"/>
                <w:b/>
                <w:bCs/>
                <w:spacing w:val="1"/>
                <w:sz w:val="24"/>
                <w:szCs w:val="24"/>
              </w:rPr>
              <w:t>l</w:t>
            </w:r>
            <w:r>
              <w:rPr>
                <w:rFonts w:cs="Calibri"/>
                <w:b/>
                <w:bCs/>
                <w:spacing w:val="-1"/>
                <w:sz w:val="24"/>
                <w:szCs w:val="24"/>
              </w:rPr>
              <w:t>e</w:t>
            </w:r>
            <w:r>
              <w:rPr>
                <w:rFonts w:cs="Calibri"/>
                <w:b/>
                <w:bCs/>
                <w:sz w:val="24"/>
                <w:szCs w:val="24"/>
              </w:rPr>
              <w:t>z</w:t>
            </w:r>
            <w:r>
              <w:rPr>
                <w:rFonts w:cs="Calibri"/>
                <w:b/>
                <w:bCs/>
                <w:spacing w:val="2"/>
                <w:sz w:val="24"/>
                <w:szCs w:val="24"/>
              </w:rPr>
              <w:t xml:space="preserve"> </w:t>
            </w:r>
            <w:proofErr w:type="spellStart"/>
            <w:r>
              <w:rPr>
                <w:rFonts w:cs="Calibri"/>
                <w:b/>
                <w:bCs/>
                <w:spacing w:val="1"/>
                <w:sz w:val="24"/>
                <w:szCs w:val="24"/>
              </w:rPr>
              <w:t>Quij</w:t>
            </w:r>
            <w:r>
              <w:rPr>
                <w:rFonts w:cs="Calibri"/>
                <w:b/>
                <w:bCs/>
                <w:spacing w:val="-1"/>
                <w:sz w:val="24"/>
                <w:szCs w:val="24"/>
              </w:rPr>
              <w:t>a</w:t>
            </w:r>
            <w:r>
              <w:rPr>
                <w:rFonts w:cs="Calibri"/>
                <w:b/>
                <w:bCs/>
                <w:spacing w:val="1"/>
                <w:sz w:val="24"/>
                <w:szCs w:val="24"/>
              </w:rPr>
              <w:t>n</w:t>
            </w:r>
            <w:r>
              <w:rPr>
                <w:rFonts w:cs="Calibri"/>
                <w:b/>
                <w:bCs/>
                <w:sz w:val="24"/>
                <w:szCs w:val="24"/>
              </w:rPr>
              <w:t>o</w:t>
            </w:r>
            <w:proofErr w:type="spellEnd"/>
          </w:p>
        </w:tc>
        <w:tc>
          <w:tcPr>
            <w:tcW w:w="2157"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proofErr w:type="spellStart"/>
            <w:r>
              <w:rPr>
                <w:rFonts w:cs="Calibri"/>
                <w:b/>
                <w:bCs/>
                <w:sz w:val="24"/>
                <w:szCs w:val="24"/>
              </w:rPr>
              <w:t>Y</w:t>
            </w:r>
            <w:r>
              <w:rPr>
                <w:rFonts w:cs="Calibri"/>
                <w:b/>
                <w:bCs/>
                <w:spacing w:val="-1"/>
                <w:sz w:val="24"/>
                <w:szCs w:val="24"/>
              </w:rPr>
              <w:t>a</w:t>
            </w:r>
            <w:r>
              <w:rPr>
                <w:rFonts w:cs="Calibri"/>
                <w:b/>
                <w:bCs/>
                <w:sz w:val="24"/>
                <w:szCs w:val="24"/>
              </w:rPr>
              <w:t>s</w:t>
            </w:r>
            <w:r>
              <w:rPr>
                <w:rFonts w:cs="Calibri"/>
                <w:b/>
                <w:bCs/>
                <w:spacing w:val="1"/>
                <w:sz w:val="24"/>
                <w:szCs w:val="24"/>
              </w:rPr>
              <w:t>i</w:t>
            </w:r>
            <w:r>
              <w:rPr>
                <w:rFonts w:cs="Calibri"/>
                <w:b/>
                <w:bCs/>
                <w:spacing w:val="-1"/>
                <w:sz w:val="24"/>
                <w:szCs w:val="24"/>
              </w:rPr>
              <w:t>e</w:t>
            </w:r>
            <w:r>
              <w:rPr>
                <w:rFonts w:cs="Calibri"/>
                <w:b/>
                <w:bCs/>
                <w:sz w:val="24"/>
                <w:szCs w:val="24"/>
              </w:rPr>
              <w:t>l</w:t>
            </w:r>
            <w:proofErr w:type="spellEnd"/>
          </w:p>
        </w:tc>
        <w:tc>
          <w:tcPr>
            <w:tcW w:w="1830" w:type="dxa"/>
            <w:tcBorders>
              <w:top w:val="single" w:sz="8" w:space="0" w:color="4471C4"/>
              <w:left w:val="single" w:sz="2" w:space="0" w:color="000000"/>
              <w:bottom w:val="single" w:sz="8" w:space="0" w:color="4471C4"/>
              <w:right w:val="single" w:sz="4" w:space="0" w:color="auto"/>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424" w:right="-20"/>
              <w:rPr>
                <w:rFonts w:ascii="Times New Roman" w:hAnsi="Times New Roman"/>
                <w:sz w:val="24"/>
                <w:szCs w:val="24"/>
              </w:rPr>
            </w:pPr>
            <w:r>
              <w:rPr>
                <w:rFonts w:cs="Calibri"/>
                <w:b/>
                <w:bCs/>
                <w:spacing w:val="1"/>
                <w:sz w:val="24"/>
                <w:szCs w:val="24"/>
              </w:rPr>
              <w:t>9</w:t>
            </w:r>
            <w:r>
              <w:rPr>
                <w:rFonts w:cs="Calibri"/>
                <w:b/>
                <w:bCs/>
                <w:sz w:val="24"/>
                <w:szCs w:val="24"/>
              </w:rPr>
              <w:t>/</w:t>
            </w:r>
            <w:r>
              <w:rPr>
                <w:rFonts w:cs="Calibri"/>
                <w:b/>
                <w:bCs/>
                <w:spacing w:val="1"/>
                <w:sz w:val="24"/>
                <w:szCs w:val="24"/>
              </w:rPr>
              <w:t>10</w:t>
            </w:r>
            <w:r>
              <w:rPr>
                <w:rFonts w:cs="Calibri"/>
                <w:b/>
                <w:bCs/>
                <w:sz w:val="24"/>
                <w:szCs w:val="24"/>
              </w:rPr>
              <w:t>/</w:t>
            </w:r>
            <w:r>
              <w:rPr>
                <w:rFonts w:cs="Calibri"/>
                <w:b/>
                <w:bCs/>
                <w:spacing w:val="1"/>
                <w:sz w:val="24"/>
                <w:szCs w:val="24"/>
              </w:rPr>
              <w:t>201</w:t>
            </w:r>
            <w:r>
              <w:rPr>
                <w:rFonts w:cs="Calibri"/>
                <w:b/>
                <w:bCs/>
                <w:sz w:val="24"/>
                <w:szCs w:val="24"/>
              </w:rPr>
              <w:t>9</w:t>
            </w:r>
          </w:p>
        </w:tc>
      </w:tr>
      <w:tr w:rsidR="003D512D" w:rsidTr="002C3275">
        <w:trPr>
          <w:trHeight w:hRule="exact" w:val="550"/>
        </w:trPr>
        <w:tc>
          <w:tcPr>
            <w:tcW w:w="568" w:type="dxa"/>
            <w:tcBorders>
              <w:top w:val="single" w:sz="8" w:space="0" w:color="4471C4"/>
              <w:left w:val="single" w:sz="8" w:space="0" w:color="4471C4"/>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0" w:right="-20"/>
              <w:rPr>
                <w:rFonts w:ascii="Times New Roman" w:hAnsi="Times New Roman"/>
                <w:sz w:val="24"/>
                <w:szCs w:val="24"/>
              </w:rPr>
            </w:pPr>
            <w:r>
              <w:rPr>
                <w:rFonts w:cs="Calibri"/>
                <w:b/>
                <w:bCs/>
                <w:spacing w:val="1"/>
                <w:sz w:val="24"/>
                <w:szCs w:val="24"/>
              </w:rPr>
              <w:t>3</w:t>
            </w:r>
            <w:r>
              <w:rPr>
                <w:rFonts w:cs="Calibri"/>
                <w:b/>
                <w:bCs/>
                <w:sz w:val="24"/>
                <w:szCs w:val="24"/>
              </w:rPr>
              <w:t>3</w:t>
            </w:r>
          </w:p>
        </w:tc>
        <w:tc>
          <w:tcPr>
            <w:tcW w:w="2908"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r>
              <w:rPr>
                <w:rFonts w:cs="Calibri"/>
                <w:b/>
                <w:bCs/>
                <w:spacing w:val="-1"/>
                <w:sz w:val="24"/>
                <w:szCs w:val="24"/>
              </w:rPr>
              <w:t>L</w:t>
            </w:r>
            <w:r>
              <w:rPr>
                <w:rFonts w:cs="Calibri"/>
                <w:b/>
                <w:bCs/>
                <w:spacing w:val="1"/>
                <w:sz w:val="24"/>
                <w:szCs w:val="24"/>
              </w:rPr>
              <w:t>un</w:t>
            </w:r>
            <w:r>
              <w:rPr>
                <w:rFonts w:cs="Calibri"/>
                <w:b/>
                <w:bCs/>
                <w:sz w:val="24"/>
                <w:szCs w:val="24"/>
              </w:rPr>
              <w:t>a C</w:t>
            </w:r>
            <w:r>
              <w:rPr>
                <w:rFonts w:cs="Calibri"/>
                <w:b/>
                <w:bCs/>
                <w:spacing w:val="-1"/>
                <w:sz w:val="24"/>
                <w:szCs w:val="24"/>
              </w:rPr>
              <w:t>a</w:t>
            </w:r>
            <w:r>
              <w:rPr>
                <w:rFonts w:cs="Calibri"/>
                <w:b/>
                <w:bCs/>
                <w:spacing w:val="1"/>
                <w:sz w:val="24"/>
                <w:szCs w:val="24"/>
              </w:rPr>
              <w:t>b</w:t>
            </w:r>
            <w:r>
              <w:rPr>
                <w:rFonts w:cs="Calibri"/>
                <w:b/>
                <w:bCs/>
                <w:spacing w:val="-1"/>
                <w:sz w:val="24"/>
                <w:szCs w:val="24"/>
              </w:rPr>
              <w:t>a</w:t>
            </w:r>
            <w:r>
              <w:rPr>
                <w:rFonts w:cs="Calibri"/>
                <w:b/>
                <w:bCs/>
                <w:spacing w:val="1"/>
                <w:sz w:val="24"/>
                <w:szCs w:val="24"/>
              </w:rPr>
              <w:t>ll</w:t>
            </w:r>
            <w:r>
              <w:rPr>
                <w:rFonts w:cs="Calibri"/>
                <w:b/>
                <w:bCs/>
                <w:spacing w:val="-1"/>
                <w:sz w:val="24"/>
                <w:szCs w:val="24"/>
              </w:rPr>
              <w:t>e</w:t>
            </w:r>
            <w:r>
              <w:rPr>
                <w:rFonts w:cs="Calibri"/>
                <w:b/>
                <w:bCs/>
                <w:spacing w:val="1"/>
                <w:sz w:val="24"/>
                <w:szCs w:val="24"/>
              </w:rPr>
              <w:t>r</w:t>
            </w:r>
            <w:r>
              <w:rPr>
                <w:rFonts w:cs="Calibri"/>
                <w:b/>
                <w:bCs/>
                <w:sz w:val="24"/>
                <w:szCs w:val="24"/>
              </w:rPr>
              <w:t>o</w:t>
            </w:r>
          </w:p>
        </w:tc>
        <w:tc>
          <w:tcPr>
            <w:tcW w:w="2157"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proofErr w:type="spellStart"/>
            <w:r>
              <w:rPr>
                <w:rFonts w:cs="Calibri"/>
                <w:b/>
                <w:bCs/>
                <w:sz w:val="24"/>
                <w:szCs w:val="24"/>
              </w:rPr>
              <w:t>Yo</w:t>
            </w:r>
            <w:r>
              <w:rPr>
                <w:rFonts w:cs="Calibri"/>
                <w:b/>
                <w:bCs/>
                <w:spacing w:val="-1"/>
                <w:sz w:val="24"/>
                <w:szCs w:val="24"/>
              </w:rPr>
              <w:t>e</w:t>
            </w:r>
            <w:r>
              <w:rPr>
                <w:rFonts w:cs="Calibri"/>
                <w:b/>
                <w:bCs/>
                <w:spacing w:val="1"/>
                <w:sz w:val="24"/>
                <w:szCs w:val="24"/>
              </w:rPr>
              <w:t>ndr</w:t>
            </w:r>
            <w:r>
              <w:rPr>
                <w:rFonts w:cs="Calibri"/>
                <w:b/>
                <w:bCs/>
                <w:sz w:val="24"/>
                <w:szCs w:val="24"/>
              </w:rPr>
              <w:t>i</w:t>
            </w:r>
            <w:proofErr w:type="spellEnd"/>
          </w:p>
        </w:tc>
        <w:tc>
          <w:tcPr>
            <w:tcW w:w="1830" w:type="dxa"/>
            <w:tcBorders>
              <w:top w:val="single" w:sz="8" w:space="0" w:color="4471C4"/>
              <w:left w:val="single" w:sz="2" w:space="0" w:color="000000"/>
              <w:bottom w:val="single" w:sz="8" w:space="0" w:color="4471C4"/>
              <w:right w:val="single" w:sz="4" w:space="0" w:color="auto"/>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484" w:right="-20"/>
              <w:rPr>
                <w:rFonts w:ascii="Times New Roman" w:hAnsi="Times New Roman"/>
                <w:sz w:val="24"/>
                <w:szCs w:val="24"/>
              </w:rPr>
            </w:pPr>
            <w:r>
              <w:rPr>
                <w:rFonts w:cs="Calibri"/>
                <w:b/>
                <w:bCs/>
                <w:spacing w:val="1"/>
                <w:sz w:val="24"/>
                <w:szCs w:val="24"/>
              </w:rPr>
              <w:t>7</w:t>
            </w:r>
            <w:r>
              <w:rPr>
                <w:rFonts w:cs="Calibri"/>
                <w:b/>
                <w:bCs/>
                <w:sz w:val="24"/>
                <w:szCs w:val="24"/>
              </w:rPr>
              <w:t>/</w:t>
            </w:r>
            <w:r>
              <w:rPr>
                <w:rFonts w:cs="Calibri"/>
                <w:b/>
                <w:bCs/>
                <w:spacing w:val="1"/>
                <w:sz w:val="24"/>
                <w:szCs w:val="24"/>
              </w:rPr>
              <w:t>4</w:t>
            </w:r>
            <w:r>
              <w:rPr>
                <w:rFonts w:cs="Calibri"/>
                <w:b/>
                <w:bCs/>
                <w:sz w:val="24"/>
                <w:szCs w:val="24"/>
              </w:rPr>
              <w:t>/</w:t>
            </w:r>
            <w:r>
              <w:rPr>
                <w:rFonts w:cs="Calibri"/>
                <w:b/>
                <w:bCs/>
                <w:spacing w:val="1"/>
                <w:sz w:val="24"/>
                <w:szCs w:val="24"/>
              </w:rPr>
              <w:t>201</w:t>
            </w:r>
            <w:r>
              <w:rPr>
                <w:rFonts w:cs="Calibri"/>
                <w:b/>
                <w:bCs/>
                <w:sz w:val="24"/>
                <w:szCs w:val="24"/>
              </w:rPr>
              <w:t>9</w:t>
            </w:r>
          </w:p>
        </w:tc>
      </w:tr>
      <w:tr w:rsidR="003D512D" w:rsidTr="002C3275">
        <w:trPr>
          <w:trHeight w:hRule="exact" w:val="550"/>
        </w:trPr>
        <w:tc>
          <w:tcPr>
            <w:tcW w:w="568" w:type="dxa"/>
            <w:tcBorders>
              <w:top w:val="single" w:sz="8" w:space="0" w:color="4471C4"/>
              <w:left w:val="single" w:sz="8" w:space="0" w:color="4471C4"/>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0" w:right="-20"/>
              <w:rPr>
                <w:rFonts w:ascii="Times New Roman" w:hAnsi="Times New Roman"/>
                <w:sz w:val="24"/>
                <w:szCs w:val="24"/>
              </w:rPr>
            </w:pPr>
            <w:r>
              <w:rPr>
                <w:rFonts w:cs="Calibri"/>
                <w:b/>
                <w:bCs/>
                <w:spacing w:val="1"/>
                <w:sz w:val="24"/>
                <w:szCs w:val="24"/>
              </w:rPr>
              <w:t>3</w:t>
            </w:r>
            <w:r>
              <w:rPr>
                <w:rFonts w:cs="Calibri"/>
                <w:b/>
                <w:bCs/>
                <w:sz w:val="24"/>
                <w:szCs w:val="24"/>
              </w:rPr>
              <w:t>4</w:t>
            </w:r>
          </w:p>
        </w:tc>
        <w:tc>
          <w:tcPr>
            <w:tcW w:w="2908"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r>
              <w:rPr>
                <w:rFonts w:cs="Calibri"/>
                <w:b/>
                <w:bCs/>
                <w:sz w:val="24"/>
                <w:szCs w:val="24"/>
              </w:rPr>
              <w:t>P</w:t>
            </w:r>
            <w:r>
              <w:rPr>
                <w:rFonts w:cs="Calibri"/>
                <w:b/>
                <w:bCs/>
                <w:spacing w:val="-1"/>
                <w:sz w:val="24"/>
                <w:szCs w:val="24"/>
              </w:rPr>
              <w:t>é</w:t>
            </w:r>
            <w:r>
              <w:rPr>
                <w:rFonts w:cs="Calibri"/>
                <w:b/>
                <w:bCs/>
                <w:spacing w:val="1"/>
                <w:sz w:val="24"/>
                <w:szCs w:val="24"/>
              </w:rPr>
              <w:t>r</w:t>
            </w:r>
            <w:r>
              <w:rPr>
                <w:rFonts w:cs="Calibri"/>
                <w:b/>
                <w:bCs/>
                <w:spacing w:val="-1"/>
                <w:sz w:val="24"/>
                <w:szCs w:val="24"/>
              </w:rPr>
              <w:t>e</w:t>
            </w:r>
            <w:r>
              <w:rPr>
                <w:rFonts w:cs="Calibri"/>
                <w:b/>
                <w:bCs/>
                <w:sz w:val="24"/>
                <w:szCs w:val="24"/>
              </w:rPr>
              <w:t>z</w:t>
            </w:r>
            <w:r>
              <w:rPr>
                <w:rFonts w:cs="Calibri"/>
                <w:b/>
                <w:bCs/>
                <w:spacing w:val="2"/>
                <w:sz w:val="24"/>
                <w:szCs w:val="24"/>
              </w:rPr>
              <w:t xml:space="preserve"> </w:t>
            </w:r>
            <w:proofErr w:type="spellStart"/>
            <w:r>
              <w:rPr>
                <w:rFonts w:cs="Calibri"/>
                <w:b/>
                <w:bCs/>
                <w:sz w:val="24"/>
                <w:szCs w:val="24"/>
              </w:rPr>
              <w:t>P</w:t>
            </w:r>
            <w:r>
              <w:rPr>
                <w:rFonts w:cs="Calibri"/>
                <w:b/>
                <w:bCs/>
                <w:spacing w:val="-1"/>
                <w:sz w:val="24"/>
                <w:szCs w:val="24"/>
              </w:rPr>
              <w:t>é</w:t>
            </w:r>
            <w:r>
              <w:rPr>
                <w:rFonts w:cs="Calibri"/>
                <w:b/>
                <w:bCs/>
                <w:spacing w:val="1"/>
                <w:sz w:val="24"/>
                <w:szCs w:val="24"/>
              </w:rPr>
              <w:t>r</w:t>
            </w:r>
            <w:r>
              <w:rPr>
                <w:rFonts w:cs="Calibri"/>
                <w:b/>
                <w:bCs/>
                <w:spacing w:val="-1"/>
                <w:sz w:val="24"/>
                <w:szCs w:val="24"/>
              </w:rPr>
              <w:t>e</w:t>
            </w:r>
            <w:r>
              <w:rPr>
                <w:rFonts w:cs="Calibri"/>
                <w:b/>
                <w:bCs/>
                <w:sz w:val="24"/>
                <w:szCs w:val="24"/>
              </w:rPr>
              <w:t>z</w:t>
            </w:r>
            <w:proofErr w:type="spellEnd"/>
          </w:p>
        </w:tc>
        <w:tc>
          <w:tcPr>
            <w:tcW w:w="2157"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r>
              <w:rPr>
                <w:rFonts w:cs="Calibri"/>
                <w:b/>
                <w:bCs/>
                <w:sz w:val="24"/>
                <w:szCs w:val="24"/>
              </w:rPr>
              <w:t>E</w:t>
            </w:r>
            <w:r>
              <w:rPr>
                <w:rFonts w:cs="Calibri"/>
                <w:b/>
                <w:bCs/>
                <w:spacing w:val="1"/>
                <w:sz w:val="24"/>
                <w:szCs w:val="24"/>
              </w:rPr>
              <w:t>rn</w:t>
            </w:r>
            <w:r>
              <w:rPr>
                <w:rFonts w:cs="Calibri"/>
                <w:b/>
                <w:bCs/>
                <w:spacing w:val="-1"/>
                <w:sz w:val="24"/>
                <w:szCs w:val="24"/>
              </w:rPr>
              <w:t>e</w:t>
            </w:r>
            <w:r>
              <w:rPr>
                <w:rFonts w:cs="Calibri"/>
                <w:b/>
                <w:bCs/>
                <w:sz w:val="24"/>
                <w:szCs w:val="24"/>
              </w:rPr>
              <w:t>s</w:t>
            </w:r>
            <w:r>
              <w:rPr>
                <w:rFonts w:cs="Calibri"/>
                <w:b/>
                <w:bCs/>
                <w:spacing w:val="1"/>
                <w:sz w:val="24"/>
                <w:szCs w:val="24"/>
              </w:rPr>
              <w:t>t</w:t>
            </w:r>
            <w:r>
              <w:rPr>
                <w:rFonts w:cs="Calibri"/>
                <w:b/>
                <w:bCs/>
                <w:sz w:val="24"/>
                <w:szCs w:val="24"/>
              </w:rPr>
              <w:t>o</w:t>
            </w:r>
          </w:p>
        </w:tc>
        <w:tc>
          <w:tcPr>
            <w:tcW w:w="1830" w:type="dxa"/>
            <w:tcBorders>
              <w:top w:val="single" w:sz="8" w:space="0" w:color="4471C4"/>
              <w:left w:val="single" w:sz="2" w:space="0" w:color="000000"/>
              <w:bottom w:val="single" w:sz="8" w:space="0" w:color="4471C4"/>
              <w:right w:val="single" w:sz="4" w:space="0" w:color="auto"/>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424" w:right="-20"/>
              <w:rPr>
                <w:rFonts w:ascii="Times New Roman" w:hAnsi="Times New Roman"/>
                <w:sz w:val="24"/>
                <w:szCs w:val="24"/>
              </w:rPr>
            </w:pPr>
            <w:r>
              <w:rPr>
                <w:rFonts w:cs="Calibri"/>
                <w:b/>
                <w:bCs/>
                <w:spacing w:val="1"/>
                <w:sz w:val="24"/>
                <w:szCs w:val="24"/>
              </w:rPr>
              <w:t>26</w:t>
            </w:r>
            <w:r>
              <w:rPr>
                <w:rFonts w:cs="Calibri"/>
                <w:b/>
                <w:bCs/>
                <w:sz w:val="24"/>
                <w:szCs w:val="24"/>
              </w:rPr>
              <w:t>/</w:t>
            </w:r>
            <w:r>
              <w:rPr>
                <w:rFonts w:cs="Calibri"/>
                <w:b/>
                <w:bCs/>
                <w:spacing w:val="1"/>
                <w:sz w:val="24"/>
                <w:szCs w:val="24"/>
              </w:rPr>
              <w:t>7</w:t>
            </w:r>
            <w:r>
              <w:rPr>
                <w:rFonts w:cs="Calibri"/>
                <w:b/>
                <w:bCs/>
                <w:sz w:val="24"/>
                <w:szCs w:val="24"/>
              </w:rPr>
              <w:t>/</w:t>
            </w:r>
            <w:r>
              <w:rPr>
                <w:rFonts w:cs="Calibri"/>
                <w:b/>
                <w:bCs/>
                <w:spacing w:val="1"/>
                <w:sz w:val="24"/>
                <w:szCs w:val="24"/>
              </w:rPr>
              <w:t>202</w:t>
            </w:r>
            <w:r>
              <w:rPr>
                <w:rFonts w:cs="Calibri"/>
                <w:b/>
                <w:bCs/>
                <w:sz w:val="24"/>
                <w:szCs w:val="24"/>
              </w:rPr>
              <w:t>0</w:t>
            </w:r>
          </w:p>
        </w:tc>
      </w:tr>
      <w:tr w:rsidR="003D512D" w:rsidTr="002C3275">
        <w:trPr>
          <w:trHeight w:hRule="exact" w:val="550"/>
        </w:trPr>
        <w:tc>
          <w:tcPr>
            <w:tcW w:w="568" w:type="dxa"/>
            <w:tcBorders>
              <w:top w:val="single" w:sz="8" w:space="0" w:color="4471C4"/>
              <w:left w:val="single" w:sz="8" w:space="0" w:color="4471C4"/>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0" w:right="-20"/>
              <w:rPr>
                <w:rFonts w:ascii="Times New Roman" w:hAnsi="Times New Roman"/>
                <w:sz w:val="24"/>
                <w:szCs w:val="24"/>
              </w:rPr>
            </w:pPr>
            <w:r>
              <w:rPr>
                <w:rFonts w:cs="Calibri"/>
                <w:b/>
                <w:bCs/>
                <w:spacing w:val="1"/>
                <w:sz w:val="24"/>
                <w:szCs w:val="24"/>
              </w:rPr>
              <w:t>3</w:t>
            </w:r>
            <w:r>
              <w:rPr>
                <w:rFonts w:cs="Calibri"/>
                <w:b/>
                <w:bCs/>
                <w:sz w:val="24"/>
                <w:szCs w:val="24"/>
              </w:rPr>
              <w:t>5</w:t>
            </w:r>
          </w:p>
        </w:tc>
        <w:tc>
          <w:tcPr>
            <w:tcW w:w="2908"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r>
              <w:rPr>
                <w:rFonts w:cs="Calibri"/>
                <w:b/>
                <w:bCs/>
                <w:sz w:val="24"/>
                <w:szCs w:val="24"/>
              </w:rPr>
              <w:t>F</w:t>
            </w:r>
            <w:r>
              <w:rPr>
                <w:rFonts w:cs="Calibri"/>
                <w:b/>
                <w:bCs/>
                <w:spacing w:val="1"/>
                <w:sz w:val="24"/>
                <w:szCs w:val="24"/>
              </w:rPr>
              <w:t>i</w:t>
            </w:r>
            <w:r>
              <w:rPr>
                <w:rFonts w:cs="Calibri"/>
                <w:b/>
                <w:bCs/>
                <w:spacing w:val="-1"/>
                <w:sz w:val="24"/>
                <w:szCs w:val="24"/>
              </w:rPr>
              <w:t>g</w:t>
            </w:r>
            <w:r>
              <w:rPr>
                <w:rFonts w:cs="Calibri"/>
                <w:b/>
                <w:bCs/>
                <w:spacing w:val="1"/>
                <w:sz w:val="24"/>
                <w:szCs w:val="24"/>
              </w:rPr>
              <w:t>u</w:t>
            </w:r>
            <w:r>
              <w:rPr>
                <w:rFonts w:cs="Calibri"/>
                <w:b/>
                <w:bCs/>
                <w:spacing w:val="-1"/>
                <w:sz w:val="24"/>
                <w:szCs w:val="24"/>
              </w:rPr>
              <w:t>e</w:t>
            </w:r>
            <w:r>
              <w:rPr>
                <w:rFonts w:cs="Calibri"/>
                <w:b/>
                <w:bCs/>
                <w:spacing w:val="1"/>
                <w:sz w:val="24"/>
                <w:szCs w:val="24"/>
              </w:rPr>
              <w:t>r</w:t>
            </w:r>
            <w:r>
              <w:rPr>
                <w:rFonts w:cs="Calibri"/>
                <w:b/>
                <w:bCs/>
                <w:spacing w:val="-1"/>
                <w:sz w:val="24"/>
                <w:szCs w:val="24"/>
              </w:rPr>
              <w:t>e</w:t>
            </w:r>
            <w:r>
              <w:rPr>
                <w:rFonts w:cs="Calibri"/>
                <w:b/>
                <w:bCs/>
                <w:spacing w:val="1"/>
                <w:sz w:val="24"/>
                <w:szCs w:val="24"/>
              </w:rPr>
              <w:t>d</w:t>
            </w:r>
            <w:r>
              <w:rPr>
                <w:rFonts w:cs="Calibri"/>
                <w:b/>
                <w:bCs/>
                <w:sz w:val="24"/>
                <w:szCs w:val="24"/>
              </w:rPr>
              <w:t>o</w:t>
            </w:r>
            <w:r>
              <w:rPr>
                <w:rFonts w:cs="Calibri"/>
                <w:b/>
                <w:bCs/>
                <w:spacing w:val="1"/>
                <w:sz w:val="24"/>
                <w:szCs w:val="24"/>
              </w:rPr>
              <w:t xml:space="preserve"> T</w:t>
            </w:r>
            <w:r>
              <w:rPr>
                <w:rFonts w:cs="Calibri"/>
                <w:b/>
                <w:bCs/>
                <w:sz w:val="24"/>
                <w:szCs w:val="24"/>
              </w:rPr>
              <w:t>o</w:t>
            </w:r>
            <w:r>
              <w:rPr>
                <w:rFonts w:cs="Calibri"/>
                <w:b/>
                <w:bCs/>
                <w:spacing w:val="1"/>
                <w:sz w:val="24"/>
                <w:szCs w:val="24"/>
              </w:rPr>
              <w:t>rr</w:t>
            </w:r>
            <w:r>
              <w:rPr>
                <w:rFonts w:cs="Calibri"/>
                <w:b/>
                <w:bCs/>
                <w:sz w:val="24"/>
                <w:szCs w:val="24"/>
              </w:rPr>
              <w:t>e B</w:t>
            </w:r>
            <w:r>
              <w:rPr>
                <w:rFonts w:cs="Calibri"/>
                <w:b/>
                <w:bCs/>
                <w:spacing w:val="1"/>
                <w:sz w:val="24"/>
                <w:szCs w:val="24"/>
              </w:rPr>
              <w:t>l</w:t>
            </w:r>
            <w:r>
              <w:rPr>
                <w:rFonts w:cs="Calibri"/>
                <w:b/>
                <w:bCs/>
                <w:spacing w:val="-1"/>
                <w:sz w:val="24"/>
                <w:szCs w:val="24"/>
              </w:rPr>
              <w:t>a</w:t>
            </w:r>
            <w:r>
              <w:rPr>
                <w:rFonts w:cs="Calibri"/>
                <w:b/>
                <w:bCs/>
                <w:spacing w:val="1"/>
                <w:sz w:val="24"/>
                <w:szCs w:val="24"/>
              </w:rPr>
              <w:t>n</w:t>
            </w:r>
            <w:r>
              <w:rPr>
                <w:rFonts w:cs="Calibri"/>
                <w:b/>
                <w:bCs/>
                <w:sz w:val="24"/>
                <w:szCs w:val="24"/>
              </w:rPr>
              <w:t>ca</w:t>
            </w:r>
          </w:p>
        </w:tc>
        <w:tc>
          <w:tcPr>
            <w:tcW w:w="2157"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r>
              <w:rPr>
                <w:rFonts w:cs="Calibri"/>
                <w:b/>
                <w:bCs/>
                <w:sz w:val="24"/>
                <w:szCs w:val="24"/>
              </w:rPr>
              <w:t>Yo</w:t>
            </w:r>
            <w:r>
              <w:rPr>
                <w:rFonts w:cs="Calibri"/>
                <w:b/>
                <w:bCs/>
                <w:spacing w:val="-1"/>
                <w:sz w:val="24"/>
                <w:szCs w:val="24"/>
              </w:rPr>
              <w:t>a</w:t>
            </w:r>
            <w:r>
              <w:rPr>
                <w:rFonts w:cs="Calibri"/>
                <w:b/>
                <w:bCs/>
                <w:spacing w:val="1"/>
                <w:sz w:val="24"/>
                <w:szCs w:val="24"/>
              </w:rPr>
              <w:t>ndr</w:t>
            </w:r>
            <w:r>
              <w:rPr>
                <w:rFonts w:cs="Calibri"/>
                <w:b/>
                <w:bCs/>
                <w:sz w:val="24"/>
                <w:szCs w:val="24"/>
              </w:rPr>
              <w:t>y</w:t>
            </w:r>
          </w:p>
        </w:tc>
        <w:tc>
          <w:tcPr>
            <w:tcW w:w="1830" w:type="dxa"/>
            <w:tcBorders>
              <w:top w:val="single" w:sz="8" w:space="0" w:color="4471C4"/>
              <w:left w:val="single" w:sz="2" w:space="0" w:color="000000"/>
              <w:bottom w:val="single" w:sz="8" w:space="0" w:color="4471C4"/>
              <w:right w:val="single" w:sz="4" w:space="0" w:color="auto"/>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484" w:right="-20"/>
              <w:rPr>
                <w:rFonts w:ascii="Times New Roman" w:hAnsi="Times New Roman"/>
                <w:sz w:val="24"/>
                <w:szCs w:val="24"/>
              </w:rPr>
            </w:pPr>
            <w:r>
              <w:rPr>
                <w:rFonts w:cs="Calibri"/>
                <w:b/>
                <w:bCs/>
                <w:spacing w:val="1"/>
                <w:sz w:val="24"/>
                <w:szCs w:val="24"/>
              </w:rPr>
              <w:t>3</w:t>
            </w:r>
            <w:r>
              <w:rPr>
                <w:rFonts w:cs="Calibri"/>
                <w:b/>
                <w:bCs/>
                <w:sz w:val="24"/>
                <w:szCs w:val="24"/>
              </w:rPr>
              <w:t>/</w:t>
            </w:r>
            <w:r>
              <w:rPr>
                <w:rFonts w:cs="Calibri"/>
                <w:b/>
                <w:bCs/>
                <w:spacing w:val="1"/>
                <w:sz w:val="24"/>
                <w:szCs w:val="24"/>
              </w:rPr>
              <w:t>3</w:t>
            </w:r>
            <w:r>
              <w:rPr>
                <w:rFonts w:cs="Calibri"/>
                <w:b/>
                <w:bCs/>
                <w:sz w:val="24"/>
                <w:szCs w:val="24"/>
              </w:rPr>
              <w:t>/</w:t>
            </w:r>
            <w:r>
              <w:rPr>
                <w:rFonts w:cs="Calibri"/>
                <w:b/>
                <w:bCs/>
                <w:spacing w:val="1"/>
                <w:sz w:val="24"/>
                <w:szCs w:val="24"/>
              </w:rPr>
              <w:t>202</w:t>
            </w:r>
            <w:r>
              <w:rPr>
                <w:rFonts w:cs="Calibri"/>
                <w:b/>
                <w:bCs/>
                <w:sz w:val="24"/>
                <w:szCs w:val="24"/>
              </w:rPr>
              <w:t>1</w:t>
            </w:r>
          </w:p>
        </w:tc>
      </w:tr>
      <w:tr w:rsidR="003D512D" w:rsidTr="002C3275">
        <w:trPr>
          <w:trHeight w:hRule="exact" w:val="550"/>
        </w:trPr>
        <w:tc>
          <w:tcPr>
            <w:tcW w:w="568" w:type="dxa"/>
            <w:tcBorders>
              <w:top w:val="single" w:sz="8" w:space="0" w:color="4471C4"/>
              <w:left w:val="single" w:sz="8" w:space="0" w:color="4471C4"/>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0" w:right="-20"/>
              <w:rPr>
                <w:rFonts w:ascii="Times New Roman" w:hAnsi="Times New Roman"/>
                <w:sz w:val="24"/>
                <w:szCs w:val="24"/>
              </w:rPr>
            </w:pPr>
            <w:r>
              <w:rPr>
                <w:rFonts w:cs="Calibri"/>
                <w:b/>
                <w:bCs/>
                <w:spacing w:val="1"/>
                <w:sz w:val="24"/>
                <w:szCs w:val="24"/>
              </w:rPr>
              <w:t>3</w:t>
            </w:r>
            <w:r>
              <w:rPr>
                <w:rFonts w:cs="Calibri"/>
                <w:b/>
                <w:bCs/>
                <w:sz w:val="24"/>
                <w:szCs w:val="24"/>
              </w:rPr>
              <w:t>6</w:t>
            </w:r>
          </w:p>
        </w:tc>
        <w:tc>
          <w:tcPr>
            <w:tcW w:w="2908"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r>
              <w:rPr>
                <w:rFonts w:cs="Calibri"/>
                <w:b/>
                <w:bCs/>
                <w:sz w:val="24"/>
                <w:szCs w:val="24"/>
              </w:rPr>
              <w:t>F</w:t>
            </w:r>
            <w:r>
              <w:rPr>
                <w:rFonts w:cs="Calibri"/>
                <w:b/>
                <w:bCs/>
                <w:spacing w:val="-1"/>
                <w:sz w:val="24"/>
                <w:szCs w:val="24"/>
              </w:rPr>
              <w:t>a</w:t>
            </w:r>
            <w:r>
              <w:rPr>
                <w:rFonts w:cs="Calibri"/>
                <w:b/>
                <w:bCs/>
                <w:spacing w:val="1"/>
                <w:sz w:val="24"/>
                <w:szCs w:val="24"/>
              </w:rPr>
              <w:t>ur</w:t>
            </w:r>
            <w:r>
              <w:rPr>
                <w:rFonts w:cs="Calibri"/>
                <w:b/>
                <w:bCs/>
                <w:sz w:val="24"/>
                <w:szCs w:val="24"/>
              </w:rPr>
              <w:t xml:space="preserve">e </w:t>
            </w:r>
            <w:proofErr w:type="spellStart"/>
            <w:r>
              <w:rPr>
                <w:rFonts w:cs="Calibri"/>
                <w:b/>
                <w:bCs/>
                <w:sz w:val="24"/>
                <w:szCs w:val="24"/>
              </w:rPr>
              <w:t>H</w:t>
            </w:r>
            <w:r>
              <w:rPr>
                <w:rFonts w:cs="Calibri"/>
                <w:b/>
                <w:bCs/>
                <w:spacing w:val="-1"/>
                <w:sz w:val="24"/>
                <w:szCs w:val="24"/>
              </w:rPr>
              <w:t>e</w:t>
            </w:r>
            <w:r>
              <w:rPr>
                <w:rFonts w:cs="Calibri"/>
                <w:b/>
                <w:bCs/>
                <w:sz w:val="24"/>
                <w:szCs w:val="24"/>
              </w:rPr>
              <w:t>c</w:t>
            </w:r>
            <w:r>
              <w:rPr>
                <w:rFonts w:cs="Calibri"/>
                <w:b/>
                <w:bCs/>
                <w:spacing w:val="1"/>
                <w:sz w:val="24"/>
                <w:szCs w:val="24"/>
              </w:rPr>
              <w:t>h</w:t>
            </w:r>
            <w:r>
              <w:rPr>
                <w:rFonts w:cs="Calibri"/>
                <w:b/>
                <w:bCs/>
                <w:spacing w:val="-1"/>
                <w:sz w:val="24"/>
                <w:szCs w:val="24"/>
              </w:rPr>
              <w:t>eva</w:t>
            </w:r>
            <w:r>
              <w:rPr>
                <w:rFonts w:cs="Calibri"/>
                <w:b/>
                <w:bCs/>
                <w:spacing w:val="1"/>
                <w:sz w:val="24"/>
                <w:szCs w:val="24"/>
              </w:rPr>
              <w:t>rrí</w:t>
            </w:r>
            <w:r>
              <w:rPr>
                <w:rFonts w:cs="Calibri"/>
                <w:b/>
                <w:bCs/>
                <w:sz w:val="24"/>
                <w:szCs w:val="24"/>
              </w:rPr>
              <w:t>a</w:t>
            </w:r>
            <w:proofErr w:type="spellEnd"/>
          </w:p>
        </w:tc>
        <w:tc>
          <w:tcPr>
            <w:tcW w:w="2157"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r>
              <w:rPr>
                <w:rFonts w:cs="Calibri"/>
                <w:b/>
                <w:bCs/>
                <w:spacing w:val="-1"/>
                <w:sz w:val="24"/>
                <w:szCs w:val="24"/>
              </w:rPr>
              <w:t>Me</w:t>
            </w:r>
            <w:r>
              <w:rPr>
                <w:rFonts w:cs="Calibri"/>
                <w:b/>
                <w:bCs/>
                <w:spacing w:val="1"/>
                <w:sz w:val="24"/>
                <w:szCs w:val="24"/>
              </w:rPr>
              <w:t>l</w:t>
            </w:r>
            <w:r>
              <w:rPr>
                <w:rFonts w:cs="Calibri"/>
                <w:b/>
                <w:bCs/>
                <w:sz w:val="24"/>
                <w:szCs w:val="24"/>
              </w:rPr>
              <w:t>k</w:t>
            </w:r>
            <w:r>
              <w:rPr>
                <w:rFonts w:cs="Calibri"/>
                <w:b/>
                <w:bCs/>
                <w:spacing w:val="1"/>
                <w:sz w:val="24"/>
                <w:szCs w:val="24"/>
              </w:rPr>
              <w:t>i</w:t>
            </w:r>
            <w:r>
              <w:rPr>
                <w:rFonts w:cs="Calibri"/>
                <w:b/>
                <w:bCs/>
                <w:sz w:val="24"/>
                <w:szCs w:val="24"/>
              </w:rPr>
              <w:t>s</w:t>
            </w:r>
          </w:p>
        </w:tc>
        <w:tc>
          <w:tcPr>
            <w:tcW w:w="1830" w:type="dxa"/>
            <w:tcBorders>
              <w:top w:val="single" w:sz="8" w:space="0" w:color="4471C4"/>
              <w:left w:val="single" w:sz="2" w:space="0" w:color="000000"/>
              <w:bottom w:val="single" w:sz="8" w:space="0" w:color="4471C4"/>
              <w:right w:val="single" w:sz="4" w:space="0" w:color="auto"/>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484" w:right="-20"/>
              <w:rPr>
                <w:rFonts w:ascii="Times New Roman" w:hAnsi="Times New Roman"/>
                <w:sz w:val="24"/>
                <w:szCs w:val="24"/>
              </w:rPr>
            </w:pPr>
            <w:r>
              <w:rPr>
                <w:rFonts w:cs="Calibri"/>
                <w:b/>
                <w:bCs/>
                <w:spacing w:val="1"/>
                <w:sz w:val="24"/>
                <w:szCs w:val="24"/>
              </w:rPr>
              <w:t>6</w:t>
            </w:r>
            <w:r>
              <w:rPr>
                <w:rFonts w:cs="Calibri"/>
                <w:b/>
                <w:bCs/>
                <w:sz w:val="24"/>
                <w:szCs w:val="24"/>
              </w:rPr>
              <w:t>/</w:t>
            </w:r>
            <w:r>
              <w:rPr>
                <w:rFonts w:cs="Calibri"/>
                <w:b/>
                <w:bCs/>
                <w:spacing w:val="1"/>
                <w:sz w:val="24"/>
                <w:szCs w:val="24"/>
              </w:rPr>
              <w:t>8</w:t>
            </w:r>
            <w:r>
              <w:rPr>
                <w:rFonts w:cs="Calibri"/>
                <w:b/>
                <w:bCs/>
                <w:sz w:val="24"/>
                <w:szCs w:val="24"/>
              </w:rPr>
              <w:t>/</w:t>
            </w:r>
            <w:r>
              <w:rPr>
                <w:rFonts w:cs="Calibri"/>
                <w:b/>
                <w:bCs/>
                <w:spacing w:val="1"/>
                <w:sz w:val="24"/>
                <w:szCs w:val="24"/>
              </w:rPr>
              <w:t>201</w:t>
            </w:r>
            <w:r>
              <w:rPr>
                <w:rFonts w:cs="Calibri"/>
                <w:b/>
                <w:bCs/>
                <w:sz w:val="24"/>
                <w:szCs w:val="24"/>
              </w:rPr>
              <w:t>6</w:t>
            </w:r>
          </w:p>
        </w:tc>
      </w:tr>
      <w:tr w:rsidR="003D512D" w:rsidTr="002C3275">
        <w:trPr>
          <w:trHeight w:hRule="exact" w:val="550"/>
        </w:trPr>
        <w:tc>
          <w:tcPr>
            <w:tcW w:w="568" w:type="dxa"/>
            <w:tcBorders>
              <w:top w:val="single" w:sz="8" w:space="0" w:color="4471C4"/>
              <w:left w:val="single" w:sz="8" w:space="0" w:color="4471C4"/>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0" w:right="-20"/>
              <w:rPr>
                <w:rFonts w:ascii="Times New Roman" w:hAnsi="Times New Roman"/>
                <w:sz w:val="24"/>
                <w:szCs w:val="24"/>
              </w:rPr>
            </w:pPr>
            <w:r>
              <w:rPr>
                <w:rFonts w:cs="Calibri"/>
                <w:b/>
                <w:bCs/>
                <w:spacing w:val="1"/>
                <w:sz w:val="24"/>
                <w:szCs w:val="24"/>
              </w:rPr>
              <w:t>3</w:t>
            </w:r>
            <w:r>
              <w:rPr>
                <w:rFonts w:cs="Calibri"/>
                <w:b/>
                <w:bCs/>
                <w:sz w:val="24"/>
                <w:szCs w:val="24"/>
              </w:rPr>
              <w:t>7</w:t>
            </w:r>
          </w:p>
        </w:tc>
        <w:tc>
          <w:tcPr>
            <w:tcW w:w="2908"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r>
              <w:rPr>
                <w:rFonts w:cs="Calibri"/>
                <w:b/>
                <w:bCs/>
                <w:spacing w:val="-1"/>
                <w:sz w:val="24"/>
                <w:szCs w:val="24"/>
              </w:rPr>
              <w:t>R</w:t>
            </w:r>
            <w:r>
              <w:rPr>
                <w:rFonts w:cs="Calibri"/>
                <w:b/>
                <w:bCs/>
                <w:spacing w:val="1"/>
                <w:sz w:val="24"/>
                <w:szCs w:val="24"/>
              </w:rPr>
              <w:t>i</w:t>
            </w:r>
            <w:r>
              <w:rPr>
                <w:rFonts w:cs="Calibri"/>
                <w:b/>
                <w:bCs/>
                <w:spacing w:val="-1"/>
                <w:sz w:val="24"/>
                <w:szCs w:val="24"/>
              </w:rPr>
              <w:t>ve</w:t>
            </w:r>
            <w:r>
              <w:rPr>
                <w:rFonts w:cs="Calibri"/>
                <w:b/>
                <w:bCs/>
                <w:spacing w:val="1"/>
                <w:sz w:val="24"/>
                <w:szCs w:val="24"/>
              </w:rPr>
              <w:t>r</w:t>
            </w:r>
            <w:r>
              <w:rPr>
                <w:rFonts w:cs="Calibri"/>
                <w:b/>
                <w:bCs/>
                <w:sz w:val="24"/>
                <w:szCs w:val="24"/>
              </w:rPr>
              <w:t>o</w:t>
            </w:r>
            <w:r>
              <w:rPr>
                <w:rFonts w:cs="Calibri"/>
                <w:b/>
                <w:bCs/>
                <w:spacing w:val="1"/>
                <w:sz w:val="24"/>
                <w:szCs w:val="24"/>
              </w:rPr>
              <w:t xml:space="preserve"> </w:t>
            </w:r>
            <w:r>
              <w:rPr>
                <w:rFonts w:cs="Calibri"/>
                <w:b/>
                <w:bCs/>
                <w:sz w:val="24"/>
                <w:szCs w:val="24"/>
              </w:rPr>
              <w:t>Bo</w:t>
            </w:r>
            <w:r>
              <w:rPr>
                <w:rFonts w:cs="Calibri"/>
                <w:b/>
                <w:bCs/>
                <w:spacing w:val="1"/>
                <w:sz w:val="24"/>
                <w:szCs w:val="24"/>
              </w:rPr>
              <w:t>n</w:t>
            </w:r>
            <w:r>
              <w:rPr>
                <w:rFonts w:cs="Calibri"/>
                <w:b/>
                <w:bCs/>
                <w:sz w:val="24"/>
                <w:szCs w:val="24"/>
              </w:rPr>
              <w:t>i</w:t>
            </w:r>
          </w:p>
        </w:tc>
        <w:tc>
          <w:tcPr>
            <w:tcW w:w="2157"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r>
              <w:rPr>
                <w:rFonts w:cs="Calibri"/>
                <w:b/>
                <w:bCs/>
                <w:sz w:val="24"/>
                <w:szCs w:val="24"/>
              </w:rPr>
              <w:t>Y</w:t>
            </w:r>
            <w:r>
              <w:rPr>
                <w:rFonts w:cs="Calibri"/>
                <w:b/>
                <w:bCs/>
                <w:spacing w:val="-1"/>
                <w:sz w:val="24"/>
                <w:szCs w:val="24"/>
              </w:rPr>
              <w:t>a</w:t>
            </w:r>
            <w:r>
              <w:rPr>
                <w:rFonts w:cs="Calibri"/>
                <w:b/>
                <w:bCs/>
                <w:sz w:val="24"/>
                <w:szCs w:val="24"/>
              </w:rPr>
              <w:t>ss</w:t>
            </w:r>
            <w:r>
              <w:rPr>
                <w:rFonts w:cs="Calibri"/>
                <w:b/>
                <w:bCs/>
                <w:spacing w:val="-1"/>
                <w:sz w:val="24"/>
                <w:szCs w:val="24"/>
              </w:rPr>
              <w:t>e</w:t>
            </w:r>
            <w:r>
              <w:rPr>
                <w:rFonts w:cs="Calibri"/>
                <w:b/>
                <w:bCs/>
                <w:sz w:val="24"/>
                <w:szCs w:val="24"/>
              </w:rPr>
              <w:t>r</w:t>
            </w:r>
          </w:p>
        </w:tc>
        <w:tc>
          <w:tcPr>
            <w:tcW w:w="1830" w:type="dxa"/>
            <w:tcBorders>
              <w:top w:val="single" w:sz="8" w:space="0" w:color="4471C4"/>
              <w:left w:val="single" w:sz="2" w:space="0" w:color="000000"/>
              <w:bottom w:val="single" w:sz="8" w:space="0" w:color="4471C4"/>
              <w:right w:val="single" w:sz="4" w:space="0" w:color="auto"/>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484" w:right="-20"/>
              <w:rPr>
                <w:rFonts w:ascii="Times New Roman" w:hAnsi="Times New Roman"/>
                <w:sz w:val="24"/>
                <w:szCs w:val="24"/>
              </w:rPr>
            </w:pPr>
            <w:r>
              <w:rPr>
                <w:rFonts w:cs="Calibri"/>
                <w:b/>
                <w:bCs/>
                <w:spacing w:val="1"/>
                <w:sz w:val="24"/>
                <w:szCs w:val="24"/>
              </w:rPr>
              <w:t>2</w:t>
            </w:r>
            <w:r>
              <w:rPr>
                <w:rFonts w:cs="Calibri"/>
                <w:b/>
                <w:bCs/>
                <w:sz w:val="24"/>
                <w:szCs w:val="24"/>
              </w:rPr>
              <w:t>/</w:t>
            </w:r>
            <w:r>
              <w:rPr>
                <w:rFonts w:cs="Calibri"/>
                <w:b/>
                <w:bCs/>
                <w:spacing w:val="1"/>
                <w:sz w:val="24"/>
                <w:szCs w:val="24"/>
              </w:rPr>
              <w:t>2</w:t>
            </w:r>
            <w:r>
              <w:rPr>
                <w:rFonts w:cs="Calibri"/>
                <w:b/>
                <w:bCs/>
                <w:sz w:val="24"/>
                <w:szCs w:val="24"/>
              </w:rPr>
              <w:t>/</w:t>
            </w:r>
            <w:r>
              <w:rPr>
                <w:rFonts w:cs="Calibri"/>
                <w:b/>
                <w:bCs/>
                <w:spacing w:val="1"/>
                <w:sz w:val="24"/>
                <w:szCs w:val="24"/>
              </w:rPr>
              <w:t>201</w:t>
            </w:r>
            <w:r>
              <w:rPr>
                <w:rFonts w:cs="Calibri"/>
                <w:b/>
                <w:bCs/>
                <w:sz w:val="24"/>
                <w:szCs w:val="24"/>
              </w:rPr>
              <w:t>9</w:t>
            </w:r>
          </w:p>
        </w:tc>
      </w:tr>
      <w:tr w:rsidR="003D512D" w:rsidTr="002C3275">
        <w:trPr>
          <w:trHeight w:hRule="exact" w:val="550"/>
        </w:trPr>
        <w:tc>
          <w:tcPr>
            <w:tcW w:w="568" w:type="dxa"/>
            <w:tcBorders>
              <w:top w:val="single" w:sz="8" w:space="0" w:color="4471C4"/>
              <w:left w:val="single" w:sz="8" w:space="0" w:color="4471C4"/>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0" w:right="-20"/>
              <w:rPr>
                <w:rFonts w:ascii="Times New Roman" w:hAnsi="Times New Roman"/>
                <w:sz w:val="24"/>
                <w:szCs w:val="24"/>
              </w:rPr>
            </w:pPr>
            <w:r>
              <w:rPr>
                <w:rFonts w:cs="Calibri"/>
                <w:b/>
                <w:bCs/>
                <w:spacing w:val="1"/>
                <w:sz w:val="24"/>
                <w:szCs w:val="24"/>
              </w:rPr>
              <w:t>3</w:t>
            </w:r>
            <w:r>
              <w:rPr>
                <w:rFonts w:cs="Calibri"/>
                <w:b/>
                <w:bCs/>
                <w:sz w:val="24"/>
                <w:szCs w:val="24"/>
              </w:rPr>
              <w:t>8</w:t>
            </w:r>
          </w:p>
        </w:tc>
        <w:tc>
          <w:tcPr>
            <w:tcW w:w="2908"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r>
              <w:rPr>
                <w:rFonts w:cs="Calibri"/>
                <w:b/>
                <w:bCs/>
                <w:sz w:val="24"/>
                <w:szCs w:val="24"/>
              </w:rPr>
              <w:t>H</w:t>
            </w:r>
            <w:r>
              <w:rPr>
                <w:rFonts w:cs="Calibri"/>
                <w:b/>
                <w:bCs/>
                <w:spacing w:val="-1"/>
                <w:sz w:val="24"/>
                <w:szCs w:val="24"/>
              </w:rPr>
              <w:t>e</w:t>
            </w:r>
            <w:r>
              <w:rPr>
                <w:rFonts w:cs="Calibri"/>
                <w:b/>
                <w:bCs/>
                <w:spacing w:val="1"/>
                <w:sz w:val="24"/>
                <w:szCs w:val="24"/>
              </w:rPr>
              <w:t>rn</w:t>
            </w:r>
            <w:r>
              <w:rPr>
                <w:rFonts w:cs="Calibri"/>
                <w:b/>
                <w:bCs/>
                <w:spacing w:val="-1"/>
                <w:sz w:val="24"/>
                <w:szCs w:val="24"/>
              </w:rPr>
              <w:t>á</w:t>
            </w:r>
            <w:r>
              <w:rPr>
                <w:rFonts w:cs="Calibri"/>
                <w:b/>
                <w:bCs/>
                <w:spacing w:val="1"/>
                <w:sz w:val="24"/>
                <w:szCs w:val="24"/>
              </w:rPr>
              <w:t>nd</w:t>
            </w:r>
            <w:r>
              <w:rPr>
                <w:rFonts w:cs="Calibri"/>
                <w:b/>
                <w:bCs/>
                <w:spacing w:val="-1"/>
                <w:sz w:val="24"/>
                <w:szCs w:val="24"/>
              </w:rPr>
              <w:t>e</w:t>
            </w:r>
            <w:r>
              <w:rPr>
                <w:rFonts w:cs="Calibri"/>
                <w:b/>
                <w:bCs/>
                <w:sz w:val="24"/>
                <w:szCs w:val="24"/>
              </w:rPr>
              <w:t>z</w:t>
            </w:r>
            <w:r>
              <w:rPr>
                <w:rFonts w:cs="Calibri"/>
                <w:b/>
                <w:bCs/>
                <w:spacing w:val="2"/>
                <w:sz w:val="24"/>
                <w:szCs w:val="24"/>
              </w:rPr>
              <w:t xml:space="preserve"> </w:t>
            </w:r>
            <w:r>
              <w:rPr>
                <w:rFonts w:cs="Calibri"/>
                <w:b/>
                <w:bCs/>
                <w:sz w:val="24"/>
                <w:szCs w:val="24"/>
              </w:rPr>
              <w:t>B</w:t>
            </w:r>
            <w:r>
              <w:rPr>
                <w:rFonts w:cs="Calibri"/>
                <w:b/>
                <w:bCs/>
                <w:spacing w:val="-1"/>
                <w:sz w:val="24"/>
                <w:szCs w:val="24"/>
              </w:rPr>
              <w:t>a</w:t>
            </w:r>
            <w:r>
              <w:rPr>
                <w:rFonts w:cs="Calibri"/>
                <w:b/>
                <w:bCs/>
                <w:sz w:val="24"/>
                <w:szCs w:val="24"/>
              </w:rPr>
              <w:t>t</w:t>
            </w:r>
            <w:r>
              <w:rPr>
                <w:rFonts w:cs="Calibri"/>
                <w:b/>
                <w:bCs/>
                <w:spacing w:val="4"/>
                <w:sz w:val="24"/>
                <w:szCs w:val="24"/>
              </w:rPr>
              <w:t>i</w:t>
            </w:r>
            <w:r>
              <w:rPr>
                <w:rFonts w:cs="Calibri"/>
                <w:b/>
                <w:bCs/>
                <w:sz w:val="24"/>
                <w:szCs w:val="24"/>
              </w:rPr>
              <w:t>s</w:t>
            </w:r>
            <w:r>
              <w:rPr>
                <w:rFonts w:cs="Calibri"/>
                <w:b/>
                <w:bCs/>
                <w:spacing w:val="1"/>
                <w:sz w:val="24"/>
                <w:szCs w:val="24"/>
              </w:rPr>
              <w:t>t</w:t>
            </w:r>
            <w:r>
              <w:rPr>
                <w:rFonts w:cs="Calibri"/>
                <w:b/>
                <w:bCs/>
                <w:sz w:val="24"/>
                <w:szCs w:val="24"/>
              </w:rPr>
              <w:t>a</w:t>
            </w:r>
          </w:p>
        </w:tc>
        <w:tc>
          <w:tcPr>
            <w:tcW w:w="2157"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r>
              <w:rPr>
                <w:rFonts w:cs="Calibri"/>
                <w:b/>
                <w:bCs/>
                <w:spacing w:val="1"/>
                <w:sz w:val="24"/>
                <w:szCs w:val="24"/>
              </w:rPr>
              <w:t>W</w:t>
            </w:r>
            <w:r>
              <w:rPr>
                <w:rFonts w:cs="Calibri"/>
                <w:b/>
                <w:bCs/>
                <w:spacing w:val="-1"/>
                <w:sz w:val="24"/>
                <w:szCs w:val="24"/>
              </w:rPr>
              <w:t>a</w:t>
            </w:r>
            <w:r>
              <w:rPr>
                <w:rFonts w:cs="Calibri"/>
                <w:b/>
                <w:bCs/>
                <w:spacing w:val="1"/>
                <w:sz w:val="24"/>
                <w:szCs w:val="24"/>
              </w:rPr>
              <w:t>ld</w:t>
            </w:r>
            <w:r>
              <w:rPr>
                <w:rFonts w:cs="Calibri"/>
                <w:b/>
                <w:bCs/>
                <w:sz w:val="24"/>
                <w:szCs w:val="24"/>
              </w:rPr>
              <w:t>o</w:t>
            </w:r>
          </w:p>
        </w:tc>
        <w:tc>
          <w:tcPr>
            <w:tcW w:w="1830" w:type="dxa"/>
            <w:tcBorders>
              <w:top w:val="single" w:sz="8" w:space="0" w:color="4471C4"/>
              <w:left w:val="single" w:sz="2" w:space="0" w:color="000000"/>
              <w:bottom w:val="single" w:sz="8" w:space="0" w:color="4471C4"/>
              <w:right w:val="single" w:sz="4" w:space="0" w:color="auto"/>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424" w:right="-20"/>
              <w:rPr>
                <w:rFonts w:ascii="Times New Roman" w:hAnsi="Times New Roman"/>
                <w:sz w:val="24"/>
                <w:szCs w:val="24"/>
              </w:rPr>
            </w:pPr>
            <w:r>
              <w:rPr>
                <w:rFonts w:cs="Calibri"/>
                <w:b/>
                <w:bCs/>
                <w:spacing w:val="1"/>
                <w:sz w:val="24"/>
                <w:szCs w:val="24"/>
              </w:rPr>
              <w:t>23</w:t>
            </w:r>
            <w:r>
              <w:rPr>
                <w:rFonts w:cs="Calibri"/>
                <w:b/>
                <w:bCs/>
                <w:sz w:val="24"/>
                <w:szCs w:val="24"/>
              </w:rPr>
              <w:t>/</w:t>
            </w:r>
            <w:r>
              <w:rPr>
                <w:rFonts w:cs="Calibri"/>
                <w:b/>
                <w:bCs/>
                <w:spacing w:val="1"/>
                <w:sz w:val="24"/>
                <w:szCs w:val="24"/>
              </w:rPr>
              <w:t>3</w:t>
            </w:r>
            <w:r>
              <w:rPr>
                <w:rFonts w:cs="Calibri"/>
                <w:b/>
                <w:bCs/>
                <w:sz w:val="24"/>
                <w:szCs w:val="24"/>
              </w:rPr>
              <w:t>/</w:t>
            </w:r>
            <w:r>
              <w:rPr>
                <w:rFonts w:cs="Calibri"/>
                <w:b/>
                <w:bCs/>
                <w:spacing w:val="1"/>
                <w:sz w:val="24"/>
                <w:szCs w:val="24"/>
              </w:rPr>
              <w:t>202</w:t>
            </w:r>
            <w:r>
              <w:rPr>
                <w:rFonts w:cs="Calibri"/>
                <w:b/>
                <w:bCs/>
                <w:sz w:val="24"/>
                <w:szCs w:val="24"/>
              </w:rPr>
              <w:t>0</w:t>
            </w:r>
          </w:p>
        </w:tc>
      </w:tr>
      <w:tr w:rsidR="003D512D" w:rsidTr="002C3275">
        <w:trPr>
          <w:trHeight w:hRule="exact" w:val="550"/>
        </w:trPr>
        <w:tc>
          <w:tcPr>
            <w:tcW w:w="568" w:type="dxa"/>
            <w:tcBorders>
              <w:top w:val="single" w:sz="8" w:space="0" w:color="4471C4"/>
              <w:left w:val="single" w:sz="8" w:space="0" w:color="4471C4"/>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0" w:right="-20"/>
              <w:rPr>
                <w:rFonts w:ascii="Times New Roman" w:hAnsi="Times New Roman"/>
                <w:sz w:val="24"/>
                <w:szCs w:val="24"/>
              </w:rPr>
            </w:pPr>
            <w:r>
              <w:rPr>
                <w:rFonts w:cs="Calibri"/>
                <w:b/>
                <w:bCs/>
                <w:spacing w:val="1"/>
                <w:sz w:val="24"/>
                <w:szCs w:val="24"/>
              </w:rPr>
              <w:t>3</w:t>
            </w:r>
            <w:r>
              <w:rPr>
                <w:rFonts w:cs="Calibri"/>
                <w:b/>
                <w:bCs/>
                <w:sz w:val="24"/>
                <w:szCs w:val="24"/>
              </w:rPr>
              <w:t>9</w:t>
            </w:r>
          </w:p>
        </w:tc>
        <w:tc>
          <w:tcPr>
            <w:tcW w:w="2908"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r>
              <w:rPr>
                <w:rFonts w:cs="Calibri"/>
                <w:b/>
                <w:bCs/>
                <w:sz w:val="24"/>
                <w:szCs w:val="24"/>
              </w:rPr>
              <w:t>C</w:t>
            </w:r>
            <w:r>
              <w:rPr>
                <w:rFonts w:cs="Calibri"/>
                <w:b/>
                <w:bCs/>
                <w:spacing w:val="1"/>
                <w:sz w:val="24"/>
                <w:szCs w:val="24"/>
              </w:rPr>
              <w:t>h</w:t>
            </w:r>
            <w:r>
              <w:rPr>
                <w:rFonts w:cs="Calibri"/>
                <w:b/>
                <w:bCs/>
                <w:spacing w:val="-1"/>
                <w:sz w:val="24"/>
                <w:szCs w:val="24"/>
              </w:rPr>
              <w:t>a</w:t>
            </w:r>
            <w:r>
              <w:rPr>
                <w:rFonts w:cs="Calibri"/>
                <w:b/>
                <w:bCs/>
                <w:sz w:val="24"/>
                <w:szCs w:val="24"/>
              </w:rPr>
              <w:t>cón</w:t>
            </w:r>
            <w:r>
              <w:rPr>
                <w:rFonts w:cs="Calibri"/>
                <w:b/>
                <w:bCs/>
                <w:spacing w:val="2"/>
                <w:sz w:val="24"/>
                <w:szCs w:val="24"/>
              </w:rPr>
              <w:t xml:space="preserve"> </w:t>
            </w:r>
            <w:proofErr w:type="spellStart"/>
            <w:r>
              <w:rPr>
                <w:rFonts w:cs="Calibri"/>
                <w:b/>
                <w:bCs/>
                <w:sz w:val="24"/>
                <w:szCs w:val="24"/>
              </w:rPr>
              <w:t>P</w:t>
            </w:r>
            <w:r>
              <w:rPr>
                <w:rFonts w:cs="Calibri"/>
                <w:b/>
                <w:bCs/>
                <w:spacing w:val="1"/>
                <w:sz w:val="24"/>
                <w:szCs w:val="24"/>
              </w:rPr>
              <w:t>uñ</w:t>
            </w:r>
            <w:r>
              <w:rPr>
                <w:rFonts w:cs="Calibri"/>
                <w:b/>
                <w:bCs/>
                <w:spacing w:val="-1"/>
                <w:sz w:val="24"/>
                <w:szCs w:val="24"/>
              </w:rPr>
              <w:t>a</w:t>
            </w:r>
            <w:r>
              <w:rPr>
                <w:rFonts w:cs="Calibri"/>
                <w:b/>
                <w:bCs/>
                <w:spacing w:val="1"/>
                <w:sz w:val="24"/>
                <w:szCs w:val="24"/>
              </w:rPr>
              <w:t>l</w:t>
            </w:r>
            <w:r>
              <w:rPr>
                <w:rFonts w:cs="Calibri"/>
                <w:b/>
                <w:bCs/>
                <w:spacing w:val="-1"/>
                <w:sz w:val="24"/>
                <w:szCs w:val="24"/>
              </w:rPr>
              <w:t>e</w:t>
            </w:r>
            <w:r>
              <w:rPr>
                <w:rFonts w:cs="Calibri"/>
                <w:b/>
                <w:bCs/>
                <w:sz w:val="24"/>
                <w:szCs w:val="24"/>
              </w:rPr>
              <w:t>s</w:t>
            </w:r>
            <w:proofErr w:type="spellEnd"/>
          </w:p>
        </w:tc>
        <w:tc>
          <w:tcPr>
            <w:tcW w:w="2157" w:type="dxa"/>
            <w:tcBorders>
              <w:top w:val="single" w:sz="8" w:space="0" w:color="4471C4"/>
              <w:left w:val="single" w:sz="2" w:space="0" w:color="000000"/>
              <w:bottom w:val="single" w:sz="8" w:space="0" w:color="4471C4"/>
              <w:right w:val="single" w:sz="2" w:space="0" w:color="000000"/>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37" w:right="-20"/>
              <w:rPr>
                <w:rFonts w:ascii="Times New Roman" w:hAnsi="Times New Roman"/>
                <w:sz w:val="24"/>
                <w:szCs w:val="24"/>
              </w:rPr>
            </w:pPr>
            <w:proofErr w:type="spellStart"/>
            <w:r>
              <w:rPr>
                <w:rFonts w:cs="Calibri"/>
                <w:b/>
                <w:bCs/>
                <w:sz w:val="24"/>
                <w:szCs w:val="24"/>
              </w:rPr>
              <w:t>C</w:t>
            </w:r>
            <w:r>
              <w:rPr>
                <w:rFonts w:cs="Calibri"/>
                <w:b/>
                <w:bCs/>
                <w:spacing w:val="-1"/>
                <w:sz w:val="24"/>
                <w:szCs w:val="24"/>
              </w:rPr>
              <w:t>á</w:t>
            </w:r>
            <w:r>
              <w:rPr>
                <w:rFonts w:cs="Calibri"/>
                <w:b/>
                <w:bCs/>
                <w:spacing w:val="1"/>
                <w:sz w:val="24"/>
                <w:szCs w:val="24"/>
              </w:rPr>
              <w:t>ndid</w:t>
            </w:r>
            <w:r>
              <w:rPr>
                <w:rFonts w:cs="Calibri"/>
                <w:b/>
                <w:bCs/>
                <w:sz w:val="24"/>
                <w:szCs w:val="24"/>
              </w:rPr>
              <w:t>o</w:t>
            </w:r>
            <w:proofErr w:type="spellEnd"/>
          </w:p>
        </w:tc>
        <w:tc>
          <w:tcPr>
            <w:tcW w:w="1830" w:type="dxa"/>
            <w:tcBorders>
              <w:top w:val="single" w:sz="8" w:space="0" w:color="4471C4"/>
              <w:left w:val="single" w:sz="2" w:space="0" w:color="000000"/>
              <w:bottom w:val="single" w:sz="8" w:space="0" w:color="4471C4"/>
              <w:right w:val="single" w:sz="4" w:space="0" w:color="auto"/>
            </w:tcBorders>
          </w:tcPr>
          <w:p w:rsidR="003D512D" w:rsidRDefault="003D512D" w:rsidP="002C3275">
            <w:pPr>
              <w:autoSpaceDE w:val="0"/>
              <w:autoSpaceDN w:val="0"/>
              <w:adjustRightInd w:val="0"/>
              <w:spacing w:before="6" w:after="0" w:line="110" w:lineRule="exact"/>
              <w:rPr>
                <w:rFonts w:ascii="Times New Roman" w:hAnsi="Times New Roman"/>
                <w:sz w:val="11"/>
                <w:szCs w:val="11"/>
              </w:rPr>
            </w:pPr>
          </w:p>
          <w:p w:rsidR="003D512D" w:rsidRDefault="003D512D" w:rsidP="002C3275">
            <w:pPr>
              <w:autoSpaceDE w:val="0"/>
              <w:autoSpaceDN w:val="0"/>
              <w:adjustRightInd w:val="0"/>
              <w:spacing w:after="0" w:line="240" w:lineRule="auto"/>
              <w:ind w:left="484" w:right="-20"/>
              <w:rPr>
                <w:rFonts w:ascii="Times New Roman" w:hAnsi="Times New Roman"/>
                <w:sz w:val="24"/>
                <w:szCs w:val="24"/>
              </w:rPr>
            </w:pPr>
            <w:r>
              <w:rPr>
                <w:rFonts w:cs="Calibri"/>
                <w:b/>
                <w:bCs/>
                <w:spacing w:val="1"/>
                <w:sz w:val="24"/>
                <w:szCs w:val="24"/>
              </w:rPr>
              <w:t>2</w:t>
            </w:r>
            <w:r>
              <w:rPr>
                <w:rFonts w:cs="Calibri"/>
                <w:b/>
                <w:bCs/>
                <w:sz w:val="24"/>
                <w:szCs w:val="24"/>
              </w:rPr>
              <w:t>/</w:t>
            </w:r>
            <w:r>
              <w:rPr>
                <w:rFonts w:cs="Calibri"/>
                <w:b/>
                <w:bCs/>
                <w:spacing w:val="1"/>
                <w:sz w:val="24"/>
                <w:szCs w:val="24"/>
              </w:rPr>
              <w:t>4</w:t>
            </w:r>
            <w:r>
              <w:rPr>
                <w:rFonts w:cs="Calibri"/>
                <w:b/>
                <w:bCs/>
                <w:sz w:val="24"/>
                <w:szCs w:val="24"/>
              </w:rPr>
              <w:t>/</w:t>
            </w:r>
            <w:r>
              <w:rPr>
                <w:rFonts w:cs="Calibri"/>
                <w:b/>
                <w:bCs/>
                <w:spacing w:val="1"/>
                <w:sz w:val="24"/>
                <w:szCs w:val="24"/>
              </w:rPr>
              <w:t>202</w:t>
            </w:r>
            <w:r>
              <w:rPr>
                <w:rFonts w:cs="Calibri"/>
                <w:b/>
                <w:bCs/>
                <w:sz w:val="24"/>
                <w:szCs w:val="24"/>
              </w:rPr>
              <w:t>1</w:t>
            </w:r>
          </w:p>
        </w:tc>
      </w:tr>
    </w:tbl>
    <w:p w:rsidR="003D512D" w:rsidRDefault="003D512D" w:rsidP="003D512D">
      <w:pPr>
        <w:spacing w:after="0" w:line="240" w:lineRule="auto"/>
        <w:rPr>
          <w:rFonts w:eastAsia="Times New Roman" w:cs="Calibri"/>
          <w:b/>
          <w:color w:val="000000"/>
          <w:sz w:val="36"/>
          <w:szCs w:val="36"/>
          <w:lang w:val="es-ES" w:eastAsia="es-ES"/>
        </w:rPr>
      </w:pPr>
    </w:p>
    <w:p w:rsidR="003D512D" w:rsidRPr="00D21A41" w:rsidRDefault="003D512D" w:rsidP="003D512D">
      <w:pPr>
        <w:jc w:val="both"/>
        <w:rPr>
          <w:rFonts w:asciiTheme="minorHAnsi" w:hAnsiTheme="minorHAnsi" w:cstheme="minorHAnsi"/>
          <w:sz w:val="32"/>
          <w:szCs w:val="32"/>
          <w:lang w:val="es-ES"/>
        </w:rPr>
      </w:pPr>
    </w:p>
    <w:p w:rsidR="003D512D" w:rsidRDefault="003D512D" w:rsidP="003D512D">
      <w:pPr>
        <w:jc w:val="both"/>
        <w:rPr>
          <w:sz w:val="24"/>
          <w:szCs w:val="24"/>
        </w:rPr>
      </w:pPr>
    </w:p>
    <w:p w:rsidR="00AC4020" w:rsidRDefault="00AC4020" w:rsidP="00AC4020">
      <w:pPr>
        <w:rPr>
          <w:rFonts w:cs="Calibri"/>
          <w:b/>
          <w:sz w:val="32"/>
          <w:szCs w:val="32"/>
          <w:lang w:val="es-ES"/>
        </w:rPr>
      </w:pPr>
    </w:p>
    <w:p w:rsidR="00AC4020" w:rsidRPr="00AC4020" w:rsidRDefault="00AC4020" w:rsidP="00AC4020">
      <w:pPr>
        <w:rPr>
          <w:rFonts w:cs="Calibri"/>
          <w:b/>
          <w:sz w:val="32"/>
          <w:szCs w:val="32"/>
          <w:lang w:val="es-ES"/>
        </w:rPr>
      </w:pPr>
      <w:r w:rsidRPr="00AC4020">
        <w:rPr>
          <w:rFonts w:cs="Calibri"/>
          <w:b/>
          <w:sz w:val="32"/>
          <w:szCs w:val="32"/>
          <w:lang w:val="es-ES"/>
        </w:rPr>
        <w:lastRenderedPageBreak/>
        <w:t>3.-</w:t>
      </w:r>
      <w:r w:rsidR="003217F9">
        <w:rPr>
          <w:rFonts w:cs="Calibri"/>
          <w:b/>
          <w:sz w:val="32"/>
          <w:szCs w:val="32"/>
          <w:lang w:val="es-ES"/>
        </w:rPr>
        <w:t xml:space="preserve"> ARREST</w:t>
      </w:r>
      <w:r w:rsidRPr="00AC4020">
        <w:rPr>
          <w:rFonts w:cs="Calibri"/>
          <w:b/>
          <w:sz w:val="32"/>
          <w:szCs w:val="32"/>
          <w:lang w:val="es-ES"/>
        </w:rPr>
        <w:t>S</w:t>
      </w:r>
    </w:p>
    <w:p w:rsidR="003D512D" w:rsidRPr="009B1725" w:rsidRDefault="003D512D" w:rsidP="003D512D">
      <w:pPr>
        <w:rPr>
          <w:rFonts w:asciiTheme="minorHAnsi" w:hAnsiTheme="minorHAnsi" w:cstheme="minorHAnsi"/>
          <w:sz w:val="24"/>
          <w:szCs w:val="24"/>
          <w:lang w:val="es-ES"/>
        </w:rPr>
      </w:pPr>
    </w:p>
    <w:p w:rsidR="003D512D" w:rsidRDefault="003D512D" w:rsidP="003D512D">
      <w:pPr>
        <w:rPr>
          <w:rFonts w:asciiTheme="minorHAnsi" w:hAnsiTheme="minorHAnsi" w:cstheme="minorHAnsi"/>
          <w:b/>
          <w:sz w:val="32"/>
          <w:szCs w:val="32"/>
          <w:lang w:val="es-ES"/>
        </w:rPr>
      </w:pPr>
    </w:p>
    <w:p w:rsidR="003D512D" w:rsidRPr="0055403E" w:rsidRDefault="003D512D" w:rsidP="003D512D">
      <w:pPr>
        <w:rPr>
          <w:rFonts w:asciiTheme="minorHAnsi" w:hAnsiTheme="minorHAnsi" w:cstheme="minorHAnsi"/>
          <w:b/>
          <w:sz w:val="32"/>
          <w:szCs w:val="32"/>
          <w:lang w:val="es-ES"/>
        </w:rPr>
      </w:pPr>
    </w:p>
    <w:tbl>
      <w:tblPr>
        <w:tblStyle w:val="TableGrid"/>
        <w:tblpPr w:leftFromText="141" w:rightFromText="141" w:vertAnchor="page" w:horzAnchor="margin" w:tblpXSpec="right" w:tblpY="2060"/>
        <w:tblW w:w="9720" w:type="dxa"/>
        <w:tblLook w:val="04A0" w:firstRow="1" w:lastRow="0" w:firstColumn="1" w:lastColumn="0" w:noHBand="0" w:noVBand="1"/>
      </w:tblPr>
      <w:tblGrid>
        <w:gridCol w:w="581"/>
        <w:gridCol w:w="655"/>
        <w:gridCol w:w="1704"/>
        <w:gridCol w:w="1588"/>
        <w:gridCol w:w="1144"/>
        <w:gridCol w:w="2480"/>
        <w:gridCol w:w="1568"/>
      </w:tblGrid>
      <w:tr w:rsidR="003D512D" w:rsidRPr="009B1725" w:rsidTr="002C3275">
        <w:trPr>
          <w:trHeight w:val="705"/>
        </w:trPr>
        <w:tc>
          <w:tcPr>
            <w:tcW w:w="581" w:type="dxa"/>
          </w:tcPr>
          <w:p w:rsidR="003D512D" w:rsidRPr="00B854D0" w:rsidRDefault="003D512D" w:rsidP="002C3275">
            <w:pPr>
              <w:rPr>
                <w:rFonts w:cstheme="minorHAnsi"/>
                <w:sz w:val="24"/>
                <w:szCs w:val="24"/>
                <w:lang w:val="es-ES"/>
              </w:rPr>
            </w:pPr>
            <w:r w:rsidRPr="00B854D0">
              <w:rPr>
                <w:rFonts w:cstheme="minorHAnsi"/>
                <w:sz w:val="24"/>
                <w:szCs w:val="24"/>
                <w:lang w:val="es-ES"/>
              </w:rPr>
              <w:t>1</w:t>
            </w:r>
          </w:p>
        </w:tc>
        <w:tc>
          <w:tcPr>
            <w:tcW w:w="655" w:type="dxa"/>
          </w:tcPr>
          <w:p w:rsidR="003D512D" w:rsidRPr="00B854D0" w:rsidRDefault="003D512D" w:rsidP="002C3275">
            <w:pPr>
              <w:rPr>
                <w:rFonts w:cstheme="minorHAnsi"/>
                <w:sz w:val="24"/>
                <w:szCs w:val="24"/>
                <w:lang w:val="es-ES"/>
              </w:rPr>
            </w:pPr>
            <w:r w:rsidRPr="00B854D0">
              <w:rPr>
                <w:rFonts w:cstheme="minorHAnsi"/>
                <w:sz w:val="24"/>
                <w:szCs w:val="24"/>
                <w:lang w:val="es-ES"/>
              </w:rPr>
              <w:t>1</w:t>
            </w:r>
          </w:p>
        </w:tc>
        <w:tc>
          <w:tcPr>
            <w:tcW w:w="1704" w:type="dxa"/>
          </w:tcPr>
          <w:p w:rsidR="003D512D" w:rsidRPr="00B854D0" w:rsidRDefault="003D512D" w:rsidP="002C3275">
            <w:pPr>
              <w:rPr>
                <w:rFonts w:cstheme="minorHAnsi"/>
                <w:sz w:val="24"/>
                <w:szCs w:val="24"/>
                <w:lang w:val="es-ES"/>
              </w:rPr>
            </w:pPr>
            <w:r w:rsidRPr="00B854D0">
              <w:rPr>
                <w:rFonts w:cstheme="minorHAnsi"/>
                <w:sz w:val="24"/>
                <w:szCs w:val="24"/>
                <w:lang w:val="es-ES"/>
              </w:rPr>
              <w:t>La Habana</w:t>
            </w:r>
          </w:p>
        </w:tc>
        <w:tc>
          <w:tcPr>
            <w:tcW w:w="1588" w:type="dxa"/>
          </w:tcPr>
          <w:p w:rsidR="003D512D" w:rsidRPr="00B854D0" w:rsidRDefault="003D512D" w:rsidP="002C3275">
            <w:pPr>
              <w:rPr>
                <w:rFonts w:cstheme="minorHAnsi"/>
                <w:sz w:val="24"/>
                <w:szCs w:val="24"/>
                <w:lang w:val="es-ES"/>
              </w:rPr>
            </w:pPr>
            <w:r w:rsidRPr="00B854D0">
              <w:rPr>
                <w:rFonts w:cstheme="minorHAnsi"/>
                <w:sz w:val="24"/>
                <w:szCs w:val="24"/>
                <w:lang w:val="es-ES"/>
              </w:rPr>
              <w:t>Yoel Suárez Fernández</w:t>
            </w:r>
          </w:p>
        </w:tc>
        <w:tc>
          <w:tcPr>
            <w:tcW w:w="1144" w:type="dxa"/>
          </w:tcPr>
          <w:p w:rsidR="003D512D" w:rsidRPr="00B854D0" w:rsidRDefault="003D512D" w:rsidP="002C3275">
            <w:pPr>
              <w:rPr>
                <w:rFonts w:cstheme="minorHAnsi"/>
                <w:sz w:val="24"/>
                <w:szCs w:val="24"/>
                <w:lang w:val="es-ES"/>
              </w:rPr>
            </w:pPr>
            <w:r w:rsidRPr="00B854D0">
              <w:rPr>
                <w:rFonts w:cstheme="minorHAnsi"/>
                <w:sz w:val="24"/>
                <w:szCs w:val="24"/>
                <w:lang w:val="es-ES"/>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Formó parte de un grupo de cristianos que fue hasta San Isidro a dar asistencia religiosa a Luis Manuel Otero Alcántara y oficiales de la Policía Nacional Revolucionaria y otros vestidos de civil le impidieron pasar a las 10 am. Tomaron los datos de su  identidad y le pidieron que se alejara. Después de media hora en el retén policial en la esquina de Damas y Avenida del Puerto, le devolvieron el carnet de identidad. </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Yoel Suárez Fernández</w:t>
            </w:r>
          </w:p>
        </w:tc>
      </w:tr>
      <w:tr w:rsidR="003D512D" w:rsidRPr="009B1725" w:rsidTr="002C3275">
        <w:trPr>
          <w:trHeight w:val="746"/>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lastRenderedPageBreak/>
              <w:t>2</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1</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La Habana</w:t>
            </w:r>
          </w:p>
        </w:tc>
        <w:tc>
          <w:tcPr>
            <w:tcW w:w="1588" w:type="dxa"/>
          </w:tcPr>
          <w:p w:rsidR="003D512D" w:rsidRPr="009B1725" w:rsidRDefault="003D512D" w:rsidP="002C3275">
            <w:pPr>
              <w:rPr>
                <w:rFonts w:cstheme="minorHAnsi"/>
                <w:sz w:val="24"/>
                <w:szCs w:val="24"/>
                <w:lang w:val="es-ES"/>
              </w:rPr>
            </w:pPr>
            <w:proofErr w:type="spellStart"/>
            <w:r w:rsidRPr="009B1725">
              <w:rPr>
                <w:rFonts w:cstheme="minorHAnsi"/>
                <w:sz w:val="24"/>
                <w:szCs w:val="24"/>
                <w:lang w:val="es-ES"/>
              </w:rPr>
              <w:t>Alied</w:t>
            </w:r>
            <w:proofErr w:type="spellEnd"/>
            <w:r w:rsidRPr="009B1725">
              <w:rPr>
                <w:rFonts w:cstheme="minorHAnsi"/>
                <w:sz w:val="24"/>
                <w:szCs w:val="24"/>
                <w:lang w:val="es-ES"/>
              </w:rPr>
              <w:t xml:space="preserve"> Lorenzo Garrido</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Formó parte de un grupo de cristianos que fue hasta San Isidro a dar asistencia religiosa a Luis Manuel Otero Alcántara y oficiales de la Policía Nacional Revolucionaria y otros vestidos de civil le impidieron pasar  a las 10 am. Tomaron su identidad y le pidieron que se alejara. Después de media hora en el retén policial en la esquina de Damas y Avenida del Puerto, le devolvieron el carnet de identidad.  </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Yoel Suárez Fernández</w:t>
            </w:r>
          </w:p>
          <w:p w:rsidR="003D512D" w:rsidRPr="009B1725" w:rsidRDefault="003D512D" w:rsidP="002C3275">
            <w:pPr>
              <w:rPr>
                <w:rFonts w:cstheme="minorHAnsi"/>
                <w:sz w:val="24"/>
                <w:szCs w:val="24"/>
                <w:lang w:val="es-ES"/>
              </w:rPr>
            </w:pPr>
          </w:p>
          <w:p w:rsidR="003D512D" w:rsidRPr="009B1725" w:rsidRDefault="003D512D" w:rsidP="002C3275">
            <w:pPr>
              <w:rPr>
                <w:rFonts w:cstheme="minorHAnsi"/>
                <w:sz w:val="24"/>
                <w:szCs w:val="24"/>
                <w:lang w:val="es-ES"/>
              </w:rPr>
            </w:pPr>
          </w:p>
          <w:p w:rsidR="003D512D" w:rsidRPr="009B1725" w:rsidRDefault="003D512D" w:rsidP="002C3275">
            <w:pPr>
              <w:rPr>
                <w:rFonts w:cstheme="minorHAnsi"/>
                <w:sz w:val="24"/>
                <w:szCs w:val="24"/>
                <w:lang w:val="es-ES"/>
              </w:rPr>
            </w:pPr>
          </w:p>
          <w:p w:rsidR="003D512D" w:rsidRPr="009B1725" w:rsidRDefault="003D512D" w:rsidP="002C3275">
            <w:pPr>
              <w:rPr>
                <w:rFonts w:cstheme="minorHAnsi"/>
                <w:sz w:val="24"/>
                <w:szCs w:val="24"/>
                <w:lang w:val="es-ES"/>
              </w:rPr>
            </w:pPr>
          </w:p>
          <w:p w:rsidR="003D512D" w:rsidRPr="009B1725" w:rsidRDefault="003D512D" w:rsidP="002C3275">
            <w:pPr>
              <w:rPr>
                <w:rFonts w:cstheme="minorHAnsi"/>
                <w:sz w:val="24"/>
                <w:szCs w:val="24"/>
                <w:lang w:val="es-ES"/>
              </w:rPr>
            </w:pPr>
          </w:p>
          <w:p w:rsidR="003D512D" w:rsidRPr="009B1725" w:rsidRDefault="003D512D" w:rsidP="002C3275">
            <w:pPr>
              <w:rPr>
                <w:rFonts w:cstheme="minorHAnsi"/>
                <w:sz w:val="24"/>
                <w:szCs w:val="24"/>
                <w:lang w:val="es-ES"/>
              </w:rPr>
            </w:pPr>
          </w:p>
          <w:p w:rsidR="003D512D" w:rsidRPr="009B1725" w:rsidRDefault="003D512D" w:rsidP="002C3275">
            <w:pPr>
              <w:jc w:val="right"/>
              <w:rPr>
                <w:rFonts w:cstheme="minorHAnsi"/>
                <w:sz w:val="24"/>
                <w:szCs w:val="24"/>
                <w:lang w:val="es-ES"/>
              </w:rPr>
            </w:pPr>
          </w:p>
        </w:tc>
      </w:tr>
      <w:tr w:rsidR="003D512D" w:rsidRPr="009B1725" w:rsidTr="002C3275">
        <w:trPr>
          <w:trHeight w:val="739"/>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3</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1</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La Habana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Nicolás Cruz Hernández</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Formó parte de un grupo de cristianos que fue hasta San Isidro a dar asistencia religiosa a Luis Manuel Otero Alcántara y oficiales de la Policía Nacional Revolucionaria y otros vestidos de civil le impidieron pasar  a las 10 am. Tomaron su identidad y le pidieron que se alejara. A la media hora del retén policial en Damas y Avenida del Puerto, le devolvieron  el carnet de identidad.</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Yoel Suárez  Fernández</w:t>
            </w:r>
          </w:p>
        </w:tc>
      </w:tr>
      <w:tr w:rsidR="003D512D" w:rsidRPr="009B1725" w:rsidTr="002C3275">
        <w:trPr>
          <w:trHeight w:val="746"/>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4</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1</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La Habana</w:t>
            </w:r>
          </w:p>
        </w:tc>
        <w:tc>
          <w:tcPr>
            <w:tcW w:w="1588" w:type="dxa"/>
          </w:tcPr>
          <w:p w:rsidR="003D512D" w:rsidRPr="009B1725" w:rsidRDefault="003D512D" w:rsidP="002C3275">
            <w:pPr>
              <w:rPr>
                <w:rFonts w:cstheme="minorHAnsi"/>
                <w:sz w:val="24"/>
                <w:szCs w:val="24"/>
                <w:lang w:val="es-ES"/>
              </w:rPr>
            </w:pPr>
            <w:proofErr w:type="spellStart"/>
            <w:r w:rsidRPr="009B1725">
              <w:rPr>
                <w:rFonts w:cstheme="minorHAnsi"/>
                <w:sz w:val="24"/>
                <w:szCs w:val="24"/>
                <w:lang w:val="es-ES"/>
              </w:rPr>
              <w:t>Yohandry</w:t>
            </w:r>
            <w:proofErr w:type="spellEnd"/>
            <w:r w:rsidRPr="009B1725">
              <w:rPr>
                <w:rFonts w:cstheme="minorHAnsi"/>
                <w:sz w:val="24"/>
                <w:szCs w:val="24"/>
                <w:lang w:val="es-ES"/>
              </w:rPr>
              <w:t xml:space="preserve"> González </w:t>
            </w:r>
            <w:r w:rsidRPr="009B1725">
              <w:rPr>
                <w:rFonts w:cstheme="minorHAnsi"/>
                <w:sz w:val="24"/>
                <w:szCs w:val="24"/>
                <w:lang w:val="es-ES"/>
              </w:rPr>
              <w:lastRenderedPageBreak/>
              <w:t>García</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rPr>
              <w:lastRenderedPageBreak/>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Formó parte de un grupo de cristianos </w:t>
            </w:r>
            <w:r w:rsidRPr="009B1725">
              <w:rPr>
                <w:rFonts w:cstheme="minorHAnsi"/>
                <w:sz w:val="24"/>
                <w:szCs w:val="24"/>
                <w:lang w:val="es-ES"/>
              </w:rPr>
              <w:lastRenderedPageBreak/>
              <w:t>que fueron hasta San Isidro a dar asistencia religiosa a Luis Manuel Otero Alcántara y oficiales de la Policía Nacional Revolucionaria y otros vestidos de civil les impidieron pasar  a las 10 am. Tomaron su identidad y le pidieron que se alejara. Después de media hora en el retén policial en la esquina de Damas y Avenida del Puerto, le devolvieron el carnet de identidad.</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lastRenderedPageBreak/>
              <w:t>Yoel Suarez Fernández</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lastRenderedPageBreak/>
              <w:t>5</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1</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La Habana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Héctor Luis Valdés Cocho</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Detenido a dos cuadras de Damas y San Isidro a las 2 y 15 pm.  Fue liberado  de la Unidad  de Infanta y Manglar alrededor de las 4 </w:t>
            </w:r>
            <w:proofErr w:type="gramStart"/>
            <w:r w:rsidRPr="009B1725">
              <w:rPr>
                <w:rFonts w:cstheme="minorHAnsi"/>
                <w:sz w:val="24"/>
                <w:szCs w:val="24"/>
                <w:lang w:val="es-ES"/>
              </w:rPr>
              <w:t>pm .</w:t>
            </w:r>
            <w:proofErr w:type="gramEnd"/>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Héctor Luis Valdés Cocho</w:t>
            </w:r>
          </w:p>
        </w:tc>
      </w:tr>
      <w:tr w:rsidR="003D512D" w:rsidRPr="009B1725" w:rsidTr="002C3275">
        <w:trPr>
          <w:trHeight w:val="746"/>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6</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1</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Artemisa</w:t>
            </w:r>
          </w:p>
        </w:tc>
        <w:tc>
          <w:tcPr>
            <w:tcW w:w="1588" w:type="dxa"/>
          </w:tcPr>
          <w:p w:rsidR="003D512D" w:rsidRPr="009B1725" w:rsidRDefault="003D512D" w:rsidP="002C3275">
            <w:pPr>
              <w:rPr>
                <w:rFonts w:cstheme="minorHAnsi"/>
                <w:sz w:val="24"/>
                <w:szCs w:val="24"/>
                <w:lang w:val="es-ES"/>
              </w:rPr>
            </w:pPr>
            <w:proofErr w:type="spellStart"/>
            <w:r w:rsidRPr="009B1725">
              <w:rPr>
                <w:rFonts w:cstheme="minorHAnsi"/>
                <w:sz w:val="24"/>
                <w:szCs w:val="24"/>
                <w:lang w:val="es-ES"/>
              </w:rPr>
              <w:t>Diasniurka</w:t>
            </w:r>
            <w:proofErr w:type="spellEnd"/>
            <w:r w:rsidRPr="009B1725">
              <w:rPr>
                <w:rFonts w:cstheme="minorHAnsi"/>
                <w:sz w:val="24"/>
                <w:szCs w:val="24"/>
                <w:lang w:val="es-ES"/>
              </w:rPr>
              <w:t xml:space="preserve"> Salcedo Verdecia</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Mujer</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Detenida a las 10  am por un oficial del Minint, que no se identificó, en el poblado de  4 Caminos de Alquízar. Le retiraron el carnet de identidad y la dejaron irse a las 11 y 30 am. Al esposo, quien conducía la motocicleta en que viajaban, le fueron retirados la licencia de conducción y los papeles de la </w:t>
            </w:r>
            <w:r w:rsidRPr="009B1725">
              <w:rPr>
                <w:rFonts w:cstheme="minorHAnsi"/>
                <w:sz w:val="24"/>
                <w:szCs w:val="24"/>
                <w:lang w:val="es-ES"/>
              </w:rPr>
              <w:lastRenderedPageBreak/>
              <w:t xml:space="preserve">motocicleta, al dueño de la motocicleta que debía recoger los mismos en la Unidad de la Policía de Alquízar  y le dijeron que no podía seguir prestándosela. </w:t>
            </w:r>
          </w:p>
        </w:tc>
        <w:tc>
          <w:tcPr>
            <w:tcW w:w="1568" w:type="dxa"/>
          </w:tcPr>
          <w:p w:rsidR="003D512D" w:rsidRPr="009B1725" w:rsidRDefault="003D512D" w:rsidP="002C3275">
            <w:pPr>
              <w:rPr>
                <w:rFonts w:cstheme="minorHAnsi"/>
                <w:sz w:val="24"/>
                <w:szCs w:val="24"/>
                <w:lang w:val="es-ES"/>
              </w:rPr>
            </w:pPr>
            <w:proofErr w:type="spellStart"/>
            <w:r w:rsidRPr="009B1725">
              <w:rPr>
                <w:rFonts w:cstheme="minorHAnsi"/>
                <w:sz w:val="24"/>
                <w:szCs w:val="24"/>
                <w:lang w:val="es-ES"/>
              </w:rPr>
              <w:lastRenderedPageBreak/>
              <w:t>Diasniurka</w:t>
            </w:r>
            <w:proofErr w:type="spellEnd"/>
            <w:r w:rsidRPr="009B1725">
              <w:rPr>
                <w:rFonts w:cstheme="minorHAnsi"/>
                <w:sz w:val="24"/>
                <w:szCs w:val="24"/>
                <w:lang w:val="es-ES"/>
              </w:rPr>
              <w:t xml:space="preserve"> Salcedo Verdecia</w:t>
            </w:r>
          </w:p>
        </w:tc>
      </w:tr>
      <w:tr w:rsidR="003D512D" w:rsidRPr="009B1725" w:rsidTr="002C3275">
        <w:trPr>
          <w:trHeight w:val="746"/>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lastRenderedPageBreak/>
              <w:t>7</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1</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La Habana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Adrián Pose </w:t>
            </w:r>
            <w:proofErr w:type="spellStart"/>
            <w:r w:rsidRPr="009B1725">
              <w:rPr>
                <w:rFonts w:cstheme="minorHAnsi"/>
                <w:sz w:val="24"/>
                <w:szCs w:val="24"/>
                <w:lang w:val="es-ES"/>
              </w:rPr>
              <w:t>Coizeau</w:t>
            </w:r>
            <w:proofErr w:type="spellEnd"/>
            <w:r w:rsidRPr="009B1725">
              <w:rPr>
                <w:rFonts w:cstheme="minorHAnsi"/>
                <w:sz w:val="24"/>
                <w:szCs w:val="24"/>
                <w:lang w:val="es-ES"/>
              </w:rPr>
              <w:t xml:space="preserve"> Pastor</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Formó parte de un grupo de cristianos que fueron hasta San Isidro a dar asistencia religiosa a Luis Manuel Otero Alcántara y oficiales de la Policía Nacional Revolucionaria y otros vestidos de civil les impidieron pasar  a las 10 am</w:t>
            </w:r>
            <w:proofErr w:type="gramStart"/>
            <w:r w:rsidRPr="009B1725">
              <w:rPr>
                <w:rFonts w:cstheme="minorHAnsi"/>
                <w:sz w:val="24"/>
                <w:szCs w:val="24"/>
                <w:lang w:val="es-ES"/>
              </w:rPr>
              <w:t>..</w:t>
            </w:r>
            <w:proofErr w:type="gramEnd"/>
            <w:r w:rsidRPr="009B1725">
              <w:rPr>
                <w:rFonts w:cstheme="minorHAnsi"/>
                <w:sz w:val="24"/>
                <w:szCs w:val="24"/>
                <w:lang w:val="es-ES"/>
              </w:rPr>
              <w:t xml:space="preserve"> Tomaron su identidad y le pidieron que se alejara. Después de media hora en el retén policial en la esquina de Damas y Avenida del Puerto, le devolvieron el carnet de identidad.</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Yoel Suarez Fernández</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8</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1</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Holguín</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Ramón Zamora Rodríguez</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Arrestado a las 10 y 30 am por oficiales de la Seguridad del Estado cuando se dirigía con su hijo de 18 años de edad, a un taller donde arreglan celulares. Conducido a la 1ra Estación Policial ubicada en Marti y Narciso López. A las 11 y 40 am lo condujeron hasta cerca de su </w:t>
            </w:r>
            <w:r w:rsidRPr="009B1725">
              <w:rPr>
                <w:rFonts w:cstheme="minorHAnsi"/>
                <w:sz w:val="24"/>
                <w:szCs w:val="24"/>
                <w:lang w:val="es-ES"/>
              </w:rPr>
              <w:lastRenderedPageBreak/>
              <w:t>vivienda, le dejaron vigilancia</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lastRenderedPageBreak/>
              <w:t>Ramón Zamora Rodríguez</w:t>
            </w:r>
          </w:p>
        </w:tc>
      </w:tr>
      <w:tr w:rsidR="003D512D" w:rsidRPr="009B1725" w:rsidTr="002C3275">
        <w:trPr>
          <w:trHeight w:val="746"/>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lastRenderedPageBreak/>
              <w:t>9</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1</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La Habana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Iris Ruiz Hernández</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Mujer</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Detenida en su vivienda a las 2  pm, por la policía política y conducida a la unidad policial de Alamar. Liberada  a 6 pm</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Iris Ruiz Hernández</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10</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1</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La Habana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Amaury Pacheco del Monte</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Detenido en su vivienda a las 12  pm, por la policía política y conducido a Villa Marista. Liberado a las 8  pm</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Iris Ruiz Hernández</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11</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1</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La Habana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Osmani Pardo Guerra</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Detenido en su vivienda a las 8 y 30 pm por agentes de la Seguridad del Estado. Conducido a la 11na Unidad de la Policía de San Miguel del Padrón. Entrevistado por el oficial que se hace llamar Camilo.  A las 11 pm fue llevado para su vivienda.</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Osmani Pardo Guerra</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12</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1</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La Habana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María Mercedes Benítez Rodríguez</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Mujer</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Detenida en la puerta de la casa de Luis Manuel Otero Alcántara en la calle Damas 955 a las 2 y 5 pm por agentes de la Seguridad del Estado, conducida a la 4ta Estación de Policía de Infanta y Manglar, Cerro. Liberada a las 6 y 55 pm, con multa de 2 000 pesos y amenazada que de no pagar antes del 5 de </w:t>
            </w:r>
            <w:r w:rsidRPr="009B1725">
              <w:rPr>
                <w:rFonts w:cstheme="minorHAnsi"/>
                <w:sz w:val="24"/>
                <w:szCs w:val="24"/>
                <w:lang w:val="es-ES"/>
              </w:rPr>
              <w:lastRenderedPageBreak/>
              <w:t>mayo seria procesada por la Fiscalía</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lastRenderedPageBreak/>
              <w:t>María Mercedes Benítez Rodríguez</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lastRenderedPageBreak/>
              <w:t>13</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1</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La Habana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Manuel Cuesta Morúa</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rPr>
              <w:t>Hombre</w:t>
            </w:r>
            <w:r w:rsidRPr="009B1725">
              <w:rPr>
                <w:rFonts w:cstheme="minorHAnsi"/>
                <w:sz w:val="24"/>
                <w:szCs w:val="24"/>
                <w:lang w:val="es-ES"/>
              </w:rPr>
              <w:t xml:space="preserve"> </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Detenido en la puerta de la casa de José Manuel Otero Alcántara en la calle Damas 955, a las 2 y 5 pm, por agentes de la Seguridad del Estado y conducido a la 4ta Unidad de la Policía de Infanta y Manglar,  </w:t>
            </w:r>
            <w:proofErr w:type="gramStart"/>
            <w:r w:rsidRPr="009B1725">
              <w:rPr>
                <w:rFonts w:cstheme="minorHAnsi"/>
                <w:sz w:val="24"/>
                <w:szCs w:val="24"/>
                <w:lang w:val="es-ES"/>
              </w:rPr>
              <w:t>Cerro</w:t>
            </w:r>
            <w:proofErr w:type="gramEnd"/>
            <w:r w:rsidRPr="009B1725">
              <w:rPr>
                <w:rFonts w:cstheme="minorHAnsi"/>
                <w:sz w:val="24"/>
                <w:szCs w:val="24"/>
                <w:lang w:val="es-ES"/>
              </w:rPr>
              <w:t>. Luego lo llevaron esposado hasta su casa y fue liberado a las 6 y 30 pm. Vigilancia hasta el 2 de mayo a las 12 pm</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Manuel Cuesta Morúa</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14</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2</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Camagüey</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Yadisley  Rodríguez Ramírez</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Mujer</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Detenida entre las 7 y 30 y las 8  pm, en la calle Pinares del Reparto Monte Carlos. Conducida hasta la 3ra Unidad de la Policía. Liberada a las 3 am del día 3 de mayo. </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Yadisley Rodríguez Ramírez</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15</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2</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Las Tunas</w:t>
            </w:r>
          </w:p>
        </w:tc>
        <w:tc>
          <w:tcPr>
            <w:tcW w:w="1588" w:type="dxa"/>
          </w:tcPr>
          <w:p w:rsidR="003D512D" w:rsidRPr="009B1725" w:rsidRDefault="003D512D" w:rsidP="002C3275">
            <w:pPr>
              <w:rPr>
                <w:rFonts w:cstheme="minorHAnsi"/>
                <w:sz w:val="24"/>
                <w:szCs w:val="24"/>
                <w:lang w:val="es-ES"/>
              </w:rPr>
            </w:pPr>
            <w:proofErr w:type="spellStart"/>
            <w:r w:rsidRPr="009B1725">
              <w:rPr>
                <w:rFonts w:cstheme="minorHAnsi"/>
                <w:sz w:val="24"/>
                <w:szCs w:val="24"/>
                <w:lang w:val="es-ES"/>
              </w:rPr>
              <w:t>Alaín</w:t>
            </w:r>
            <w:proofErr w:type="spellEnd"/>
            <w:r w:rsidRPr="009B1725">
              <w:rPr>
                <w:rFonts w:cstheme="minorHAnsi"/>
                <w:sz w:val="24"/>
                <w:szCs w:val="24"/>
                <w:lang w:val="es-ES"/>
              </w:rPr>
              <w:t xml:space="preserve"> Sebastián Escalante</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Detenido desde las 9 y 30 am en la 3ra Unidad. Le prohíben orar a Dios y reunirse. Multado  2 000 pesos. Liberado a las 3 pm</w:t>
            </w:r>
          </w:p>
        </w:tc>
        <w:tc>
          <w:tcPr>
            <w:tcW w:w="1568" w:type="dxa"/>
          </w:tcPr>
          <w:p w:rsidR="003D512D" w:rsidRPr="009B1725" w:rsidRDefault="003D512D" w:rsidP="002C3275">
            <w:pPr>
              <w:rPr>
                <w:rFonts w:cstheme="minorHAnsi"/>
                <w:sz w:val="24"/>
                <w:szCs w:val="24"/>
                <w:lang w:val="es-ES"/>
              </w:rPr>
            </w:pPr>
            <w:proofErr w:type="spellStart"/>
            <w:r w:rsidRPr="009B1725">
              <w:rPr>
                <w:rFonts w:cstheme="minorHAnsi"/>
                <w:sz w:val="24"/>
                <w:szCs w:val="24"/>
                <w:lang w:val="es-ES"/>
              </w:rPr>
              <w:t>Alaín</w:t>
            </w:r>
            <w:proofErr w:type="spellEnd"/>
            <w:r w:rsidRPr="009B1725">
              <w:rPr>
                <w:rFonts w:cstheme="minorHAnsi"/>
                <w:sz w:val="24"/>
                <w:szCs w:val="24"/>
                <w:lang w:val="es-ES"/>
              </w:rPr>
              <w:t xml:space="preserve"> Sebastián Escalante</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16</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2</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Santiago de Cuba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Idania Torres </w:t>
            </w:r>
            <w:proofErr w:type="spellStart"/>
            <w:r w:rsidRPr="009B1725">
              <w:rPr>
                <w:rFonts w:cstheme="minorHAnsi"/>
                <w:sz w:val="24"/>
                <w:szCs w:val="24"/>
                <w:lang w:val="es-ES"/>
              </w:rPr>
              <w:t>Torres</w:t>
            </w:r>
            <w:proofErr w:type="spellEnd"/>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Mujer</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Fue retenida en los alrededores de la sede principal de UNPACU, en el reparto Altamira desde las 7  am hasta las 9 am, por miembros de la Seguridad del Estado.</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Miraida Martin Calderín</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lastRenderedPageBreak/>
              <w:t>17</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2</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Santiago de Cuba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Marilyn Thalía Álvarez Pérez</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Mujer</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Fue retenida a las 6  am, a la salida de la sede principal de UNPACU e interrogada en el mismo lugar por el agente de la policía política Braulio hasta las 8 am</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Miraida Martin Calderín</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18</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2</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Camagüey</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Yosvany Sepúlveda Martínez</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Detenido entre las 7 y 30 y las 8 pm, en la calle Pinares del reparto Monte Carlos, conducido a la 3ra Estación de la Policía. Liberado el día 4 de mayo a las 4 y 50 pm.</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Yadisley Rodríguez Ramírez</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19</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2</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Camagüey</w:t>
            </w:r>
          </w:p>
        </w:tc>
        <w:tc>
          <w:tcPr>
            <w:tcW w:w="1588" w:type="dxa"/>
          </w:tcPr>
          <w:p w:rsidR="003D512D" w:rsidRPr="009B1725" w:rsidRDefault="003D512D" w:rsidP="002C3275">
            <w:pPr>
              <w:rPr>
                <w:rFonts w:cstheme="minorHAnsi"/>
                <w:sz w:val="24"/>
                <w:szCs w:val="24"/>
                <w:lang w:val="es-ES"/>
              </w:rPr>
            </w:pPr>
            <w:proofErr w:type="spellStart"/>
            <w:r w:rsidRPr="009B1725">
              <w:rPr>
                <w:rFonts w:cstheme="minorHAnsi"/>
                <w:sz w:val="24"/>
                <w:szCs w:val="24"/>
                <w:lang w:val="es-ES"/>
              </w:rPr>
              <w:t>Lesyanis</w:t>
            </w:r>
            <w:proofErr w:type="spellEnd"/>
            <w:r w:rsidRPr="009B1725">
              <w:rPr>
                <w:rFonts w:cstheme="minorHAnsi"/>
                <w:sz w:val="24"/>
                <w:szCs w:val="24"/>
                <w:lang w:val="es-ES"/>
              </w:rPr>
              <w:t xml:space="preserve"> Heredia Salazar</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Mujer</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Detenida en el horario comprendido entre las 7 y 30 y las 8 pm, en la calle Pinares del Reparto Monte Carlos, conducida hasta la 3ra Unidad de la Policía. Liberada a las 3 am del día 3 de mayo.</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Yadisley Rodríguez Ramírez</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20</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3</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La Habana</w:t>
            </w:r>
          </w:p>
        </w:tc>
        <w:tc>
          <w:tcPr>
            <w:tcW w:w="1588" w:type="dxa"/>
          </w:tcPr>
          <w:p w:rsidR="003D512D" w:rsidRPr="009B1725" w:rsidRDefault="003D512D" w:rsidP="002C3275">
            <w:pPr>
              <w:rPr>
                <w:rFonts w:cstheme="minorHAnsi"/>
                <w:sz w:val="24"/>
                <w:szCs w:val="24"/>
                <w:lang w:val="es-ES"/>
              </w:rPr>
            </w:pPr>
            <w:proofErr w:type="spellStart"/>
            <w:r w:rsidRPr="009B1725">
              <w:rPr>
                <w:rFonts w:cstheme="minorHAnsi"/>
                <w:sz w:val="24"/>
                <w:szCs w:val="24"/>
                <w:lang w:val="es-ES"/>
              </w:rPr>
              <w:t>Katerine</w:t>
            </w:r>
            <w:proofErr w:type="spellEnd"/>
            <w:r w:rsidRPr="009B1725">
              <w:rPr>
                <w:rFonts w:cstheme="minorHAnsi"/>
                <w:sz w:val="24"/>
                <w:szCs w:val="24"/>
                <w:lang w:val="es-ES"/>
              </w:rPr>
              <w:t xml:space="preserve"> </w:t>
            </w:r>
            <w:proofErr w:type="spellStart"/>
            <w:r w:rsidRPr="009B1725">
              <w:rPr>
                <w:rFonts w:cstheme="minorHAnsi"/>
                <w:sz w:val="24"/>
                <w:szCs w:val="24"/>
                <w:lang w:val="es-ES"/>
              </w:rPr>
              <w:t>Busquet</w:t>
            </w:r>
            <w:proofErr w:type="spellEnd"/>
            <w:r w:rsidRPr="009B1725">
              <w:rPr>
                <w:rFonts w:cstheme="minorHAnsi"/>
                <w:sz w:val="24"/>
                <w:szCs w:val="24"/>
                <w:lang w:val="es-ES"/>
              </w:rPr>
              <w:t xml:space="preserve"> Rodríguez</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Mujer</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Detenida al salir de su casa a las 7 y 30 am y conducida a la Unidad Policial de </w:t>
            </w:r>
            <w:proofErr w:type="spellStart"/>
            <w:r w:rsidRPr="009B1725">
              <w:rPr>
                <w:rFonts w:cstheme="minorHAnsi"/>
                <w:sz w:val="24"/>
                <w:szCs w:val="24"/>
                <w:lang w:val="es-ES"/>
              </w:rPr>
              <w:t>Cojímar</w:t>
            </w:r>
            <w:proofErr w:type="spellEnd"/>
            <w:r w:rsidRPr="009B1725">
              <w:rPr>
                <w:rFonts w:cstheme="minorHAnsi"/>
                <w:sz w:val="24"/>
                <w:szCs w:val="24"/>
                <w:lang w:val="es-ES"/>
              </w:rPr>
              <w:t>. Liberada a las 12 y 30 pm</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Cubanos por el Mundo</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21</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3</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Santiago de Cuba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Alexis Revilla Acosta</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Retenido en una patrulla de la policía, en los alrededores de la sede principal de UNPACU, en el Reparto Altamira, desde las 6 am hasta las 12 am.</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Mirada Martin Calderín</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22</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4</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La Habana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Lázaro Antonio </w:t>
            </w:r>
            <w:r w:rsidRPr="009B1725">
              <w:rPr>
                <w:rFonts w:cstheme="minorHAnsi"/>
                <w:sz w:val="24"/>
                <w:szCs w:val="24"/>
                <w:lang w:val="es-ES"/>
              </w:rPr>
              <w:lastRenderedPageBreak/>
              <w:t>Pérez González</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lastRenderedPageBreak/>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Arrestado a las 5 y 45 pm en el Hospital </w:t>
            </w:r>
            <w:r w:rsidRPr="009B1725">
              <w:rPr>
                <w:rFonts w:cstheme="minorHAnsi"/>
                <w:sz w:val="24"/>
                <w:szCs w:val="24"/>
                <w:lang w:val="es-ES"/>
              </w:rPr>
              <w:lastRenderedPageBreak/>
              <w:t>Calixto García, al interesarse por la salud de Luis Manuel Otero Alcántara. Conducido a la Unidad de Acosta y no lo aceptaron, luego a la Unidad de Aguilera. Liberado a las 9 y 25 pm con una multa de 150 pesos.</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lastRenderedPageBreak/>
              <w:t xml:space="preserve">Lourdes Esquivel </w:t>
            </w:r>
            <w:proofErr w:type="spellStart"/>
            <w:r w:rsidRPr="009B1725">
              <w:rPr>
                <w:rFonts w:cstheme="minorHAnsi"/>
                <w:sz w:val="24"/>
                <w:szCs w:val="24"/>
                <w:lang w:val="es-ES"/>
              </w:rPr>
              <w:lastRenderedPageBreak/>
              <w:t>Vieyto</w:t>
            </w:r>
            <w:proofErr w:type="spellEnd"/>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lastRenderedPageBreak/>
              <w:t>23</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4</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La Habana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Rubén Norberto Ruiz Valladares</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Arrestado a las 7  pm, en su casa, luego de llegar del Hospital Calixto García, fue conducido hasta la Unidad Policial  Acosta, es liberado el día 5 de mayo a las 10 am.</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Lourdes Esquivel </w:t>
            </w:r>
            <w:proofErr w:type="spellStart"/>
            <w:r w:rsidRPr="009B1725">
              <w:rPr>
                <w:rFonts w:cstheme="minorHAnsi"/>
                <w:sz w:val="24"/>
                <w:szCs w:val="24"/>
                <w:lang w:val="es-ES"/>
              </w:rPr>
              <w:t>Vieyto</w:t>
            </w:r>
            <w:proofErr w:type="spellEnd"/>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24</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4</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La Habana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Adrián </w:t>
            </w:r>
            <w:proofErr w:type="spellStart"/>
            <w:r w:rsidRPr="009B1725">
              <w:rPr>
                <w:rFonts w:cstheme="minorHAnsi"/>
                <w:sz w:val="24"/>
                <w:szCs w:val="24"/>
                <w:lang w:val="es-ES"/>
              </w:rPr>
              <w:t>Curuneaux</w:t>
            </w:r>
            <w:proofErr w:type="spellEnd"/>
            <w:r w:rsidRPr="009B1725">
              <w:rPr>
                <w:rFonts w:cstheme="minorHAnsi"/>
                <w:sz w:val="24"/>
                <w:szCs w:val="24"/>
                <w:lang w:val="es-ES"/>
              </w:rPr>
              <w:t xml:space="preserve"> Stevens</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Detenido el día 4 de mayo a las 11  am en el Hospital Calixto García, al ir a interesarse por la salud de Luis Manuel Otero Alcántara, fue llevado para la Unidad Policial Aguilera, continua detenido y pendiente de que lo procesen.</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Lourdes Esquivel </w:t>
            </w:r>
            <w:proofErr w:type="spellStart"/>
            <w:r w:rsidRPr="009B1725">
              <w:rPr>
                <w:rFonts w:cstheme="minorHAnsi"/>
                <w:sz w:val="24"/>
                <w:szCs w:val="24"/>
                <w:lang w:val="es-ES"/>
              </w:rPr>
              <w:t>Vieyto</w:t>
            </w:r>
            <w:proofErr w:type="spellEnd"/>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25</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5</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Guantánamo</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Enrique Mustelier Sosa</w:t>
            </w:r>
          </w:p>
        </w:tc>
        <w:tc>
          <w:tcPr>
            <w:tcW w:w="1144" w:type="dxa"/>
          </w:tcPr>
          <w:p w:rsidR="003D512D" w:rsidRPr="009B1725" w:rsidRDefault="003D512D" w:rsidP="002C3275">
            <w:pPr>
              <w:rPr>
                <w:rFonts w:cstheme="minorHAnsi"/>
                <w:sz w:val="24"/>
                <w:szCs w:val="24"/>
              </w:rPr>
            </w:pPr>
            <w:r w:rsidRPr="009B1725">
              <w:rPr>
                <w:rFonts w:cstheme="minorHAnsi"/>
                <w:sz w:val="24"/>
                <w:szCs w:val="24"/>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Detenido en la vía pública a las 7 am por agentes de la policía política en la calle Los Maceos cuando se dirigía a la Sede de la UNPACU. Trasladado en una patrulla a la Unidad del Parque 24.  Los agentes Víctor </w:t>
            </w:r>
            <w:proofErr w:type="spellStart"/>
            <w:r w:rsidRPr="009B1725">
              <w:rPr>
                <w:rFonts w:cstheme="minorHAnsi"/>
                <w:sz w:val="24"/>
                <w:szCs w:val="24"/>
                <w:lang w:val="es-ES"/>
              </w:rPr>
              <w:lastRenderedPageBreak/>
              <w:t>Víctor</w:t>
            </w:r>
            <w:proofErr w:type="spellEnd"/>
            <w:r w:rsidRPr="009B1725">
              <w:rPr>
                <w:rFonts w:cstheme="minorHAnsi"/>
                <w:sz w:val="24"/>
                <w:szCs w:val="24"/>
                <w:lang w:val="es-ES"/>
              </w:rPr>
              <w:t xml:space="preserve"> y Luis Ángel lo amenazaron de ser llevado a prisión. Con Acta de Advertencia.  Liberado a las 11 y10 am</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lastRenderedPageBreak/>
              <w:t>UNPACU</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lastRenderedPageBreak/>
              <w:t>26</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5</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La Habana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Carolina Barrero Ferrer</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Mujer</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Detenida a las 6 am fuera de su casa, en La Habana Vieja, conducida a la Unidad Policial de San Miguel del Padrón. Liberada el 6 a las 8 pm</w:t>
            </w:r>
          </w:p>
        </w:tc>
        <w:tc>
          <w:tcPr>
            <w:tcW w:w="1568" w:type="dxa"/>
          </w:tcPr>
          <w:p w:rsidR="003D512D" w:rsidRPr="009B1725" w:rsidRDefault="003D512D" w:rsidP="002C3275">
            <w:pPr>
              <w:rPr>
                <w:rFonts w:cstheme="minorHAnsi"/>
                <w:sz w:val="24"/>
                <w:szCs w:val="24"/>
                <w:lang w:val="es-ES"/>
              </w:rPr>
            </w:pPr>
            <w:proofErr w:type="spellStart"/>
            <w:r w:rsidRPr="009B1725">
              <w:rPr>
                <w:rFonts w:cstheme="minorHAnsi"/>
                <w:sz w:val="24"/>
                <w:szCs w:val="24"/>
                <w:lang w:val="es-ES"/>
              </w:rPr>
              <w:t>Anamely</w:t>
            </w:r>
            <w:proofErr w:type="spellEnd"/>
            <w:r w:rsidRPr="009B1725">
              <w:rPr>
                <w:rFonts w:cstheme="minorHAnsi"/>
                <w:sz w:val="24"/>
                <w:szCs w:val="24"/>
                <w:lang w:val="es-ES"/>
              </w:rPr>
              <w:t xml:space="preserve"> Ramos González</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27</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5</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Santiago de Cuba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Fernando González Vaillant</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Interceptado en horas de la mañana por un agente  de la policía política que lo agredió físicamente. Liberado a las 6:00 pm</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UNPACU</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28</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5</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Santiago de Cuba</w:t>
            </w:r>
          </w:p>
        </w:tc>
        <w:tc>
          <w:tcPr>
            <w:tcW w:w="1588" w:type="dxa"/>
          </w:tcPr>
          <w:p w:rsidR="003D512D" w:rsidRPr="009B1725" w:rsidRDefault="003D512D" w:rsidP="002C3275">
            <w:pPr>
              <w:rPr>
                <w:rFonts w:cstheme="minorHAnsi"/>
                <w:sz w:val="24"/>
                <w:szCs w:val="24"/>
                <w:lang w:val="es-ES"/>
              </w:rPr>
            </w:pPr>
            <w:proofErr w:type="spellStart"/>
            <w:r w:rsidRPr="009B1725">
              <w:rPr>
                <w:rFonts w:cstheme="minorHAnsi"/>
                <w:sz w:val="24"/>
                <w:szCs w:val="24"/>
                <w:lang w:val="es-ES"/>
              </w:rPr>
              <w:t>Yumila</w:t>
            </w:r>
            <w:proofErr w:type="spellEnd"/>
            <w:r w:rsidRPr="009B1725">
              <w:rPr>
                <w:rFonts w:cstheme="minorHAnsi"/>
                <w:sz w:val="24"/>
                <w:szCs w:val="24"/>
                <w:lang w:val="es-ES"/>
              </w:rPr>
              <w:t xml:space="preserve"> Yessica </w:t>
            </w:r>
            <w:proofErr w:type="spellStart"/>
            <w:r w:rsidRPr="009B1725">
              <w:rPr>
                <w:rFonts w:cstheme="minorHAnsi"/>
                <w:sz w:val="24"/>
                <w:szCs w:val="24"/>
                <w:lang w:val="es-ES"/>
              </w:rPr>
              <w:t>Mianda</w:t>
            </w:r>
            <w:proofErr w:type="spellEnd"/>
            <w:r w:rsidRPr="009B1725">
              <w:rPr>
                <w:rFonts w:cstheme="minorHAnsi"/>
                <w:sz w:val="24"/>
                <w:szCs w:val="24"/>
                <w:lang w:val="es-ES"/>
              </w:rPr>
              <w:t xml:space="preserve"> Miguel</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Mujer</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Detenida a la salida de la sede de Los Maceos (UNPACU) en el Reparto Veguita de Galo, a las 9 am. Conducida a la Unidad Policial No.3. Procesada por el delito de Propaganda Enemiga. Liberada a 5 pm del día 7</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Miraida Martín Calderín</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29</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5</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Santiago de Cuba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Aníbal </w:t>
            </w:r>
            <w:proofErr w:type="spellStart"/>
            <w:r w:rsidRPr="009B1725">
              <w:rPr>
                <w:rFonts w:cstheme="minorHAnsi"/>
                <w:sz w:val="24"/>
                <w:szCs w:val="24"/>
                <w:lang w:val="es-ES"/>
              </w:rPr>
              <w:t>Riviaux</w:t>
            </w:r>
            <w:proofErr w:type="spellEnd"/>
            <w:r w:rsidRPr="009B1725">
              <w:rPr>
                <w:rFonts w:cstheme="minorHAnsi"/>
                <w:sz w:val="24"/>
                <w:szCs w:val="24"/>
                <w:lang w:val="es-ES"/>
              </w:rPr>
              <w:t xml:space="preserve"> Figueredo</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Detenido al salir de la sede de Los Maceo de UNPACU, en el Reparto Veguita de Galo, Santiago de Cuba a las 9 am y conducido a la 1ra Unidad de la Policía donde aún permanece.</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Miraida Martin Calderin</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30</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6</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La Habana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Tania Bruguera </w:t>
            </w:r>
            <w:r w:rsidRPr="009B1725">
              <w:rPr>
                <w:rFonts w:cstheme="minorHAnsi"/>
                <w:sz w:val="24"/>
                <w:szCs w:val="24"/>
                <w:lang w:val="es-ES"/>
              </w:rPr>
              <w:lastRenderedPageBreak/>
              <w:t>Fernández</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lastRenderedPageBreak/>
              <w:t>Mujer</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Detenida a la salida de su casa a las 11 am. </w:t>
            </w:r>
            <w:r w:rsidRPr="009B1725">
              <w:rPr>
                <w:rFonts w:cstheme="minorHAnsi"/>
                <w:sz w:val="24"/>
                <w:szCs w:val="24"/>
                <w:lang w:val="es-ES"/>
              </w:rPr>
              <w:lastRenderedPageBreak/>
              <w:t xml:space="preserve">Llevada para el rio </w:t>
            </w:r>
            <w:proofErr w:type="spellStart"/>
            <w:r w:rsidRPr="009B1725">
              <w:rPr>
                <w:rFonts w:cstheme="minorHAnsi"/>
                <w:sz w:val="24"/>
                <w:szCs w:val="24"/>
                <w:lang w:val="es-ES"/>
              </w:rPr>
              <w:t>Almendares</w:t>
            </w:r>
            <w:proofErr w:type="spellEnd"/>
            <w:r w:rsidRPr="009B1725">
              <w:rPr>
                <w:rFonts w:cstheme="minorHAnsi"/>
                <w:sz w:val="24"/>
                <w:szCs w:val="24"/>
                <w:lang w:val="es-ES"/>
              </w:rPr>
              <w:t xml:space="preserve"> y la mantuvieron encerrada dentro de la patrulla hasta ser liberada a las 4 y 30 pm.</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lastRenderedPageBreak/>
              <w:t xml:space="preserve">Tania Bruguera </w:t>
            </w:r>
            <w:r w:rsidRPr="009B1725">
              <w:rPr>
                <w:rFonts w:cstheme="minorHAnsi"/>
                <w:sz w:val="24"/>
                <w:szCs w:val="24"/>
                <w:lang w:val="es-ES"/>
              </w:rPr>
              <w:lastRenderedPageBreak/>
              <w:t>Fernández</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lastRenderedPageBreak/>
              <w:t>31</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6</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Santiago de Cuba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Meraida Martin Calderín</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Mujer</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Detenida en la Unidad de Enfrentamiento ubicada en el Reparto Vista Alegre, después, fue llevada a las afueras de la ciudad y golpeada hasta perder el conocimiento, por lo que fue ingresada en el Hospital Juan Bruno Zayas desde las 2 pm hasta las 11 y 30 pm, que fue liberada.</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Meraida Martin Calderín</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32</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6</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La Habana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Maykel Castillo Pérez (</w:t>
            </w:r>
            <w:proofErr w:type="spellStart"/>
            <w:r w:rsidRPr="009B1725">
              <w:rPr>
                <w:rFonts w:cstheme="minorHAnsi"/>
                <w:sz w:val="24"/>
                <w:szCs w:val="24"/>
                <w:lang w:val="es-ES"/>
              </w:rPr>
              <w:t>Osorbo</w:t>
            </w:r>
            <w:proofErr w:type="spellEnd"/>
            <w:r w:rsidRPr="009B1725">
              <w:rPr>
                <w:rFonts w:cstheme="minorHAnsi"/>
                <w:sz w:val="24"/>
                <w:szCs w:val="24"/>
                <w:lang w:val="es-ES"/>
              </w:rPr>
              <w:t>)</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Detenido al salir de su casa, la cual llevaba varios días rodeada, en la patrulla 966. Le ocuparon el teléfono. Liberado en su casa con un dispositivo de vigilancia policial</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Cubanos por el mundo</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33</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7</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La Habana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Ramón Rodríguez Gamboa</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Detenido en las afueras del Hospital Calixto García a las 3 y 25 pm, lo mantuvieron de pie en el lugar hasta las 4 y 30 pm, que fue liberado. </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Lourdes Esquivel </w:t>
            </w:r>
            <w:proofErr w:type="spellStart"/>
            <w:r w:rsidRPr="009B1725">
              <w:rPr>
                <w:rFonts w:cstheme="minorHAnsi"/>
                <w:sz w:val="24"/>
                <w:szCs w:val="24"/>
                <w:lang w:val="es-ES"/>
              </w:rPr>
              <w:t>Vieyto</w:t>
            </w:r>
            <w:proofErr w:type="spellEnd"/>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34</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7</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Santiago de Cuba</w:t>
            </w:r>
          </w:p>
        </w:tc>
        <w:tc>
          <w:tcPr>
            <w:tcW w:w="1588" w:type="dxa"/>
          </w:tcPr>
          <w:p w:rsidR="003D512D" w:rsidRPr="009B1725" w:rsidRDefault="003D512D" w:rsidP="002C3275">
            <w:pPr>
              <w:rPr>
                <w:rFonts w:cstheme="minorHAnsi"/>
                <w:sz w:val="24"/>
                <w:szCs w:val="24"/>
                <w:lang w:val="es-ES"/>
              </w:rPr>
            </w:pPr>
            <w:r>
              <w:rPr>
                <w:rFonts w:cstheme="minorHAnsi"/>
                <w:sz w:val="24"/>
                <w:szCs w:val="24"/>
                <w:lang w:val="es-ES"/>
              </w:rPr>
              <w:t xml:space="preserve">Yusmila </w:t>
            </w:r>
            <w:proofErr w:type="spellStart"/>
            <w:r>
              <w:rPr>
                <w:rFonts w:cstheme="minorHAnsi"/>
                <w:sz w:val="24"/>
                <w:szCs w:val="24"/>
                <w:lang w:val="es-ES"/>
              </w:rPr>
              <w:t>Yé</w:t>
            </w:r>
            <w:proofErr w:type="spellEnd"/>
            <w:r>
              <w:rPr>
                <w:rFonts w:cstheme="minorHAnsi"/>
                <w:sz w:val="24"/>
                <w:szCs w:val="24"/>
                <w:lang w:val="es-ES"/>
              </w:rPr>
              <w:t xml:space="preserve">                               </w:t>
            </w:r>
            <w:proofErr w:type="spellStart"/>
            <w:r w:rsidRPr="009B1725">
              <w:rPr>
                <w:rFonts w:cstheme="minorHAnsi"/>
                <w:sz w:val="24"/>
                <w:szCs w:val="24"/>
                <w:lang w:val="es-ES"/>
              </w:rPr>
              <w:t>sica</w:t>
            </w:r>
            <w:proofErr w:type="spellEnd"/>
            <w:r w:rsidRPr="009B1725">
              <w:rPr>
                <w:rFonts w:cstheme="minorHAnsi"/>
                <w:sz w:val="24"/>
                <w:szCs w:val="24"/>
                <w:lang w:val="es-ES"/>
              </w:rPr>
              <w:t xml:space="preserve"> Miranda Miguel</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Mujer</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Detenida  y trasladada para la 3ra Unidad de la PNR conocida por La Motorizada. Amenazada por el agente  Iván con ser </w:t>
            </w:r>
            <w:r w:rsidRPr="009B1725">
              <w:rPr>
                <w:rFonts w:cstheme="minorHAnsi"/>
                <w:sz w:val="24"/>
                <w:szCs w:val="24"/>
                <w:lang w:val="es-ES"/>
              </w:rPr>
              <w:lastRenderedPageBreak/>
              <w:t>llevada a prisión por Propaganda Enemiga. Está pendiente a juicio.</w:t>
            </w:r>
          </w:p>
          <w:p w:rsidR="003D512D" w:rsidRPr="009B1725" w:rsidRDefault="003D512D" w:rsidP="002C3275">
            <w:pPr>
              <w:rPr>
                <w:rFonts w:cstheme="minorHAnsi"/>
                <w:sz w:val="24"/>
                <w:szCs w:val="24"/>
                <w:lang w:val="es-ES"/>
              </w:rPr>
            </w:pPr>
            <w:r w:rsidRPr="009B1725">
              <w:rPr>
                <w:rFonts w:cstheme="minorHAnsi"/>
                <w:sz w:val="24"/>
                <w:szCs w:val="24"/>
                <w:lang w:val="es-ES"/>
              </w:rPr>
              <w:t xml:space="preserve">De 9 am hasta 3 pm </w:t>
            </w:r>
          </w:p>
          <w:p w:rsidR="003D512D" w:rsidRPr="009B1725" w:rsidRDefault="003D512D" w:rsidP="002C3275">
            <w:pPr>
              <w:rPr>
                <w:rFonts w:cstheme="minorHAnsi"/>
                <w:sz w:val="24"/>
                <w:szCs w:val="24"/>
                <w:lang w:val="es-ES"/>
              </w:rPr>
            </w:pPr>
            <w:r w:rsidRPr="009B1725">
              <w:rPr>
                <w:rFonts w:cstheme="minorHAnsi"/>
                <w:sz w:val="24"/>
                <w:szCs w:val="24"/>
                <w:lang w:val="es-ES"/>
              </w:rPr>
              <w:t>Le quitaron el teléfono</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lastRenderedPageBreak/>
              <w:t>UNPACU</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lastRenderedPageBreak/>
              <w:t>35</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7</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Santiago de Cuba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Aníbal </w:t>
            </w:r>
            <w:proofErr w:type="spellStart"/>
            <w:r w:rsidRPr="009B1725">
              <w:rPr>
                <w:rFonts w:cstheme="minorHAnsi"/>
                <w:sz w:val="24"/>
                <w:szCs w:val="24"/>
                <w:lang w:val="es-ES"/>
              </w:rPr>
              <w:t>Riviaux</w:t>
            </w:r>
            <w:proofErr w:type="spellEnd"/>
            <w:r w:rsidRPr="009B1725">
              <w:rPr>
                <w:rFonts w:cstheme="minorHAnsi"/>
                <w:sz w:val="24"/>
                <w:szCs w:val="24"/>
                <w:lang w:val="es-ES"/>
              </w:rPr>
              <w:t xml:space="preserve"> Figueredo</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Detenido  y trasladada para Micro 9. Allí fue amenazado por Iván con ser llevada a prisión por Propaganda Enemiga. Todo el tiempo de la detención se mantuvo en huelga d hambre. Le quitaron el teléfono. Está pendiente a juicio. Desde las 9 am hasta las 3 pm del día 8</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UNPACU</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36</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7</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La Habana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Maritza Herrera Soler</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Mujer</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Detenida por agentes de la Seguridad del Estado a las 10 y 30 am cuando se presentó en el Hospital Calixto García para ver a su hijo de crianza Luis Manuel Otero Alcántara. La condujeron en una patrulla para la Unidad Policial de 10 de Octubre y la dejaron en el parqueo dentro del auto expuesta al sol hasta las 6 y 30 pm. Fue sometida a interrogatorio por tres agentes de la SE por espacio de 2 horas</w:t>
            </w:r>
          </w:p>
        </w:tc>
        <w:tc>
          <w:tcPr>
            <w:tcW w:w="1568" w:type="dxa"/>
          </w:tcPr>
          <w:p w:rsidR="003D512D" w:rsidRPr="009B1725" w:rsidRDefault="003D512D" w:rsidP="002C3275">
            <w:pPr>
              <w:rPr>
                <w:rFonts w:cstheme="minorHAnsi"/>
                <w:sz w:val="24"/>
                <w:szCs w:val="24"/>
                <w:lang w:val="es-ES"/>
              </w:rPr>
            </w:pPr>
            <w:proofErr w:type="spellStart"/>
            <w:r w:rsidRPr="009B1725">
              <w:rPr>
                <w:rFonts w:cstheme="minorHAnsi"/>
                <w:sz w:val="24"/>
                <w:szCs w:val="24"/>
                <w:lang w:val="es-ES"/>
              </w:rPr>
              <w:t>Cibercuba</w:t>
            </w:r>
            <w:proofErr w:type="spellEnd"/>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lastRenderedPageBreak/>
              <w:t>37</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9</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Guantánamo</w:t>
            </w:r>
          </w:p>
        </w:tc>
        <w:tc>
          <w:tcPr>
            <w:tcW w:w="1588" w:type="dxa"/>
          </w:tcPr>
          <w:p w:rsidR="003D512D" w:rsidRPr="009B1725" w:rsidRDefault="003D512D" w:rsidP="002C3275">
            <w:pPr>
              <w:rPr>
                <w:rFonts w:cstheme="minorHAnsi"/>
                <w:sz w:val="24"/>
                <w:szCs w:val="24"/>
                <w:lang w:val="es-ES"/>
              </w:rPr>
            </w:pPr>
            <w:proofErr w:type="spellStart"/>
            <w:r w:rsidRPr="009B1725">
              <w:rPr>
                <w:rFonts w:cstheme="minorHAnsi"/>
                <w:sz w:val="24"/>
                <w:szCs w:val="24"/>
                <w:lang w:val="es-ES"/>
              </w:rPr>
              <w:t>Yoendris</w:t>
            </w:r>
            <w:proofErr w:type="spellEnd"/>
            <w:r w:rsidRPr="009B1725">
              <w:rPr>
                <w:rFonts w:cstheme="minorHAnsi"/>
                <w:sz w:val="24"/>
                <w:szCs w:val="24"/>
                <w:lang w:val="es-ES"/>
              </w:rPr>
              <w:t xml:space="preserve"> Matos Guindo</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Detenido en la Calle Moncada por los agentes de la policía política </w:t>
            </w:r>
            <w:proofErr w:type="spellStart"/>
            <w:r w:rsidRPr="009B1725">
              <w:rPr>
                <w:rFonts w:cstheme="minorHAnsi"/>
                <w:sz w:val="24"/>
                <w:szCs w:val="24"/>
                <w:lang w:val="es-ES"/>
              </w:rPr>
              <w:t>Leonis</w:t>
            </w:r>
            <w:proofErr w:type="spellEnd"/>
            <w:r w:rsidRPr="009B1725">
              <w:rPr>
                <w:rFonts w:cstheme="minorHAnsi"/>
                <w:sz w:val="24"/>
                <w:szCs w:val="24"/>
                <w:lang w:val="es-ES"/>
              </w:rPr>
              <w:t xml:space="preserve"> y Kevin con dos agentes de la PNR. Trasladado en una patrulla a la Unidad de la PNR del Parque 24. Allí fue golpeado por Kevin y amenazado con ser llevado a prisión si no aceptaba las ofertas de trabajo que le hicieron. Liberado a las 2 pm</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UNPACU</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38</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10</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La Habana</w:t>
            </w:r>
          </w:p>
        </w:tc>
        <w:tc>
          <w:tcPr>
            <w:tcW w:w="1588" w:type="dxa"/>
          </w:tcPr>
          <w:p w:rsidR="003D512D" w:rsidRPr="009B1725" w:rsidRDefault="003D512D" w:rsidP="002C3275">
            <w:pPr>
              <w:rPr>
                <w:rFonts w:cstheme="minorHAnsi"/>
                <w:sz w:val="24"/>
                <w:szCs w:val="24"/>
                <w:lang w:val="es-ES"/>
              </w:rPr>
            </w:pPr>
            <w:proofErr w:type="spellStart"/>
            <w:r w:rsidRPr="009B1725">
              <w:rPr>
                <w:rFonts w:cstheme="minorHAnsi"/>
                <w:sz w:val="24"/>
                <w:szCs w:val="24"/>
                <w:lang w:val="es-ES"/>
              </w:rPr>
              <w:t>Yeilis</w:t>
            </w:r>
            <w:proofErr w:type="spellEnd"/>
            <w:r w:rsidRPr="009B1725">
              <w:rPr>
                <w:rFonts w:cstheme="minorHAnsi"/>
                <w:sz w:val="24"/>
                <w:szCs w:val="24"/>
                <w:lang w:val="es-ES"/>
              </w:rPr>
              <w:t xml:space="preserve"> Torres Cruz</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Mujer</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Detenida en su casa y acusada de Atentado contra la figura de Humberto López, está pendiente de juicio. El día 11 la UNPACU presentó en el Tribunal Provincial de La Habana un Habeas Corpus a su favor</w:t>
            </w:r>
          </w:p>
        </w:tc>
        <w:tc>
          <w:tcPr>
            <w:tcW w:w="1568" w:type="dxa"/>
          </w:tcPr>
          <w:p w:rsidR="003D512D" w:rsidRPr="009B1725" w:rsidRDefault="003D512D" w:rsidP="002C3275">
            <w:pPr>
              <w:rPr>
                <w:rFonts w:cstheme="minorHAnsi"/>
                <w:sz w:val="24"/>
                <w:szCs w:val="24"/>
                <w:lang w:val="es-ES"/>
              </w:rPr>
            </w:pPr>
            <w:proofErr w:type="spellStart"/>
            <w:r w:rsidRPr="009B1725">
              <w:rPr>
                <w:rFonts w:cstheme="minorHAnsi"/>
                <w:sz w:val="24"/>
                <w:szCs w:val="24"/>
                <w:lang w:val="es-ES"/>
              </w:rPr>
              <w:t>CubitaNow</w:t>
            </w:r>
            <w:proofErr w:type="spellEnd"/>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39</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10</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La Habana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Zaqueo Báez Guerrero</w:t>
            </w:r>
          </w:p>
        </w:tc>
        <w:tc>
          <w:tcPr>
            <w:tcW w:w="1144" w:type="dxa"/>
          </w:tcPr>
          <w:p w:rsidR="003D512D" w:rsidRPr="009B1725" w:rsidRDefault="003D512D" w:rsidP="002C3275">
            <w:pPr>
              <w:rPr>
                <w:rFonts w:cstheme="minorHAnsi"/>
                <w:sz w:val="24"/>
                <w:szCs w:val="24"/>
              </w:rPr>
            </w:pPr>
            <w:r w:rsidRPr="009B1725">
              <w:rPr>
                <w:rFonts w:cstheme="minorHAnsi"/>
                <w:sz w:val="24"/>
                <w:szCs w:val="24"/>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Detenido a la 1 pm, fuera de la 7ma Unidad de la Policía donde estaba para preguntar sobre </w:t>
            </w:r>
            <w:proofErr w:type="spellStart"/>
            <w:r w:rsidRPr="009B1725">
              <w:rPr>
                <w:rFonts w:cstheme="minorHAnsi"/>
                <w:sz w:val="24"/>
                <w:szCs w:val="24"/>
                <w:lang w:val="es-ES"/>
              </w:rPr>
              <w:t>Yeilis</w:t>
            </w:r>
            <w:proofErr w:type="spellEnd"/>
            <w:r w:rsidRPr="009B1725">
              <w:rPr>
                <w:rFonts w:cstheme="minorHAnsi"/>
                <w:sz w:val="24"/>
                <w:szCs w:val="24"/>
                <w:lang w:val="es-ES"/>
              </w:rPr>
              <w:t xml:space="preserve"> Torres, liberado 5 pm</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Zaqueo Báez Guerrero</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40</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10</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La Habana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Luis Andrés Domínguez Sardiñas</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Detenido a la 1 pm, fuera de la 7ma Unidad de la Policía donde estaba para preguntar sobre </w:t>
            </w:r>
            <w:proofErr w:type="spellStart"/>
            <w:r w:rsidRPr="009B1725">
              <w:rPr>
                <w:rFonts w:cstheme="minorHAnsi"/>
                <w:sz w:val="24"/>
                <w:szCs w:val="24"/>
                <w:lang w:val="es-ES"/>
              </w:rPr>
              <w:t>Yeilis</w:t>
            </w:r>
            <w:proofErr w:type="spellEnd"/>
            <w:r w:rsidRPr="009B1725">
              <w:rPr>
                <w:rFonts w:cstheme="minorHAnsi"/>
                <w:sz w:val="24"/>
                <w:szCs w:val="24"/>
                <w:lang w:val="es-ES"/>
              </w:rPr>
              <w:t xml:space="preserve"> Torres, liberado 6 pm</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Zaqueo Báez Guerrero</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41</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11</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Guantánamo</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Yoel Acosta Gámez</w:t>
            </w:r>
          </w:p>
        </w:tc>
        <w:tc>
          <w:tcPr>
            <w:tcW w:w="1144" w:type="dxa"/>
          </w:tcPr>
          <w:p w:rsidR="003D512D" w:rsidRPr="009B1725" w:rsidRDefault="003D512D" w:rsidP="002C3275">
            <w:pPr>
              <w:rPr>
                <w:rFonts w:cstheme="minorHAnsi"/>
                <w:sz w:val="24"/>
                <w:szCs w:val="24"/>
              </w:rPr>
            </w:pPr>
            <w:r w:rsidRPr="009B1725">
              <w:rPr>
                <w:rFonts w:cstheme="minorHAnsi"/>
                <w:sz w:val="24"/>
                <w:szCs w:val="24"/>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Detenido a las 11 am cuando regresaba a su casa después de hacer </w:t>
            </w:r>
            <w:r w:rsidRPr="009B1725">
              <w:rPr>
                <w:rFonts w:cstheme="minorHAnsi"/>
                <w:sz w:val="24"/>
                <w:szCs w:val="24"/>
                <w:lang w:val="es-ES"/>
              </w:rPr>
              <w:lastRenderedPageBreak/>
              <w:t>algunos trabajos a personas con muy mala calidad de vida. Conducido a la Unidad Policial de Baracoa y más tarde a la Unidad Provincial de Guantánamo donde estuvo preso por 8 días. Liberado el día 19 a las 2 de la tarde. Le robaron el teléfono, una cámara fotográfica y 1820 pesos.</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lastRenderedPageBreak/>
              <w:t>José Batista Falcón</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lastRenderedPageBreak/>
              <w:t>42</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11</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Guantánamo</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Bartolo Cantillo Romero</w:t>
            </w:r>
          </w:p>
        </w:tc>
        <w:tc>
          <w:tcPr>
            <w:tcW w:w="1144" w:type="dxa"/>
          </w:tcPr>
          <w:p w:rsidR="003D512D" w:rsidRPr="009B1725" w:rsidRDefault="003D512D" w:rsidP="002C3275">
            <w:pPr>
              <w:rPr>
                <w:rFonts w:cstheme="minorHAnsi"/>
                <w:sz w:val="24"/>
                <w:szCs w:val="24"/>
              </w:rPr>
            </w:pPr>
            <w:r w:rsidRPr="009B1725">
              <w:rPr>
                <w:rFonts w:cstheme="minorHAnsi"/>
                <w:sz w:val="24"/>
                <w:szCs w:val="24"/>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Detenido en la calle Pedro Agustín Pérez y el 3 Sur por agentes de la policía política y el Jefe de Enfrentamiento. Trasladado en el carro patrulla 608 para la Unidad de la PNR del Parque 24. Allí fue víctima de violencia física y verbal por parte del  mayor Sergio y Yordanis.  Amenazado con ser llevado a la prisión por el delito de Impago de Multas. Le hicieron un Acta de Advertencia. Liberado a las 4 y 30 pm</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UNPACU</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43</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11 </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Guantánamo</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Celina Osoria Claro</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Mujer</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Detenida en la calle Pedro Agustín Pérez y el 3 Sur por agentes de la policía política  y el Jefe de Enfrentamiento. Trasladada en la </w:t>
            </w:r>
            <w:r w:rsidRPr="009B1725">
              <w:rPr>
                <w:rFonts w:cstheme="minorHAnsi"/>
                <w:sz w:val="24"/>
                <w:szCs w:val="24"/>
                <w:lang w:val="es-ES"/>
              </w:rPr>
              <w:lastRenderedPageBreak/>
              <w:t>patrulla 608 para la Unidad de la PNR del Parque 24. Amenazada por el mayor Sergio. Le hicieron un Acta de Advertencia.</w:t>
            </w:r>
          </w:p>
          <w:p w:rsidR="003D512D" w:rsidRPr="009B1725" w:rsidRDefault="003D512D" w:rsidP="002C3275">
            <w:pPr>
              <w:rPr>
                <w:rFonts w:cstheme="minorHAnsi"/>
                <w:sz w:val="24"/>
                <w:szCs w:val="24"/>
                <w:lang w:val="es-ES"/>
              </w:rPr>
            </w:pPr>
            <w:r w:rsidRPr="009B1725">
              <w:rPr>
                <w:rFonts w:cstheme="minorHAnsi"/>
                <w:sz w:val="24"/>
                <w:szCs w:val="24"/>
                <w:lang w:val="es-ES"/>
              </w:rPr>
              <w:t>Liberada a las 3 pm</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lastRenderedPageBreak/>
              <w:t>UNPACU</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lastRenderedPageBreak/>
              <w:t>44</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11</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La Habana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Mario Alberto Hernández Leyva</w:t>
            </w:r>
          </w:p>
        </w:tc>
        <w:tc>
          <w:tcPr>
            <w:tcW w:w="1144" w:type="dxa"/>
          </w:tcPr>
          <w:p w:rsidR="003D512D" w:rsidRPr="009B1725" w:rsidRDefault="003D512D" w:rsidP="002C3275">
            <w:pPr>
              <w:rPr>
                <w:rFonts w:cstheme="minorHAnsi"/>
                <w:sz w:val="24"/>
                <w:szCs w:val="24"/>
              </w:rPr>
            </w:pPr>
            <w:r w:rsidRPr="009B1725">
              <w:rPr>
                <w:rFonts w:cstheme="minorHAnsi"/>
                <w:sz w:val="24"/>
                <w:szCs w:val="24"/>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Detenido sobre las 4 pm en el Departamento de Información del Hospital Calixto García, cuando iba a preguntar por Luis Manuel Otero Alcántara. Conducido a la 1ra Unidad de la Policía y multado con 150 </w:t>
            </w:r>
            <w:proofErr w:type="spellStart"/>
            <w:r w:rsidRPr="009B1725">
              <w:rPr>
                <w:rFonts w:cstheme="minorHAnsi"/>
                <w:sz w:val="24"/>
                <w:szCs w:val="24"/>
                <w:lang w:val="es-ES"/>
              </w:rPr>
              <w:t>pesosn</w:t>
            </w:r>
            <w:proofErr w:type="spellEnd"/>
            <w:r w:rsidRPr="009B1725">
              <w:rPr>
                <w:rFonts w:cstheme="minorHAnsi"/>
                <w:sz w:val="24"/>
                <w:szCs w:val="24"/>
                <w:lang w:val="es-ES"/>
              </w:rPr>
              <w:t xml:space="preserve"> </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José Díaz Silva</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45</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12</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Sancti Spíritus</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Roberto Ángel Piloto Rodríguez</w:t>
            </w:r>
          </w:p>
        </w:tc>
        <w:tc>
          <w:tcPr>
            <w:tcW w:w="1144" w:type="dxa"/>
          </w:tcPr>
          <w:p w:rsidR="003D512D" w:rsidRPr="009B1725" w:rsidRDefault="003D512D" w:rsidP="002C3275">
            <w:pPr>
              <w:rPr>
                <w:rFonts w:cstheme="minorHAnsi"/>
                <w:sz w:val="24"/>
                <w:szCs w:val="24"/>
              </w:rPr>
            </w:pPr>
            <w:r w:rsidRPr="009B1725">
              <w:rPr>
                <w:rFonts w:cstheme="minorHAnsi"/>
                <w:sz w:val="24"/>
                <w:szCs w:val="24"/>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Detenido en el poblado de </w:t>
            </w:r>
            <w:proofErr w:type="spellStart"/>
            <w:r w:rsidRPr="009B1725">
              <w:rPr>
                <w:rFonts w:cstheme="minorHAnsi"/>
                <w:sz w:val="24"/>
                <w:szCs w:val="24"/>
                <w:lang w:val="es-ES"/>
              </w:rPr>
              <w:t>Banao</w:t>
            </w:r>
            <w:proofErr w:type="spellEnd"/>
            <w:r w:rsidRPr="009B1725">
              <w:rPr>
                <w:rFonts w:cstheme="minorHAnsi"/>
                <w:sz w:val="24"/>
                <w:szCs w:val="24"/>
                <w:lang w:val="es-ES"/>
              </w:rPr>
              <w:t>, por efectivos de la SE y la PNR, a las 10 y 30 am en una cola para adquirir alimentos. Lo trasladaron para la Sub Unidad de la PNR y después lo trasladaron para la 1ra Unidad de Sancti Spíritus. Dijeron lo iban a procesar por Hurto y Sacrificio de Ganado Mayor Fue liberado el día 21 a las 4 pm</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Guillermo Fariñas Hernández</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46</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12</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Santiago de Cuba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Zaida Salazar </w:t>
            </w:r>
            <w:proofErr w:type="spellStart"/>
            <w:r w:rsidRPr="009B1725">
              <w:rPr>
                <w:rFonts w:cstheme="minorHAnsi"/>
                <w:sz w:val="24"/>
                <w:szCs w:val="24"/>
                <w:lang w:val="es-ES"/>
              </w:rPr>
              <w:t>Bicet</w:t>
            </w:r>
            <w:proofErr w:type="spellEnd"/>
          </w:p>
        </w:tc>
        <w:tc>
          <w:tcPr>
            <w:tcW w:w="1144" w:type="dxa"/>
          </w:tcPr>
          <w:p w:rsidR="003D512D" w:rsidRPr="009B1725" w:rsidRDefault="003D512D" w:rsidP="002C3275">
            <w:pPr>
              <w:rPr>
                <w:rFonts w:cstheme="minorHAnsi"/>
                <w:sz w:val="24"/>
                <w:szCs w:val="24"/>
              </w:rPr>
            </w:pPr>
            <w:proofErr w:type="spellStart"/>
            <w:r w:rsidRPr="009B1725">
              <w:rPr>
                <w:rFonts w:cstheme="minorHAnsi"/>
                <w:sz w:val="24"/>
                <w:szCs w:val="24"/>
              </w:rPr>
              <w:t>Mujer</w:t>
            </w:r>
            <w:proofErr w:type="spellEnd"/>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Detenida a la salida de la sede de la UNPACU en el Reparto Altamira a las 5 pm y conducida a la Unidad Policial No.2. Liberada a las 6 </w:t>
            </w:r>
            <w:r w:rsidRPr="009B1725">
              <w:rPr>
                <w:rFonts w:cstheme="minorHAnsi"/>
                <w:sz w:val="24"/>
                <w:szCs w:val="24"/>
                <w:lang w:val="es-ES"/>
              </w:rPr>
              <w:lastRenderedPageBreak/>
              <w:t>pm</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lastRenderedPageBreak/>
              <w:t>Meraida Martín Calderín</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lastRenderedPageBreak/>
              <w:t>47</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12</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Villa Clara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Yoel Bravo López</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Detenido en el Partido Provincial sobre las 3 pm cuando fue a pedir medicamentos para el pueblo. Conducido a la Seguridad del Estado y liberado el día 13 a las 2 pm</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Yoel Bravo López</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48</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12</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Santiago de Cuba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Santa Fernández</w:t>
            </w:r>
          </w:p>
          <w:p w:rsidR="003D512D" w:rsidRPr="009B1725" w:rsidRDefault="003D512D" w:rsidP="002C3275">
            <w:pPr>
              <w:rPr>
                <w:rFonts w:cstheme="minorHAnsi"/>
                <w:sz w:val="24"/>
                <w:szCs w:val="24"/>
                <w:lang w:val="es-ES"/>
              </w:rPr>
            </w:pPr>
            <w:r w:rsidRPr="009B1725">
              <w:rPr>
                <w:rFonts w:cstheme="minorHAnsi"/>
                <w:sz w:val="24"/>
                <w:szCs w:val="24"/>
                <w:lang w:val="es-ES"/>
              </w:rPr>
              <w:t>Díaz</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Mujer</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Detenida a la salida de la sede de la UNPACU en Altamira, Conducida a la Unidad Policial No.2. Amenazada con ser internada en el Hospital Siquiátrico. Liberada a las 7 pm</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Meraida Martín Calderín</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49</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13</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Santiago de Cuba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Idania Torres </w:t>
            </w:r>
            <w:proofErr w:type="spellStart"/>
            <w:r w:rsidRPr="009B1725">
              <w:rPr>
                <w:rFonts w:cstheme="minorHAnsi"/>
                <w:sz w:val="24"/>
                <w:szCs w:val="24"/>
                <w:lang w:val="es-ES"/>
              </w:rPr>
              <w:t>Torres</w:t>
            </w:r>
            <w:proofErr w:type="spellEnd"/>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Mujer</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Retenida en los alrededores de la sede de UNPACU en Santiago de Cuba, interrogada en el mismo lugar desde las </w:t>
            </w:r>
            <w:proofErr w:type="spellStart"/>
            <w:r w:rsidRPr="009B1725">
              <w:rPr>
                <w:rFonts w:cstheme="minorHAnsi"/>
                <w:sz w:val="24"/>
                <w:szCs w:val="24"/>
                <w:lang w:val="es-ES"/>
              </w:rPr>
              <w:t>las</w:t>
            </w:r>
            <w:proofErr w:type="spellEnd"/>
            <w:r w:rsidRPr="009B1725">
              <w:rPr>
                <w:rFonts w:cstheme="minorHAnsi"/>
                <w:sz w:val="24"/>
                <w:szCs w:val="24"/>
                <w:lang w:val="es-ES"/>
              </w:rPr>
              <w:t xml:space="preserve"> 6 am hasta las 8 am.</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Miraida Martín Calderín</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50</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13</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Camagüey</w:t>
            </w:r>
          </w:p>
        </w:tc>
        <w:tc>
          <w:tcPr>
            <w:tcW w:w="1588" w:type="dxa"/>
          </w:tcPr>
          <w:p w:rsidR="003D512D" w:rsidRPr="009B1725" w:rsidRDefault="003D512D" w:rsidP="002C3275">
            <w:pPr>
              <w:rPr>
                <w:rFonts w:cstheme="minorHAnsi"/>
                <w:sz w:val="24"/>
                <w:szCs w:val="24"/>
                <w:lang w:val="es-ES"/>
              </w:rPr>
            </w:pPr>
            <w:proofErr w:type="spellStart"/>
            <w:r w:rsidRPr="009B1725">
              <w:rPr>
                <w:rFonts w:cstheme="minorHAnsi"/>
                <w:sz w:val="24"/>
                <w:szCs w:val="24"/>
                <w:lang w:val="es-ES"/>
              </w:rPr>
              <w:t>Ediyerci</w:t>
            </w:r>
            <w:proofErr w:type="spellEnd"/>
            <w:r w:rsidRPr="009B1725">
              <w:rPr>
                <w:rFonts w:cstheme="minorHAnsi"/>
                <w:sz w:val="24"/>
                <w:szCs w:val="24"/>
                <w:lang w:val="es-ES"/>
              </w:rPr>
              <w:t xml:space="preserve">  Santana </w:t>
            </w:r>
            <w:proofErr w:type="spellStart"/>
            <w:r w:rsidRPr="009B1725">
              <w:rPr>
                <w:rFonts w:cstheme="minorHAnsi"/>
                <w:sz w:val="24"/>
                <w:szCs w:val="24"/>
                <w:lang w:val="es-ES"/>
              </w:rPr>
              <w:t>Jouz</w:t>
            </w:r>
            <w:proofErr w:type="spellEnd"/>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Detenido en la calle en el Reparto Monte Carlo a las 12 pm y conducido a la 3ra Unidad de la Policía. Puso carteles en la casa. Liberado a las 4 y 50. </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Yadisley Rodríguez Ramírez</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51</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13</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La Habana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Idael </w:t>
            </w:r>
            <w:proofErr w:type="spellStart"/>
            <w:r w:rsidRPr="009B1725">
              <w:rPr>
                <w:rFonts w:cstheme="minorHAnsi"/>
                <w:sz w:val="24"/>
                <w:szCs w:val="24"/>
                <w:lang w:val="es-ES"/>
              </w:rPr>
              <w:t>Edesio</w:t>
            </w:r>
            <w:proofErr w:type="spellEnd"/>
            <w:r w:rsidRPr="009B1725">
              <w:rPr>
                <w:rFonts w:cstheme="minorHAnsi"/>
                <w:sz w:val="24"/>
                <w:szCs w:val="24"/>
                <w:lang w:val="es-ES"/>
              </w:rPr>
              <w:t xml:space="preserve"> García</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Arrestado en horas de la mañana por la SE y conducido a la 5ta Unidad de Miramar. Informaron a la mamá que sería deportado </w:t>
            </w:r>
            <w:r w:rsidRPr="009B1725">
              <w:rPr>
                <w:rFonts w:cstheme="minorHAnsi"/>
                <w:sz w:val="24"/>
                <w:szCs w:val="24"/>
                <w:lang w:val="es-ES"/>
              </w:rPr>
              <w:lastRenderedPageBreak/>
              <w:t>para Holguín que es la dirección que tiene su Carné de Identidad</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lastRenderedPageBreak/>
              <w:t xml:space="preserve">Iliana Hernández </w:t>
            </w:r>
            <w:proofErr w:type="spellStart"/>
            <w:r w:rsidRPr="009B1725">
              <w:rPr>
                <w:rFonts w:cstheme="minorHAnsi"/>
                <w:sz w:val="24"/>
                <w:szCs w:val="24"/>
                <w:lang w:val="es-ES"/>
              </w:rPr>
              <w:t>Cardosa</w:t>
            </w:r>
            <w:proofErr w:type="spellEnd"/>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lastRenderedPageBreak/>
              <w:t>52</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13</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La Habana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Maykel Castillo Pérez (</w:t>
            </w:r>
            <w:proofErr w:type="spellStart"/>
            <w:r w:rsidRPr="009B1725">
              <w:rPr>
                <w:rFonts w:cstheme="minorHAnsi"/>
                <w:sz w:val="24"/>
                <w:szCs w:val="24"/>
                <w:lang w:val="es-ES"/>
              </w:rPr>
              <w:t>Osorbo</w:t>
            </w:r>
            <w:proofErr w:type="spellEnd"/>
            <w:r w:rsidRPr="009B1725">
              <w:rPr>
                <w:rFonts w:cstheme="minorHAnsi"/>
                <w:sz w:val="24"/>
                <w:szCs w:val="24"/>
                <w:lang w:val="es-ES"/>
              </w:rPr>
              <w:t>)</w:t>
            </w:r>
          </w:p>
        </w:tc>
        <w:tc>
          <w:tcPr>
            <w:tcW w:w="1144" w:type="dxa"/>
          </w:tcPr>
          <w:p w:rsidR="003D512D" w:rsidRPr="009B1725" w:rsidRDefault="003D512D" w:rsidP="002C3275">
            <w:pPr>
              <w:rPr>
                <w:rFonts w:cstheme="minorHAnsi"/>
                <w:sz w:val="24"/>
                <w:szCs w:val="24"/>
              </w:rPr>
            </w:pPr>
            <w:r w:rsidRPr="009B1725">
              <w:rPr>
                <w:rFonts w:cstheme="minorHAnsi"/>
                <w:sz w:val="24"/>
                <w:szCs w:val="24"/>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Detenido  a las 10 y 30 am cuando regresaba a su casa, la que ha estado sitiada por espacio de un mes. Conducido a la Unidad de La Lisa y liberado a las 10 pm</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Cubita </w:t>
            </w:r>
            <w:proofErr w:type="spellStart"/>
            <w:r w:rsidRPr="009B1725">
              <w:rPr>
                <w:rFonts w:cstheme="minorHAnsi"/>
                <w:sz w:val="24"/>
                <w:szCs w:val="24"/>
                <w:lang w:val="es-ES"/>
              </w:rPr>
              <w:t>Now</w:t>
            </w:r>
            <w:proofErr w:type="spellEnd"/>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53</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14</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La Habana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Berta Soler Fernández</w:t>
            </w:r>
          </w:p>
        </w:tc>
        <w:tc>
          <w:tcPr>
            <w:tcW w:w="1144" w:type="dxa"/>
          </w:tcPr>
          <w:p w:rsidR="003D512D" w:rsidRPr="009B1725" w:rsidRDefault="003D512D" w:rsidP="002C3275">
            <w:pPr>
              <w:rPr>
                <w:rFonts w:cstheme="minorHAnsi"/>
                <w:sz w:val="24"/>
                <w:szCs w:val="24"/>
              </w:rPr>
            </w:pPr>
            <w:proofErr w:type="spellStart"/>
            <w:r w:rsidRPr="009B1725">
              <w:rPr>
                <w:rFonts w:cstheme="minorHAnsi"/>
                <w:sz w:val="24"/>
                <w:szCs w:val="24"/>
              </w:rPr>
              <w:t>Mujer</w:t>
            </w:r>
            <w:proofErr w:type="spellEnd"/>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Detenida en la calle Reina sobre las 10 am fue conducida hacia el edificio donde vive en Alamar a las 11 y 40 am, dejando en el lugar un oficial de la SE y una patrulla</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Berta Soler Fernández</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54</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14</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La Habana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José Díaz Silva</w:t>
            </w:r>
          </w:p>
        </w:tc>
        <w:tc>
          <w:tcPr>
            <w:tcW w:w="1144" w:type="dxa"/>
          </w:tcPr>
          <w:p w:rsidR="003D512D" w:rsidRPr="009B1725" w:rsidRDefault="003D512D" w:rsidP="002C3275">
            <w:pPr>
              <w:rPr>
                <w:rFonts w:cstheme="minorHAnsi"/>
                <w:sz w:val="24"/>
                <w:szCs w:val="24"/>
              </w:rPr>
            </w:pPr>
            <w:r w:rsidRPr="009B1725">
              <w:rPr>
                <w:rFonts w:cstheme="minorHAnsi"/>
                <w:sz w:val="24"/>
                <w:szCs w:val="24"/>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Detenido a la 1 pm frente a la sede de San Isidro y golpeado, luego conducido a la Unidad Policial de Zanja. Liberado a las 4 pm</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José Díaz Silva</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55</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14</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Las Tunas</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Yoel Demetrio </w:t>
            </w:r>
            <w:proofErr w:type="spellStart"/>
            <w:r w:rsidRPr="009B1725">
              <w:rPr>
                <w:rFonts w:cstheme="minorHAnsi"/>
                <w:sz w:val="24"/>
                <w:szCs w:val="24"/>
                <w:lang w:val="es-ES"/>
              </w:rPr>
              <w:t>Asprón</w:t>
            </w:r>
            <w:proofErr w:type="spellEnd"/>
          </w:p>
        </w:tc>
        <w:tc>
          <w:tcPr>
            <w:tcW w:w="1144" w:type="dxa"/>
          </w:tcPr>
          <w:p w:rsidR="003D512D" w:rsidRPr="009B1725" w:rsidRDefault="003D512D" w:rsidP="002C3275">
            <w:pPr>
              <w:rPr>
                <w:rFonts w:cstheme="minorHAnsi"/>
                <w:sz w:val="24"/>
                <w:szCs w:val="24"/>
              </w:rPr>
            </w:pPr>
            <w:r w:rsidRPr="009B1725">
              <w:rPr>
                <w:rFonts w:cstheme="minorHAnsi"/>
                <w:sz w:val="24"/>
                <w:szCs w:val="24"/>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Es el Presidente de la Iglesia Misionera de Cuba. Detenido a las 9 am y liberado a las 2 y 30 pm. Conducido a la Unidad de Investigaciones de la Seguridad del Estado. Le hicieron un Acta de Advertencia por no dejar entrar los funcionarios públicos a la Iglesia, lo hostigó el mayor Jorge Luis Brizuela Fuente</w:t>
            </w:r>
          </w:p>
        </w:tc>
        <w:tc>
          <w:tcPr>
            <w:tcW w:w="1568" w:type="dxa"/>
          </w:tcPr>
          <w:p w:rsidR="003D512D" w:rsidRPr="009B1725" w:rsidRDefault="003D512D" w:rsidP="002C3275">
            <w:pPr>
              <w:rPr>
                <w:rFonts w:cstheme="minorHAnsi"/>
                <w:sz w:val="24"/>
                <w:szCs w:val="24"/>
                <w:lang w:val="es-ES"/>
              </w:rPr>
            </w:pPr>
            <w:proofErr w:type="spellStart"/>
            <w:r w:rsidRPr="009B1725">
              <w:rPr>
                <w:rFonts w:cstheme="minorHAnsi"/>
                <w:sz w:val="24"/>
                <w:szCs w:val="24"/>
                <w:lang w:val="es-ES"/>
              </w:rPr>
              <w:t>Alaín</w:t>
            </w:r>
            <w:proofErr w:type="spellEnd"/>
            <w:r w:rsidRPr="009B1725">
              <w:rPr>
                <w:rFonts w:cstheme="minorHAnsi"/>
                <w:sz w:val="24"/>
                <w:szCs w:val="24"/>
                <w:lang w:val="es-ES"/>
              </w:rPr>
              <w:t xml:space="preserve"> </w:t>
            </w:r>
            <w:proofErr w:type="spellStart"/>
            <w:r w:rsidRPr="009B1725">
              <w:rPr>
                <w:rFonts w:cstheme="minorHAnsi"/>
                <w:sz w:val="24"/>
                <w:szCs w:val="24"/>
                <w:lang w:val="es-ES"/>
              </w:rPr>
              <w:t>Segastián</w:t>
            </w:r>
            <w:proofErr w:type="spellEnd"/>
            <w:r w:rsidRPr="009B1725">
              <w:rPr>
                <w:rFonts w:cstheme="minorHAnsi"/>
                <w:sz w:val="24"/>
                <w:szCs w:val="24"/>
                <w:lang w:val="es-ES"/>
              </w:rPr>
              <w:t xml:space="preserve"> Escalante</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lastRenderedPageBreak/>
              <w:t>56</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14</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La Habana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Fernando Almenares Rivera</w:t>
            </w:r>
          </w:p>
        </w:tc>
        <w:tc>
          <w:tcPr>
            <w:tcW w:w="1144" w:type="dxa"/>
          </w:tcPr>
          <w:p w:rsidR="003D512D" w:rsidRPr="009B1725" w:rsidRDefault="003D512D" w:rsidP="002C3275">
            <w:pPr>
              <w:rPr>
                <w:rFonts w:cstheme="minorHAnsi"/>
                <w:sz w:val="24"/>
                <w:szCs w:val="24"/>
              </w:rPr>
            </w:pPr>
            <w:r w:rsidRPr="009B1725">
              <w:rPr>
                <w:rFonts w:cstheme="minorHAnsi"/>
                <w:sz w:val="24"/>
                <w:szCs w:val="24"/>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Detenido a las 5 y 50 pm por reaccionar a un vecino que lo amenazó con un cuchillo en el cuello. Conducido a la 7ma Unidad de La Lisa. Liberado a las 9 y 15 pm. Querían quitarle el </w:t>
            </w:r>
            <w:proofErr w:type="spellStart"/>
            <w:r w:rsidRPr="009B1725">
              <w:rPr>
                <w:rFonts w:cstheme="minorHAnsi"/>
                <w:sz w:val="24"/>
                <w:szCs w:val="24"/>
                <w:lang w:val="es-ES"/>
              </w:rPr>
              <w:t>nasobuco</w:t>
            </w:r>
            <w:proofErr w:type="spellEnd"/>
            <w:r w:rsidRPr="009B1725">
              <w:rPr>
                <w:rFonts w:cstheme="minorHAnsi"/>
                <w:sz w:val="24"/>
                <w:szCs w:val="24"/>
                <w:lang w:val="es-ES"/>
              </w:rPr>
              <w:t xml:space="preserve"> porque tiene la bandera americana</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Fernando Almenares Rivera</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57</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14</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La Habana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Mario Alberto González Leyva</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Detenido a la 1 pm frente a la sede de San Isidro y golpeado, luego conducido a la Unidad Policial de Zanja. Liberado a las 4 pm</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José Díaz Silva</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58</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14</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La Habana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Alberto Sosa Sánchez</w:t>
            </w:r>
          </w:p>
        </w:tc>
        <w:tc>
          <w:tcPr>
            <w:tcW w:w="1144" w:type="dxa"/>
          </w:tcPr>
          <w:p w:rsidR="003D512D" w:rsidRPr="009B1725" w:rsidRDefault="003D512D" w:rsidP="002C3275">
            <w:pPr>
              <w:rPr>
                <w:rFonts w:cstheme="minorHAnsi"/>
                <w:sz w:val="24"/>
                <w:szCs w:val="24"/>
              </w:rPr>
            </w:pPr>
            <w:r w:rsidRPr="009B1725">
              <w:rPr>
                <w:rFonts w:cstheme="minorHAnsi"/>
                <w:sz w:val="24"/>
                <w:szCs w:val="24"/>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Detenido a la 1 pm frente a la sede de San Isidro y golpeado, luego conducido a la Unidad Policial de Zanja. Liberado a las 4 pm. Lo dejaron en la Virgen del Camino</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José Díaz Silva</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59</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14</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La Habana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Santiago Alberto Montes de Oca Rodríguez</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Detenido a la 1 pm frente a la sede de San Isidro y golpeado, luego conducido a la Unidad Policial de Zanja. Liberado a las 4 pm. Lo dejaron en la Virgen del Camino</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José Díaz Silva</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60</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14</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Santiago de Cuba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Carlos Oliva Rivery</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Detenido al salir de su vivienda en el Reparto Mariana de la Torre a las 10 am. Trasladado para el Tribunal Provincial, amenazado de ir a prisión de no </w:t>
            </w:r>
            <w:r w:rsidRPr="009B1725">
              <w:rPr>
                <w:rFonts w:cstheme="minorHAnsi"/>
                <w:sz w:val="24"/>
                <w:szCs w:val="24"/>
                <w:lang w:val="es-ES"/>
              </w:rPr>
              <w:lastRenderedPageBreak/>
              <w:t>pagar las multas. Liberado 4 pm</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lastRenderedPageBreak/>
              <w:t>Meraida Martín Calderín</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lastRenderedPageBreak/>
              <w:t>61</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14</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La Habana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Ángel Juan Moya Acosta</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Detenido en la calle Reina sobre las 10 am fue conducido hacia el edificio donde vive en Alamar a las 11 y 40 am, dejando en el lugar un oficial de la SE y una patrulla</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Berta Soler Fernández</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62</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15</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Guantánamo</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Franklin García Rubio</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Detenido en el punto de control del 15 Sur y 8 Oeste por los oficiales Víctor </w:t>
            </w:r>
            <w:proofErr w:type="spellStart"/>
            <w:r w:rsidRPr="009B1725">
              <w:rPr>
                <w:rFonts w:cstheme="minorHAnsi"/>
                <w:sz w:val="24"/>
                <w:szCs w:val="24"/>
                <w:lang w:val="es-ES"/>
              </w:rPr>
              <w:t>Víctor</w:t>
            </w:r>
            <w:proofErr w:type="spellEnd"/>
            <w:r w:rsidRPr="009B1725">
              <w:rPr>
                <w:rFonts w:cstheme="minorHAnsi"/>
                <w:sz w:val="24"/>
                <w:szCs w:val="24"/>
                <w:lang w:val="es-ES"/>
              </w:rPr>
              <w:t xml:space="preserve"> y </w:t>
            </w:r>
            <w:proofErr w:type="spellStart"/>
            <w:r w:rsidRPr="009B1725">
              <w:rPr>
                <w:rFonts w:cstheme="minorHAnsi"/>
                <w:sz w:val="24"/>
                <w:szCs w:val="24"/>
                <w:lang w:val="es-ES"/>
              </w:rPr>
              <w:t>Antony</w:t>
            </w:r>
            <w:proofErr w:type="spellEnd"/>
            <w:r w:rsidRPr="009B1725">
              <w:rPr>
                <w:rFonts w:cstheme="minorHAnsi"/>
                <w:sz w:val="24"/>
                <w:szCs w:val="24"/>
                <w:lang w:val="es-ES"/>
              </w:rPr>
              <w:t xml:space="preserve"> con 3 de la PNR. Víctor </w:t>
            </w:r>
            <w:proofErr w:type="spellStart"/>
            <w:r w:rsidRPr="009B1725">
              <w:rPr>
                <w:rFonts w:cstheme="minorHAnsi"/>
                <w:sz w:val="24"/>
                <w:szCs w:val="24"/>
                <w:lang w:val="es-ES"/>
              </w:rPr>
              <w:t>Víctor</w:t>
            </w:r>
            <w:proofErr w:type="spellEnd"/>
            <w:r w:rsidRPr="009B1725">
              <w:rPr>
                <w:rFonts w:cstheme="minorHAnsi"/>
                <w:sz w:val="24"/>
                <w:szCs w:val="24"/>
                <w:lang w:val="es-ES"/>
              </w:rPr>
              <w:t xml:space="preserve"> hizo varias llamadas telefónicas y al cabo de 2 horas, llegó una patrulla de carretera con dos oficiales. Fue trasladado esposado para el Sector de la PNR de la Comunidad de la Javilla en la Carretera de Caimanera donde vive. Le ofrecieron dinero a cambio de que les suministrara información sobre las actividades de la organización. Al negarse el Jefe de Sector le hizo un Acta de Advertencia y lo liberó a las 2 pm</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UNPACU</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63</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15</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Guantánamo</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María de las Mercedes </w:t>
            </w:r>
            <w:proofErr w:type="spellStart"/>
            <w:r w:rsidRPr="009B1725">
              <w:rPr>
                <w:rFonts w:cstheme="minorHAnsi"/>
                <w:sz w:val="24"/>
                <w:szCs w:val="24"/>
                <w:lang w:val="es-ES"/>
              </w:rPr>
              <w:t>Barbier</w:t>
            </w:r>
            <w:proofErr w:type="spellEnd"/>
            <w:r w:rsidRPr="009B1725">
              <w:rPr>
                <w:rFonts w:cstheme="minorHAnsi"/>
                <w:sz w:val="24"/>
                <w:szCs w:val="24"/>
                <w:lang w:val="es-ES"/>
              </w:rPr>
              <w:t xml:space="preserve"> </w:t>
            </w:r>
            <w:proofErr w:type="spellStart"/>
            <w:r w:rsidRPr="009B1725">
              <w:rPr>
                <w:rFonts w:cstheme="minorHAnsi"/>
                <w:sz w:val="24"/>
                <w:szCs w:val="24"/>
                <w:lang w:val="es-ES"/>
              </w:rPr>
              <w:t>Steele</w:t>
            </w:r>
            <w:proofErr w:type="spellEnd"/>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Mujer</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Detenida en el punto de control del 15 Sur y 8 Oeste por los oficiales Víctor </w:t>
            </w:r>
            <w:proofErr w:type="spellStart"/>
            <w:r w:rsidRPr="009B1725">
              <w:rPr>
                <w:rFonts w:cstheme="minorHAnsi"/>
                <w:sz w:val="24"/>
                <w:szCs w:val="24"/>
                <w:lang w:val="es-ES"/>
              </w:rPr>
              <w:t>Víctor</w:t>
            </w:r>
            <w:proofErr w:type="spellEnd"/>
            <w:r w:rsidRPr="009B1725">
              <w:rPr>
                <w:rFonts w:cstheme="minorHAnsi"/>
                <w:sz w:val="24"/>
                <w:szCs w:val="24"/>
                <w:lang w:val="es-ES"/>
              </w:rPr>
              <w:t xml:space="preserve"> y </w:t>
            </w:r>
            <w:proofErr w:type="spellStart"/>
            <w:r w:rsidRPr="009B1725">
              <w:rPr>
                <w:rFonts w:cstheme="minorHAnsi"/>
                <w:sz w:val="24"/>
                <w:szCs w:val="24"/>
                <w:lang w:val="es-ES"/>
              </w:rPr>
              <w:t>Antony</w:t>
            </w:r>
            <w:proofErr w:type="spellEnd"/>
            <w:r w:rsidRPr="009B1725">
              <w:rPr>
                <w:rFonts w:cstheme="minorHAnsi"/>
                <w:sz w:val="24"/>
                <w:szCs w:val="24"/>
                <w:lang w:val="es-ES"/>
              </w:rPr>
              <w:t xml:space="preserve"> 3 de la PNR. </w:t>
            </w:r>
            <w:proofErr w:type="spellStart"/>
            <w:r w:rsidRPr="009B1725">
              <w:rPr>
                <w:rFonts w:cstheme="minorHAnsi"/>
                <w:sz w:val="24"/>
                <w:szCs w:val="24"/>
                <w:lang w:val="es-ES"/>
              </w:rPr>
              <w:lastRenderedPageBreak/>
              <w:t>Antony</w:t>
            </w:r>
            <w:proofErr w:type="spellEnd"/>
            <w:r w:rsidRPr="009B1725">
              <w:rPr>
                <w:rFonts w:cstheme="minorHAnsi"/>
                <w:sz w:val="24"/>
                <w:szCs w:val="24"/>
                <w:lang w:val="es-ES"/>
              </w:rPr>
              <w:t xml:space="preserve"> hizo varias llamadas telefónicas y al cabo de 2 horas fue que llegó una patrulla de carretera con dos oficiales. </w:t>
            </w:r>
            <w:proofErr w:type="gramStart"/>
            <w:r w:rsidRPr="009B1725">
              <w:rPr>
                <w:rFonts w:cstheme="minorHAnsi"/>
                <w:sz w:val="24"/>
                <w:szCs w:val="24"/>
                <w:lang w:val="es-ES"/>
              </w:rPr>
              <w:t>de</w:t>
            </w:r>
            <w:proofErr w:type="gramEnd"/>
            <w:r w:rsidRPr="009B1725">
              <w:rPr>
                <w:rFonts w:cstheme="minorHAnsi"/>
                <w:sz w:val="24"/>
                <w:szCs w:val="24"/>
                <w:lang w:val="es-ES"/>
              </w:rPr>
              <w:t xml:space="preserve"> la PNR. Fue trasladada esposada para el Sector de la PNR de la Comunidad de la Javilla. Con Acta Advertencia. Liberada 1:20 pm</w:t>
            </w:r>
          </w:p>
        </w:tc>
        <w:tc>
          <w:tcPr>
            <w:tcW w:w="1568" w:type="dxa"/>
          </w:tcPr>
          <w:p w:rsidR="003D512D" w:rsidRPr="009B1725" w:rsidRDefault="003D512D" w:rsidP="002C3275">
            <w:pPr>
              <w:rPr>
                <w:rFonts w:cstheme="minorHAnsi"/>
                <w:sz w:val="24"/>
                <w:szCs w:val="24"/>
                <w:lang w:val="es-ES"/>
              </w:rPr>
            </w:pP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lastRenderedPageBreak/>
              <w:t>64</w:t>
            </w:r>
          </w:p>
        </w:tc>
        <w:tc>
          <w:tcPr>
            <w:tcW w:w="655" w:type="dxa"/>
          </w:tcPr>
          <w:p w:rsidR="003D512D" w:rsidRPr="009B1725" w:rsidRDefault="003D512D" w:rsidP="002C3275">
            <w:pPr>
              <w:rPr>
                <w:rFonts w:cstheme="minorHAnsi"/>
                <w:sz w:val="24"/>
                <w:szCs w:val="24"/>
                <w:highlight w:val="yellow"/>
                <w:lang w:val="es-ES"/>
              </w:rPr>
            </w:pPr>
            <w:r w:rsidRPr="009B1725">
              <w:rPr>
                <w:rFonts w:cstheme="minorHAnsi"/>
                <w:sz w:val="24"/>
                <w:szCs w:val="24"/>
                <w:lang w:val="es-ES"/>
              </w:rPr>
              <w:t>17</w:t>
            </w:r>
          </w:p>
        </w:tc>
        <w:tc>
          <w:tcPr>
            <w:tcW w:w="1704" w:type="dxa"/>
          </w:tcPr>
          <w:p w:rsidR="003D512D" w:rsidRPr="009B1725" w:rsidRDefault="003D512D" w:rsidP="002C3275">
            <w:pPr>
              <w:rPr>
                <w:rFonts w:cstheme="minorHAnsi"/>
                <w:sz w:val="24"/>
                <w:szCs w:val="24"/>
                <w:highlight w:val="yellow"/>
                <w:lang w:val="es-ES"/>
              </w:rPr>
            </w:pPr>
            <w:r w:rsidRPr="009B1725">
              <w:rPr>
                <w:rFonts w:cstheme="minorHAnsi"/>
                <w:sz w:val="24"/>
                <w:szCs w:val="24"/>
                <w:lang w:val="es-ES"/>
              </w:rPr>
              <w:t>Santiago de Cuba</w:t>
            </w:r>
          </w:p>
        </w:tc>
        <w:tc>
          <w:tcPr>
            <w:tcW w:w="1588" w:type="dxa"/>
          </w:tcPr>
          <w:p w:rsidR="003D512D" w:rsidRPr="009B1725" w:rsidRDefault="003D512D" w:rsidP="002C3275">
            <w:pPr>
              <w:rPr>
                <w:rFonts w:cstheme="minorHAnsi"/>
                <w:sz w:val="24"/>
                <w:szCs w:val="24"/>
                <w:highlight w:val="yellow"/>
                <w:lang w:val="es-ES"/>
              </w:rPr>
            </w:pPr>
            <w:r w:rsidRPr="009B1725">
              <w:rPr>
                <w:rFonts w:cstheme="minorHAnsi"/>
                <w:sz w:val="24"/>
                <w:szCs w:val="24"/>
                <w:lang w:val="es-ES"/>
              </w:rPr>
              <w:t>Marilyn Thalía Álvarez Pérez</w:t>
            </w:r>
          </w:p>
        </w:tc>
        <w:tc>
          <w:tcPr>
            <w:tcW w:w="1144" w:type="dxa"/>
          </w:tcPr>
          <w:p w:rsidR="003D512D" w:rsidRPr="009B1725" w:rsidRDefault="003D512D" w:rsidP="002C3275">
            <w:pPr>
              <w:rPr>
                <w:rFonts w:cstheme="minorHAnsi"/>
                <w:sz w:val="24"/>
                <w:szCs w:val="24"/>
                <w:highlight w:val="yellow"/>
                <w:lang w:val="es-ES"/>
              </w:rPr>
            </w:pPr>
            <w:r w:rsidRPr="009B1725">
              <w:rPr>
                <w:rFonts w:cstheme="minorHAnsi"/>
                <w:sz w:val="24"/>
                <w:szCs w:val="24"/>
                <w:lang w:val="es-ES"/>
              </w:rPr>
              <w:t>Mujer</w:t>
            </w:r>
          </w:p>
        </w:tc>
        <w:tc>
          <w:tcPr>
            <w:tcW w:w="2480" w:type="dxa"/>
          </w:tcPr>
          <w:p w:rsidR="003D512D" w:rsidRPr="009B1725" w:rsidRDefault="003D512D" w:rsidP="002C3275">
            <w:pPr>
              <w:rPr>
                <w:rFonts w:cstheme="minorHAnsi"/>
                <w:sz w:val="24"/>
                <w:szCs w:val="24"/>
                <w:highlight w:val="yellow"/>
                <w:lang w:val="es-ES"/>
              </w:rPr>
            </w:pPr>
            <w:r w:rsidRPr="009B1725">
              <w:rPr>
                <w:rFonts w:cstheme="minorHAnsi"/>
                <w:sz w:val="24"/>
                <w:szCs w:val="24"/>
                <w:lang w:val="es-ES"/>
              </w:rPr>
              <w:t>Detenida al salir de la sede de la UNPACU a la 1 y 30 pm y conducida a la Unidad Policial No.2. Multada con 150 pesos. Fue liberada a las 5 pm</w:t>
            </w:r>
          </w:p>
        </w:tc>
        <w:tc>
          <w:tcPr>
            <w:tcW w:w="1568" w:type="dxa"/>
          </w:tcPr>
          <w:p w:rsidR="003D512D" w:rsidRPr="009B1725" w:rsidRDefault="003D512D" w:rsidP="002C3275">
            <w:pPr>
              <w:rPr>
                <w:rFonts w:cstheme="minorHAnsi"/>
                <w:sz w:val="24"/>
                <w:szCs w:val="24"/>
                <w:lang w:val="es-ES"/>
              </w:rPr>
            </w:pPr>
            <w:proofErr w:type="spellStart"/>
            <w:r w:rsidRPr="009B1725">
              <w:rPr>
                <w:rFonts w:cstheme="minorHAnsi"/>
                <w:sz w:val="24"/>
                <w:szCs w:val="24"/>
                <w:lang w:val="es-ES"/>
              </w:rPr>
              <w:t>Merayda</w:t>
            </w:r>
            <w:proofErr w:type="spellEnd"/>
            <w:r w:rsidRPr="009B1725">
              <w:rPr>
                <w:rFonts w:cstheme="minorHAnsi"/>
                <w:sz w:val="24"/>
                <w:szCs w:val="24"/>
                <w:lang w:val="es-ES"/>
              </w:rPr>
              <w:t xml:space="preserve"> Martín Calderín</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65</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17</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La Habana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Ramón Pérez Conde (Moncho Pérez)</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Detenido en su vivienda a las 6 pm conducido a la 11na Unidad de la Policía, donde le levantaron un Acta de Advertencia por las directas que realiza en Internet. Liberado a las 10 pm</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Ramón Pérez Conde</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66</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18</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La Habana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José Díaz Silva</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Se personaron a detenerlo en su vivienda a las 10 am lo condujeron a la Unidad de Calabazar y le explicaron que tenía una medida cautelar de prisión domiciliaria, sin documento alguno. Liberado a las 12 pm</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Lourdes Esquivel </w:t>
            </w:r>
            <w:proofErr w:type="spellStart"/>
            <w:r w:rsidRPr="009B1725">
              <w:rPr>
                <w:rFonts w:cstheme="minorHAnsi"/>
                <w:sz w:val="24"/>
                <w:szCs w:val="24"/>
                <w:lang w:val="es-ES"/>
              </w:rPr>
              <w:t>Vieyto</w:t>
            </w:r>
            <w:proofErr w:type="spellEnd"/>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lastRenderedPageBreak/>
              <w:t>67</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19</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La Habana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Maykel Castillo Pérez (</w:t>
            </w:r>
            <w:proofErr w:type="spellStart"/>
            <w:r w:rsidRPr="009B1725">
              <w:rPr>
                <w:rFonts w:cstheme="minorHAnsi"/>
                <w:sz w:val="24"/>
                <w:szCs w:val="24"/>
                <w:lang w:val="es-ES"/>
              </w:rPr>
              <w:t>Osorbo</w:t>
            </w:r>
            <w:proofErr w:type="spellEnd"/>
            <w:r w:rsidRPr="009B1725">
              <w:rPr>
                <w:rFonts w:cstheme="minorHAnsi"/>
                <w:sz w:val="24"/>
                <w:szCs w:val="24"/>
                <w:lang w:val="es-ES"/>
              </w:rPr>
              <w:t>)</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Detenido a las 3 pm en su casa, se lo llevaron sin camisa y sin zapatos; y no lo han vuelto a liberar, se anunció que sería juzgado por tres causas diferentes.</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Cubita </w:t>
            </w:r>
            <w:proofErr w:type="spellStart"/>
            <w:r w:rsidRPr="009B1725">
              <w:rPr>
                <w:rFonts w:cstheme="minorHAnsi"/>
                <w:sz w:val="24"/>
                <w:szCs w:val="24"/>
                <w:lang w:val="es-ES"/>
              </w:rPr>
              <w:t>Now</w:t>
            </w:r>
            <w:proofErr w:type="spellEnd"/>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68</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19</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Villa Clara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Guillermo Fariñas Hernández</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Detenido a las 9 y 45 y despojado del ramo de flores que iba a colocar en un busto de Martí, por el aniversario de su muerte. Lo detuvieron en  Luis Estévez y Berenguer a unos 80 metros del busto del Apóstol. </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Guillermo Fariñas Hernández</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69</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19 </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Sancti Spíritus</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Pastor Alexei Puerto Gómez</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Detenido a las 6 am en la comunidad rural de San Andrés, y trasladado al Sector de la PNR. Liberado a la 1 pm</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Guillermo Fariñas Hernández</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70</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19</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Villa Clara</w:t>
            </w:r>
          </w:p>
        </w:tc>
        <w:tc>
          <w:tcPr>
            <w:tcW w:w="1588" w:type="dxa"/>
          </w:tcPr>
          <w:p w:rsidR="003D512D" w:rsidRPr="009B1725" w:rsidRDefault="003D512D" w:rsidP="002C3275">
            <w:pPr>
              <w:rPr>
                <w:rFonts w:cstheme="minorHAnsi"/>
                <w:sz w:val="24"/>
                <w:szCs w:val="24"/>
                <w:lang w:val="es-ES"/>
              </w:rPr>
            </w:pPr>
            <w:proofErr w:type="spellStart"/>
            <w:r w:rsidRPr="009B1725">
              <w:rPr>
                <w:rFonts w:cstheme="minorHAnsi"/>
                <w:sz w:val="24"/>
                <w:szCs w:val="24"/>
                <w:lang w:val="es-ES"/>
              </w:rPr>
              <w:t>Yusmara</w:t>
            </w:r>
            <w:proofErr w:type="spellEnd"/>
            <w:r w:rsidRPr="009B1725">
              <w:rPr>
                <w:rFonts w:cstheme="minorHAnsi"/>
                <w:sz w:val="24"/>
                <w:szCs w:val="24"/>
                <w:lang w:val="es-ES"/>
              </w:rPr>
              <w:t xml:space="preserve"> Reyes Cañizares</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Mujer</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Detenida a las 12 y 35 pm y conducida al Hospital, pues tiene un catéter puesto, después trasladada para la Unidad Provincial de Investigaciones. Liberada a las 5 y 30 pm</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Guillermo Fariñas Hernández</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71</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19</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Villa Clara</w:t>
            </w:r>
          </w:p>
        </w:tc>
        <w:tc>
          <w:tcPr>
            <w:tcW w:w="1588" w:type="dxa"/>
          </w:tcPr>
          <w:p w:rsidR="003D512D" w:rsidRPr="009B1725" w:rsidRDefault="003D512D" w:rsidP="002C3275">
            <w:pPr>
              <w:rPr>
                <w:rFonts w:cstheme="minorHAnsi"/>
                <w:sz w:val="24"/>
                <w:szCs w:val="24"/>
                <w:lang w:val="es-ES"/>
              </w:rPr>
            </w:pPr>
            <w:proofErr w:type="spellStart"/>
            <w:r w:rsidRPr="009B1725">
              <w:rPr>
                <w:rFonts w:cstheme="minorHAnsi"/>
                <w:sz w:val="24"/>
                <w:szCs w:val="24"/>
                <w:lang w:val="es-ES"/>
              </w:rPr>
              <w:t>Dayamí</w:t>
            </w:r>
            <w:proofErr w:type="spellEnd"/>
            <w:r w:rsidRPr="009B1725">
              <w:rPr>
                <w:rFonts w:cstheme="minorHAnsi"/>
                <w:sz w:val="24"/>
                <w:szCs w:val="24"/>
                <w:lang w:val="es-ES"/>
              </w:rPr>
              <w:t xml:space="preserve"> Villavicencio Hernández</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Mujer</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Detenida a las 12 y 35 pm arrastrada en la calle donde se realizó una protesta. La condujeron a </w:t>
            </w:r>
            <w:proofErr w:type="spellStart"/>
            <w:r w:rsidRPr="009B1725">
              <w:rPr>
                <w:rFonts w:cstheme="minorHAnsi"/>
                <w:sz w:val="24"/>
                <w:szCs w:val="24"/>
                <w:lang w:val="es-ES"/>
              </w:rPr>
              <w:t>a</w:t>
            </w:r>
            <w:proofErr w:type="spellEnd"/>
            <w:r w:rsidRPr="009B1725">
              <w:rPr>
                <w:rFonts w:cstheme="minorHAnsi"/>
                <w:sz w:val="24"/>
                <w:szCs w:val="24"/>
                <w:lang w:val="es-ES"/>
              </w:rPr>
              <w:t xml:space="preserve"> Unidad Provincial de Investigaciones </w:t>
            </w:r>
            <w:r w:rsidRPr="009B1725">
              <w:rPr>
                <w:rFonts w:cstheme="minorHAnsi"/>
                <w:sz w:val="24"/>
                <w:szCs w:val="24"/>
                <w:lang w:val="es-ES"/>
              </w:rPr>
              <w:lastRenderedPageBreak/>
              <w:t>Criminales y la liberaron a las 3 y 30 pm</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lastRenderedPageBreak/>
              <w:t>Guillermo Fariñas Hernández</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lastRenderedPageBreak/>
              <w:t>72</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19</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Villa Clara</w:t>
            </w:r>
          </w:p>
        </w:tc>
        <w:tc>
          <w:tcPr>
            <w:tcW w:w="1588" w:type="dxa"/>
          </w:tcPr>
          <w:p w:rsidR="003D512D" w:rsidRPr="009B1725" w:rsidRDefault="003D512D" w:rsidP="002C3275">
            <w:pPr>
              <w:rPr>
                <w:rFonts w:cstheme="minorHAnsi"/>
                <w:sz w:val="24"/>
                <w:szCs w:val="24"/>
                <w:lang w:val="es-ES"/>
              </w:rPr>
            </w:pPr>
            <w:proofErr w:type="spellStart"/>
            <w:r w:rsidRPr="009B1725">
              <w:rPr>
                <w:rFonts w:cstheme="minorHAnsi"/>
                <w:sz w:val="24"/>
                <w:szCs w:val="24"/>
                <w:lang w:val="es-ES"/>
              </w:rPr>
              <w:t>Yaima</w:t>
            </w:r>
            <w:proofErr w:type="spellEnd"/>
            <w:r w:rsidRPr="009B1725">
              <w:rPr>
                <w:rFonts w:cstheme="minorHAnsi"/>
                <w:sz w:val="24"/>
                <w:szCs w:val="24"/>
                <w:lang w:val="es-ES"/>
              </w:rPr>
              <w:t xml:space="preserve"> Villavicencio Hernández</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Mujer</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Detenida a las 12 y 35 pm arrastrada en la calle donde se realizó una protesta. La condujeron a </w:t>
            </w:r>
            <w:proofErr w:type="spellStart"/>
            <w:r w:rsidRPr="009B1725">
              <w:rPr>
                <w:rFonts w:cstheme="minorHAnsi"/>
                <w:sz w:val="24"/>
                <w:szCs w:val="24"/>
                <w:lang w:val="es-ES"/>
              </w:rPr>
              <w:t>a</w:t>
            </w:r>
            <w:proofErr w:type="spellEnd"/>
            <w:r w:rsidRPr="009B1725">
              <w:rPr>
                <w:rFonts w:cstheme="minorHAnsi"/>
                <w:sz w:val="24"/>
                <w:szCs w:val="24"/>
                <w:lang w:val="es-ES"/>
              </w:rPr>
              <w:t xml:space="preserve"> Unidad Provincial de Investigaciones Criminales y la liberaron a las 3 y 30 pm</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Guillermo Fariñas Hernández</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73</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20</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Cienfuegos</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Benito </w:t>
            </w:r>
            <w:proofErr w:type="spellStart"/>
            <w:r w:rsidRPr="009B1725">
              <w:rPr>
                <w:rFonts w:cstheme="minorHAnsi"/>
                <w:sz w:val="24"/>
                <w:szCs w:val="24"/>
                <w:lang w:val="es-ES"/>
              </w:rPr>
              <w:t>Fojaco</w:t>
            </w:r>
            <w:proofErr w:type="spellEnd"/>
            <w:r w:rsidRPr="009B1725">
              <w:rPr>
                <w:rFonts w:cstheme="minorHAnsi"/>
                <w:sz w:val="24"/>
                <w:szCs w:val="24"/>
                <w:lang w:val="es-ES"/>
              </w:rPr>
              <w:t xml:space="preserve"> </w:t>
            </w:r>
            <w:proofErr w:type="spellStart"/>
            <w:r w:rsidRPr="009B1725">
              <w:rPr>
                <w:rFonts w:cstheme="minorHAnsi"/>
                <w:sz w:val="24"/>
                <w:szCs w:val="24"/>
                <w:lang w:val="es-ES"/>
              </w:rPr>
              <w:t>Iser</w:t>
            </w:r>
            <w:proofErr w:type="spellEnd"/>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Detenido a las 7 y 40 am a unos 200 metros de su casa y trasladado a la Delegación Provincial del Ministerio del Interior, le levantaron un Acta de Advertencia. Le dijeron que no le permitirían asistir al funeral de un primo suyo fallecido y lo liberaron a las 4 y 15 pm</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Guillermo Fariñas Hernández</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74</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20</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Mayabeque</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Emmanuel Robles Pérez</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Lo citaron a las 9 pm para la PNR de </w:t>
            </w:r>
            <w:proofErr w:type="spellStart"/>
            <w:r w:rsidRPr="009B1725">
              <w:rPr>
                <w:rFonts w:cstheme="minorHAnsi"/>
                <w:sz w:val="24"/>
                <w:szCs w:val="24"/>
                <w:lang w:val="es-ES"/>
              </w:rPr>
              <w:t>Batabanó</w:t>
            </w:r>
            <w:proofErr w:type="spellEnd"/>
            <w:r w:rsidRPr="009B1725">
              <w:rPr>
                <w:rFonts w:cstheme="minorHAnsi"/>
                <w:sz w:val="24"/>
                <w:szCs w:val="24"/>
                <w:lang w:val="es-ES"/>
              </w:rPr>
              <w:t xml:space="preserve"> y lo detuvieron y le pusieron una multa de 1 000 pesos, lo liberaron a las 12 pm</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José Díaz Silva</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75</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20</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Guantánamo</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Miguel Ángel López Herrera</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Detenido al intentar conmemorar el 119 aniversario de la fundación de la República a las 11 am en la intercepción de Máximo Gómez y 6ta </w:t>
            </w:r>
            <w:r w:rsidRPr="009B1725">
              <w:rPr>
                <w:rFonts w:cstheme="minorHAnsi"/>
                <w:sz w:val="24"/>
                <w:szCs w:val="24"/>
                <w:lang w:val="es-ES"/>
              </w:rPr>
              <w:lastRenderedPageBreak/>
              <w:t>del Sur. Trasladado en un auto Lada blanco hacia la Unidad Principal de la PNR. Introducido en un cubículo para interrogarlo y lo liberaron a las 5 pm</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lastRenderedPageBreak/>
              <w:t>Guillermo Fariñas Hernández</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lastRenderedPageBreak/>
              <w:t>76</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20</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Sancti Spíritus</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Edel Modesto Peralta Ruch</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Detenido por la SE en la comunidad de Las Tosas a las 7 am. Conducido al Sector de la PNR de esa localidad y liberado a la 1pm</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Guillermo Fariñas Hernández</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77</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20 </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Sancti Spíritus</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Carlos Manuel Cárdenas González (El Chino)</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Detenido a las 8 am cuando salió de su casa y trasladado al Sector de la PNR del barrio de Santa Cruz. Liberado a las 12 del mediodía.</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Guillermo Fariñas Hernández</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78</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20</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Sancti Spíritus</w:t>
            </w:r>
          </w:p>
        </w:tc>
        <w:tc>
          <w:tcPr>
            <w:tcW w:w="1588" w:type="dxa"/>
          </w:tcPr>
          <w:p w:rsidR="003D512D" w:rsidRPr="009B1725" w:rsidRDefault="003D512D" w:rsidP="002C3275">
            <w:pPr>
              <w:rPr>
                <w:rFonts w:cstheme="minorHAnsi"/>
                <w:sz w:val="24"/>
                <w:szCs w:val="24"/>
                <w:lang w:val="es-ES"/>
              </w:rPr>
            </w:pPr>
            <w:proofErr w:type="spellStart"/>
            <w:r w:rsidRPr="009B1725">
              <w:rPr>
                <w:rFonts w:cstheme="minorHAnsi"/>
                <w:sz w:val="24"/>
                <w:szCs w:val="24"/>
                <w:lang w:val="es-ES"/>
              </w:rPr>
              <w:t>Yeny</w:t>
            </w:r>
            <w:proofErr w:type="spellEnd"/>
            <w:r w:rsidRPr="009B1725">
              <w:rPr>
                <w:rFonts w:cstheme="minorHAnsi"/>
                <w:sz w:val="24"/>
                <w:szCs w:val="24"/>
                <w:lang w:val="es-ES"/>
              </w:rPr>
              <w:t xml:space="preserve"> Fernández Gutiérrez</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Mujer</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Detenida a las 8 am en la </w:t>
            </w:r>
          </w:p>
          <w:p w:rsidR="003D512D" w:rsidRPr="009B1725" w:rsidRDefault="003D512D" w:rsidP="002C3275">
            <w:pPr>
              <w:rPr>
                <w:rFonts w:cstheme="minorHAnsi"/>
                <w:sz w:val="24"/>
                <w:szCs w:val="24"/>
                <w:lang w:val="es-ES"/>
              </w:rPr>
            </w:pPr>
            <w:r w:rsidRPr="009B1725">
              <w:rPr>
                <w:rFonts w:cstheme="minorHAnsi"/>
                <w:sz w:val="24"/>
                <w:szCs w:val="24"/>
                <w:lang w:val="es-ES"/>
              </w:rPr>
              <w:t>Ave. Soviética, regresada a su vivienda, donde estuvo en arresto domiciliario hasta la 1 pm</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Guillermo Fariñas Hernández</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79</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20</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Sancti Spíritus</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Jesús Eduardo Calderón Fernández</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Detenido a las 7 am en la Ave. Soviética, conducido a la Unidad de la PNR y liberado a las 3 pm</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Guillermo Fariñas Hernández</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80</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20 </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Sancti Spíritus</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Pastor Alexei Puerto Gómez</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Detenido a las 5 am en la comunidad rural de San Andrés, y trasladado al Sector de la PNR de </w:t>
            </w:r>
            <w:proofErr w:type="spellStart"/>
            <w:r w:rsidRPr="009B1725">
              <w:rPr>
                <w:rFonts w:cstheme="minorHAnsi"/>
                <w:sz w:val="24"/>
                <w:szCs w:val="24"/>
                <w:lang w:val="es-ES"/>
              </w:rPr>
              <w:t>Banao</w:t>
            </w:r>
            <w:proofErr w:type="spellEnd"/>
            <w:r w:rsidRPr="009B1725">
              <w:rPr>
                <w:rFonts w:cstheme="minorHAnsi"/>
                <w:sz w:val="24"/>
                <w:szCs w:val="24"/>
                <w:lang w:val="es-ES"/>
              </w:rPr>
              <w:t>. Liberado 2 pm</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Guillermo Fariñas Hernández</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lastRenderedPageBreak/>
              <w:t>81</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20</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Artemisa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Manuel Pupo Roque</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Detenido saliendo de su casa a comprar comida a las 11 am. Conducido a la Unidad de la PNR de San Antonio de los Baños y liberado a la 1 pm con una multa de 2 000 pesos</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Lourdes Esquivel </w:t>
            </w:r>
            <w:proofErr w:type="spellStart"/>
            <w:r w:rsidRPr="009B1725">
              <w:rPr>
                <w:rFonts w:cstheme="minorHAnsi"/>
                <w:sz w:val="24"/>
                <w:szCs w:val="24"/>
                <w:lang w:val="es-ES"/>
              </w:rPr>
              <w:t>Vieyto</w:t>
            </w:r>
            <w:proofErr w:type="spellEnd"/>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82</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20</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Artemisa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Yoel Díaz Hernández</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Detenido saliendo de su casa a comprar comida a las 11 am. Conducido a la Unidad de la PNR de San Antonio de los Baños y liberado a la 1 pm con una multa de 2 000 pesos</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Lourdes Esquivel </w:t>
            </w:r>
            <w:proofErr w:type="spellStart"/>
            <w:r w:rsidRPr="009B1725">
              <w:rPr>
                <w:rFonts w:cstheme="minorHAnsi"/>
                <w:sz w:val="24"/>
                <w:szCs w:val="24"/>
                <w:lang w:val="es-ES"/>
              </w:rPr>
              <w:t>Vieyto</w:t>
            </w:r>
            <w:proofErr w:type="spellEnd"/>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83</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21</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Ciego de Ávila</w:t>
            </w:r>
          </w:p>
        </w:tc>
        <w:tc>
          <w:tcPr>
            <w:tcW w:w="1588" w:type="dxa"/>
          </w:tcPr>
          <w:p w:rsidR="003D512D" w:rsidRPr="009B1725" w:rsidRDefault="003D512D" w:rsidP="002C3275">
            <w:pPr>
              <w:rPr>
                <w:rFonts w:cstheme="minorHAnsi"/>
                <w:sz w:val="24"/>
                <w:szCs w:val="24"/>
                <w:lang w:val="es-ES"/>
              </w:rPr>
            </w:pPr>
            <w:proofErr w:type="spellStart"/>
            <w:r w:rsidRPr="009B1725">
              <w:rPr>
                <w:rFonts w:cstheme="minorHAnsi"/>
                <w:sz w:val="24"/>
                <w:szCs w:val="24"/>
                <w:lang w:val="es-ES"/>
              </w:rPr>
              <w:t>Eliosbel</w:t>
            </w:r>
            <w:proofErr w:type="spellEnd"/>
            <w:r w:rsidRPr="009B1725">
              <w:rPr>
                <w:rFonts w:cstheme="minorHAnsi"/>
                <w:sz w:val="24"/>
                <w:szCs w:val="24"/>
                <w:lang w:val="es-ES"/>
              </w:rPr>
              <w:t xml:space="preserve"> Quevedo Valladares</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Detenido a las 7 y 10 am para que no pudiera viajar a la capital provincial. Lo sentaron en el asiento trasero de un auto Lada verde. Liberado a las 8 y 30 am</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Guillermo Fariñas Hernández </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84</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22</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La Habana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Berta Soler Fernández</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Mujer</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Detenida en la Ave. Porvenir a las 11 y 10 am y le dijeron que ese día no podía salir que tenía que regresar a la sede. Una patrulla visible y dos carros con chapa particular </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Berta Soler Fernández</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85</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22</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La Habana</w:t>
            </w:r>
          </w:p>
        </w:tc>
        <w:tc>
          <w:tcPr>
            <w:tcW w:w="1588" w:type="dxa"/>
          </w:tcPr>
          <w:p w:rsidR="003D512D" w:rsidRPr="009B1725" w:rsidRDefault="003D512D" w:rsidP="002C3275">
            <w:pPr>
              <w:rPr>
                <w:rFonts w:cstheme="minorHAnsi"/>
                <w:sz w:val="24"/>
                <w:szCs w:val="24"/>
                <w:lang w:val="es-ES"/>
              </w:rPr>
            </w:pPr>
            <w:proofErr w:type="spellStart"/>
            <w:r w:rsidRPr="009B1725">
              <w:rPr>
                <w:rFonts w:cstheme="minorHAnsi"/>
                <w:sz w:val="24"/>
                <w:szCs w:val="24"/>
                <w:lang w:val="es-ES"/>
              </w:rPr>
              <w:t>Frederit</w:t>
            </w:r>
            <w:proofErr w:type="spellEnd"/>
            <w:r w:rsidRPr="009B1725">
              <w:rPr>
                <w:rFonts w:cstheme="minorHAnsi"/>
                <w:sz w:val="24"/>
                <w:szCs w:val="24"/>
                <w:lang w:val="es-ES"/>
              </w:rPr>
              <w:t xml:space="preserve"> Otero </w:t>
            </w:r>
            <w:proofErr w:type="spellStart"/>
            <w:r w:rsidRPr="009B1725">
              <w:rPr>
                <w:rFonts w:cstheme="minorHAnsi"/>
                <w:sz w:val="24"/>
                <w:szCs w:val="24"/>
                <w:lang w:val="es-ES"/>
              </w:rPr>
              <w:t>Angueira</w:t>
            </w:r>
            <w:proofErr w:type="spellEnd"/>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Detenido a la entrada de la sede del Movimiento Opositores por una Nueva República a las 7 y 23 am. Le impidieron la entrada </w:t>
            </w:r>
            <w:r w:rsidRPr="009B1725">
              <w:rPr>
                <w:rFonts w:cstheme="minorHAnsi"/>
                <w:sz w:val="24"/>
                <w:szCs w:val="24"/>
                <w:lang w:val="es-ES"/>
              </w:rPr>
              <w:lastRenderedPageBreak/>
              <w:t>y lo liberaron a las 8 am</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lastRenderedPageBreak/>
              <w:t xml:space="preserve">Lourdes Esquivel </w:t>
            </w:r>
            <w:proofErr w:type="spellStart"/>
            <w:r w:rsidRPr="009B1725">
              <w:rPr>
                <w:rFonts w:cstheme="minorHAnsi"/>
                <w:sz w:val="24"/>
                <w:szCs w:val="24"/>
                <w:lang w:val="es-ES"/>
              </w:rPr>
              <w:t>Vieyto</w:t>
            </w:r>
            <w:proofErr w:type="spellEnd"/>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lastRenderedPageBreak/>
              <w:t>86</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22</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La Habana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Ángel Juan Moya Acosta</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Detenido en la Ave. Porvenir a las 11 y 10 am y le dijeron que ese día no podía salir que tenía que regresar a la sede. Una patrulla visible y dos carros con chapa particular </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Berta Soler Fernández</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87</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22</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La Habana</w:t>
            </w:r>
          </w:p>
        </w:tc>
        <w:tc>
          <w:tcPr>
            <w:tcW w:w="1588" w:type="dxa"/>
          </w:tcPr>
          <w:p w:rsidR="003D512D" w:rsidRPr="009B1725" w:rsidRDefault="003D512D" w:rsidP="002C3275">
            <w:pPr>
              <w:rPr>
                <w:rFonts w:cstheme="minorHAnsi"/>
                <w:sz w:val="24"/>
                <w:szCs w:val="24"/>
                <w:lang w:val="es-ES"/>
              </w:rPr>
            </w:pPr>
            <w:proofErr w:type="spellStart"/>
            <w:r w:rsidRPr="009B1725">
              <w:rPr>
                <w:rFonts w:cstheme="minorHAnsi"/>
                <w:sz w:val="24"/>
                <w:szCs w:val="24"/>
                <w:lang w:val="es-ES"/>
              </w:rPr>
              <w:t>Rancel</w:t>
            </w:r>
            <w:proofErr w:type="spellEnd"/>
            <w:r w:rsidRPr="009B1725">
              <w:rPr>
                <w:rFonts w:cstheme="minorHAnsi"/>
                <w:sz w:val="24"/>
                <w:szCs w:val="24"/>
                <w:lang w:val="es-ES"/>
              </w:rPr>
              <w:t xml:space="preserve"> </w:t>
            </w:r>
            <w:proofErr w:type="spellStart"/>
            <w:r w:rsidRPr="009B1725">
              <w:rPr>
                <w:rFonts w:cstheme="minorHAnsi"/>
                <w:sz w:val="24"/>
                <w:szCs w:val="24"/>
                <w:lang w:val="es-ES"/>
              </w:rPr>
              <w:t>Mone</w:t>
            </w:r>
            <w:proofErr w:type="spellEnd"/>
            <w:r w:rsidRPr="009B1725">
              <w:rPr>
                <w:rFonts w:cstheme="minorHAnsi"/>
                <w:sz w:val="24"/>
                <w:szCs w:val="24"/>
                <w:lang w:val="es-ES"/>
              </w:rPr>
              <w:t xml:space="preserve"> Quintero</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Detenido a las 2 pm en la tienda La Época por estar filmando la cola. Lo condujeron a la Unidad Policial de Zanja. Liberado a las 9 y 30 pm</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José Díaz Silva</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88</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23</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La Habana</w:t>
            </w:r>
          </w:p>
        </w:tc>
        <w:tc>
          <w:tcPr>
            <w:tcW w:w="1588" w:type="dxa"/>
          </w:tcPr>
          <w:p w:rsidR="003D512D" w:rsidRPr="009B1725" w:rsidRDefault="003D512D" w:rsidP="002C3275">
            <w:pPr>
              <w:rPr>
                <w:rFonts w:cstheme="minorHAnsi"/>
                <w:sz w:val="24"/>
                <w:szCs w:val="24"/>
                <w:lang w:val="es-ES"/>
              </w:rPr>
            </w:pPr>
            <w:proofErr w:type="spellStart"/>
            <w:r w:rsidRPr="009B1725">
              <w:rPr>
                <w:rFonts w:cstheme="minorHAnsi"/>
                <w:sz w:val="24"/>
                <w:szCs w:val="24"/>
                <w:lang w:val="es-ES"/>
              </w:rPr>
              <w:t>Yunel</w:t>
            </w:r>
            <w:proofErr w:type="spellEnd"/>
            <w:r w:rsidRPr="009B1725">
              <w:rPr>
                <w:rFonts w:cstheme="minorHAnsi"/>
                <w:sz w:val="24"/>
                <w:szCs w:val="24"/>
                <w:lang w:val="es-ES"/>
              </w:rPr>
              <w:t xml:space="preserve"> Cairo </w:t>
            </w:r>
            <w:proofErr w:type="spellStart"/>
            <w:r w:rsidRPr="009B1725">
              <w:rPr>
                <w:rFonts w:cstheme="minorHAnsi"/>
                <w:sz w:val="24"/>
                <w:szCs w:val="24"/>
                <w:lang w:val="es-ES"/>
              </w:rPr>
              <w:t>Relgada</w:t>
            </w:r>
            <w:proofErr w:type="spellEnd"/>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Mujer</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Detenida al salir de la Sede de las Damas de Blanco, con su hija de 14 años de edad, a la 1 y 20 pm. Después de amenazas le dicen que no la conducen por estar con una menor, pero que para la próxima no lo tendrán en cuenta. La dejaron ir a la 1 y 40 pm</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Berta Soler Fernández</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89</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24</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Santiago de Cuba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Eduardo Clavel Rizo</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Detenido en su vivienda a las 10 y 30 am y conducido a la Unidad de la PNR conocida como Micro 9. Liberado a las 2 pm</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Eduardo Clavel Rizo</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90</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24</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Guantánamo</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Miguel Ángel López Herrera</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Detenido a las 11 am en la intercepción de las calles Máximo Gómez y Pinto, por consignas que gritó frente a su vivienda. Lo </w:t>
            </w:r>
            <w:r w:rsidRPr="009B1725">
              <w:rPr>
                <w:rFonts w:cstheme="minorHAnsi"/>
                <w:sz w:val="24"/>
                <w:szCs w:val="24"/>
                <w:lang w:val="es-ES"/>
              </w:rPr>
              <w:lastRenderedPageBreak/>
              <w:t>condujeron en un Lada blanco a la PNR en calle Calixto García y Pinto. Multado con 2 000 pesos. Liberado a las 12 y 20 pm</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lastRenderedPageBreak/>
              <w:t>Guillermo Fariñas Hernández</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lastRenderedPageBreak/>
              <w:t>91</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24</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La Habana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Carlos Alberto Álvarez Rojas</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Fueron a buscarlo a su casa a las 9 am, por el supuesto delito de Impago de Multa, llevado para el Vivac de la prisión. Lo llevarán a juicio el 3 de junio.</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Berta Soler Fernanda</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92</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24</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Santiago de Cuba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Fernando González Vaillant</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Detenido en los alrededores de la Sede Principal de la UNPACU por los agentes de la policía política que se hacen llamar Mario, William y otros. Trasladado para la 2da Unidad de la PNR conocida como El Palacete  lo llevaron hacia una oficina y le propusieron trabajo o sacarlo del país con el fin de que abandonara la UNPACU pero él se negó. Fue multado con 100 pesos por violar el cerco policial. Liberado a las 5 y 20 pm</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UNPAFCU</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93</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24</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Santiago de Cuba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Alexander Martínez Rizo</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Detenido al salir de la Sede Principal de la UNPACU. Fue esposado y montado en una patrulla rumbo a la 2da Unidad de la PNR conocida como El Palacete. Allí estuvo </w:t>
            </w:r>
            <w:r w:rsidRPr="009B1725">
              <w:rPr>
                <w:rFonts w:cstheme="minorHAnsi"/>
                <w:sz w:val="24"/>
                <w:szCs w:val="24"/>
                <w:lang w:val="es-ES"/>
              </w:rPr>
              <w:lastRenderedPageBreak/>
              <w:t>hasta el otro día. Fue multado con 4000 pesos por Propaganda enemiga y otra multa de 2000 pesos por Propagación de Epidemia.</w:t>
            </w:r>
          </w:p>
          <w:p w:rsidR="003D512D" w:rsidRPr="009B1725" w:rsidRDefault="003D512D" w:rsidP="002C3275">
            <w:pPr>
              <w:rPr>
                <w:rFonts w:cstheme="minorHAnsi"/>
                <w:sz w:val="24"/>
                <w:szCs w:val="24"/>
                <w:lang w:val="es-ES"/>
              </w:rPr>
            </w:pPr>
            <w:r w:rsidRPr="009B1725">
              <w:rPr>
                <w:rFonts w:cstheme="minorHAnsi"/>
                <w:sz w:val="24"/>
                <w:szCs w:val="24"/>
                <w:lang w:val="es-ES"/>
              </w:rPr>
              <w:t>Liberado a las 5 y 20 pm</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lastRenderedPageBreak/>
              <w:t>UNPACU</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lastRenderedPageBreak/>
              <w:t>94</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25</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La Habana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Roberto Vega Rodríguez</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Detenido al entrar en la sede del Movimiento Opositores por una Nueva República en Boyeros, a las 2 y 10 pm. Es un señor de 78 años, lo mantuvieron dentro de una patrulla hasta las 4 pm</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Lourdes Esquivel </w:t>
            </w:r>
            <w:proofErr w:type="spellStart"/>
            <w:r w:rsidRPr="009B1725">
              <w:rPr>
                <w:rFonts w:cstheme="minorHAnsi"/>
                <w:sz w:val="24"/>
                <w:szCs w:val="24"/>
                <w:lang w:val="es-ES"/>
              </w:rPr>
              <w:t>Vieyto</w:t>
            </w:r>
            <w:proofErr w:type="spellEnd"/>
            <w:r w:rsidRPr="009B1725">
              <w:rPr>
                <w:rFonts w:cstheme="minorHAnsi"/>
                <w:sz w:val="24"/>
                <w:szCs w:val="24"/>
                <w:lang w:val="es-ES"/>
              </w:rPr>
              <w:t xml:space="preserve"> </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95</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25</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La Habana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Mario Alberto Hernández Leyva</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Detenido en la calle Boyeros a la entrada de la sede del Movimiento Opositores por una Nueva República a las 9 am. Lo mantuvieron parado en el lugar hasta las 9 y 30 am que le dijeron que se retirara que no lo iban a dejar pasar.</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Lourdes Esquivel </w:t>
            </w:r>
            <w:proofErr w:type="spellStart"/>
            <w:r w:rsidRPr="009B1725">
              <w:rPr>
                <w:rFonts w:cstheme="minorHAnsi"/>
                <w:sz w:val="24"/>
                <w:szCs w:val="24"/>
                <w:lang w:val="es-ES"/>
              </w:rPr>
              <w:t>Vieyto</w:t>
            </w:r>
            <w:proofErr w:type="spellEnd"/>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96</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25</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La Habana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Tomás Ramos Rodríguez</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Detenido en la calle Boyeros a la entrada de la sede del Movimiento Opositores por una Nueva República a las 7 y 30 am. Lo mantuvieron parado en el lugar hasta las 8 am que le dijeron que </w:t>
            </w:r>
            <w:r w:rsidRPr="009B1725">
              <w:rPr>
                <w:rFonts w:cstheme="minorHAnsi"/>
                <w:sz w:val="24"/>
                <w:szCs w:val="24"/>
                <w:lang w:val="es-ES"/>
              </w:rPr>
              <w:lastRenderedPageBreak/>
              <w:t>se retirara que no lo iban a dejar pasar.</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lastRenderedPageBreak/>
              <w:t xml:space="preserve">Lourdes Esquivel </w:t>
            </w:r>
            <w:proofErr w:type="spellStart"/>
            <w:r w:rsidRPr="009B1725">
              <w:rPr>
                <w:rFonts w:cstheme="minorHAnsi"/>
                <w:sz w:val="24"/>
                <w:szCs w:val="24"/>
                <w:lang w:val="es-ES"/>
              </w:rPr>
              <w:t>Vieyto</w:t>
            </w:r>
            <w:proofErr w:type="spellEnd"/>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lastRenderedPageBreak/>
              <w:t>97</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25 </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La Habana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Berta Soler Fernández</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Mujer</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Detenida  a las 12 am al salir de la sede de las Damas de Blanco para protestar por la situación de Luis Manuel Otero Alcántara. Trasladada a la Unidad de la PNR del Cotorro en un auto con chapa particular. Liberada a las 9 pm cerca de la sede. Multada con 150 pesos.</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Berta Soler Fernández</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98</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25 </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La Habana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Ángel Juan Moya Acosta</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Detenido  a las 12 am al salir de la sede de las Damas de Blanco para protestar por la situación de Luis Manuel Otero Alcántara. Trasladado a la Unidad de la PNR de Cojimar en una patrulla y después a la Unidad de Alamar. Liberado a las 9 pm cerca de la sede. Multado con 150 pesos.</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Berta Soler Fernández</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99</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25</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La Habana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Rolando Díaz </w:t>
            </w:r>
          </w:p>
          <w:p w:rsidR="003D512D" w:rsidRPr="009B1725" w:rsidRDefault="003D512D" w:rsidP="002C3275">
            <w:pPr>
              <w:rPr>
                <w:rFonts w:cstheme="minorHAnsi"/>
                <w:sz w:val="24"/>
                <w:szCs w:val="24"/>
                <w:lang w:val="es-ES"/>
              </w:rPr>
            </w:pPr>
            <w:r w:rsidRPr="009B1725">
              <w:rPr>
                <w:rFonts w:cstheme="minorHAnsi"/>
                <w:sz w:val="24"/>
                <w:szCs w:val="24"/>
                <w:lang w:val="es-ES"/>
              </w:rPr>
              <w:t>Silva</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Detenido a las 7 y 15 am cuando trataba de entrar a la sede del Movimiento Opositores por una Nueva República. Lo liberaron a las 8 am pero no lo dejaron entrar.</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Lourdes Esquivel </w:t>
            </w:r>
            <w:proofErr w:type="spellStart"/>
            <w:r w:rsidRPr="009B1725">
              <w:rPr>
                <w:rFonts w:cstheme="minorHAnsi"/>
                <w:sz w:val="24"/>
                <w:szCs w:val="24"/>
                <w:lang w:val="es-ES"/>
              </w:rPr>
              <w:t>Vieyto</w:t>
            </w:r>
            <w:proofErr w:type="spellEnd"/>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lastRenderedPageBreak/>
              <w:t>100</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25</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La Habana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Tamara Vega Cardoso</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Mujer</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Detenida a las 7 y 30 am, tratando de entrar en la sede del Movimiento Opositores por una Nueva República. La liberaron a las 8 am, pero no la dejaron entrar</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Lourdes Esquivel </w:t>
            </w:r>
            <w:proofErr w:type="spellStart"/>
            <w:r w:rsidRPr="009B1725">
              <w:rPr>
                <w:rFonts w:cstheme="minorHAnsi"/>
                <w:sz w:val="24"/>
                <w:szCs w:val="24"/>
                <w:lang w:val="es-ES"/>
              </w:rPr>
              <w:t>Vieyto</w:t>
            </w:r>
            <w:proofErr w:type="spellEnd"/>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101</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25</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La Habana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Roberto Norberto Ruíz Valladares</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Detenido a las 8 y 30 en la Avenida Boyeros cuando trataba de entrar a la sede del Movimiento Opositores por una Nueva República. Lo liberaron a las 9 y 15 sin permitirle entrar al lugar.</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Lourdes Esquivel </w:t>
            </w:r>
            <w:proofErr w:type="spellStart"/>
            <w:r w:rsidRPr="009B1725">
              <w:rPr>
                <w:rFonts w:cstheme="minorHAnsi"/>
                <w:sz w:val="24"/>
                <w:szCs w:val="24"/>
                <w:lang w:val="es-ES"/>
              </w:rPr>
              <w:t>Vieyto</w:t>
            </w:r>
            <w:proofErr w:type="spellEnd"/>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102</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25</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La Habana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Lázaro Cárdenas Hernández</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Detenido a las 8 am en la Ave Boyeros en la entrada del Movimiento Opositores por una Nueva República, los oficiales le dijeron que se retirara del lugar que no lo iban a dejar pasar a las 8 y 15 am</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Lourdes Esquivel </w:t>
            </w:r>
            <w:proofErr w:type="spellStart"/>
            <w:r w:rsidRPr="009B1725">
              <w:rPr>
                <w:rFonts w:cstheme="minorHAnsi"/>
                <w:sz w:val="24"/>
                <w:szCs w:val="24"/>
                <w:lang w:val="es-ES"/>
              </w:rPr>
              <w:t>Vieyto</w:t>
            </w:r>
            <w:proofErr w:type="spellEnd"/>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103</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25</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La Habana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Beatriz </w:t>
            </w:r>
          </w:p>
          <w:p w:rsidR="003D512D" w:rsidRPr="009B1725" w:rsidRDefault="003D512D" w:rsidP="002C3275">
            <w:pPr>
              <w:rPr>
                <w:rFonts w:cstheme="minorHAnsi"/>
                <w:sz w:val="24"/>
                <w:szCs w:val="24"/>
                <w:lang w:val="es-ES"/>
              </w:rPr>
            </w:pPr>
            <w:r w:rsidRPr="009B1725">
              <w:rPr>
                <w:rFonts w:cstheme="minorHAnsi"/>
                <w:sz w:val="24"/>
                <w:szCs w:val="24"/>
                <w:lang w:val="es-ES"/>
              </w:rPr>
              <w:t>Cárdenas Díaz</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Mujer</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Detenida a las 8 am en la entrada de la sede del Movimiento Opositores por una Nueva República en Boyeros. La amenazaron de llevársela en la patrulla si se le ocurriera entrar y la liberaron a las 8 y 30 am</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Lourdes Esquivel </w:t>
            </w:r>
            <w:proofErr w:type="spellStart"/>
            <w:r w:rsidRPr="009B1725">
              <w:rPr>
                <w:rFonts w:cstheme="minorHAnsi"/>
                <w:sz w:val="24"/>
                <w:szCs w:val="24"/>
                <w:lang w:val="es-ES"/>
              </w:rPr>
              <w:t>Vieyto</w:t>
            </w:r>
            <w:proofErr w:type="spellEnd"/>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lastRenderedPageBreak/>
              <w:t>104</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25</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La Habana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Luis Gutiérrez Campos</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Detenido a las 8 y 15 en la Avenida Boyeros cuando se disponía entrar a la sede del Movimiento Opositores por una Nueva República. Liberado a las 9 am</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Lourdes Esquivel </w:t>
            </w:r>
            <w:proofErr w:type="spellStart"/>
            <w:r w:rsidRPr="009B1725">
              <w:rPr>
                <w:rFonts w:cstheme="minorHAnsi"/>
                <w:sz w:val="24"/>
                <w:szCs w:val="24"/>
                <w:lang w:val="es-ES"/>
              </w:rPr>
              <w:t>Vieyto</w:t>
            </w:r>
            <w:proofErr w:type="spellEnd"/>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105</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25</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La Habana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Santiago Roberto Montes de Oca Rodríguez</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Detenido a las 8 y 15 a la entrada del Movimiento Opositores por una Nueva República. Le informaron que no podía pasar y que se retirara. Lo liberaron a las 8 y 55</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Lourdes Esquivel </w:t>
            </w:r>
            <w:proofErr w:type="spellStart"/>
            <w:r w:rsidRPr="009B1725">
              <w:rPr>
                <w:rFonts w:cstheme="minorHAnsi"/>
                <w:sz w:val="24"/>
                <w:szCs w:val="24"/>
                <w:lang w:val="es-ES"/>
              </w:rPr>
              <w:t>Vieyto</w:t>
            </w:r>
            <w:proofErr w:type="spellEnd"/>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106</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25</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Santiago de Cuba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Jesús Sánchez Romero</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Detenido al salir de la Sede Principal de la UNPACU por agentes de la policía política, los cuales lo estaban ahorcando. Trasladado para la 2da Unidad de la PNR conocida como El Palacete donde fue amenazado con ser llevado a prisión. Le robaron un celular, 2 desodorantes, 1 gorra y más de 700 pesos. También le pusieron una multa de 4000 pesos por propaganda enemiga, 2000 pesos por venta ilícita y 150 pesos por violar el cerco policial a la Sede Nacional de al UNPACU. También le pintaron un pulóver que puesto NO y le </w:t>
            </w:r>
            <w:r w:rsidRPr="009B1725">
              <w:rPr>
                <w:rFonts w:cstheme="minorHAnsi"/>
                <w:sz w:val="24"/>
                <w:szCs w:val="24"/>
                <w:lang w:val="es-ES"/>
              </w:rPr>
              <w:lastRenderedPageBreak/>
              <w:t>pintaron YO Soy Fidel.</w:t>
            </w:r>
          </w:p>
          <w:p w:rsidR="003D512D" w:rsidRPr="009B1725" w:rsidRDefault="003D512D" w:rsidP="002C3275">
            <w:pPr>
              <w:rPr>
                <w:rFonts w:cstheme="minorHAnsi"/>
                <w:sz w:val="24"/>
                <w:szCs w:val="24"/>
                <w:lang w:val="es-ES"/>
              </w:rPr>
            </w:pPr>
            <w:r w:rsidRPr="009B1725">
              <w:rPr>
                <w:rFonts w:cstheme="minorHAnsi"/>
                <w:sz w:val="24"/>
                <w:szCs w:val="24"/>
                <w:lang w:val="es-ES"/>
              </w:rPr>
              <w:t>Liberado a las 3 pm</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lastRenderedPageBreak/>
              <w:t>UNPACU</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lastRenderedPageBreak/>
              <w:t>107</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26</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La Habana</w:t>
            </w:r>
          </w:p>
        </w:tc>
        <w:tc>
          <w:tcPr>
            <w:tcW w:w="1588" w:type="dxa"/>
          </w:tcPr>
          <w:p w:rsidR="003D512D" w:rsidRPr="009B1725" w:rsidRDefault="003D512D" w:rsidP="002C3275">
            <w:pPr>
              <w:rPr>
                <w:rFonts w:cstheme="minorHAnsi"/>
                <w:sz w:val="24"/>
                <w:szCs w:val="24"/>
                <w:lang w:val="es-ES"/>
              </w:rPr>
            </w:pPr>
            <w:proofErr w:type="spellStart"/>
            <w:r w:rsidRPr="009B1725">
              <w:rPr>
                <w:rFonts w:cstheme="minorHAnsi"/>
                <w:sz w:val="24"/>
                <w:szCs w:val="24"/>
                <w:lang w:val="es-ES"/>
              </w:rPr>
              <w:t>Goebel</w:t>
            </w:r>
            <w:proofErr w:type="spellEnd"/>
            <w:r w:rsidRPr="009B1725">
              <w:rPr>
                <w:rFonts w:cstheme="minorHAnsi"/>
                <w:sz w:val="24"/>
                <w:szCs w:val="24"/>
                <w:lang w:val="es-ES"/>
              </w:rPr>
              <w:t xml:space="preserve"> Hernández Aranda</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Detenido a las 6 y 30 pm en su casa, llevado para la 11na unidad de la policía en San Miguel del Padrón, fue interrogado, amenazado y multado, puesto en libertad el día 27 a las 8 y 30 pm.</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Zaqueo Báez Guerrero</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108</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26</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Guantánamo </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Bartolo  Cantillo Romero</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Detenido a las 5 am por dos agentes de la policía política y dos oficiales de la PNR. Le revisaron la jaba que él tenía en el medio de la calle. Lo retuvieron allí por 35 minutos. Liberado a las 5:35 pm</w:t>
            </w:r>
          </w:p>
        </w:tc>
        <w:tc>
          <w:tcPr>
            <w:tcW w:w="1568" w:type="dxa"/>
          </w:tcPr>
          <w:p w:rsidR="003D512D" w:rsidRPr="009B1725" w:rsidRDefault="003D512D" w:rsidP="002C3275">
            <w:pPr>
              <w:rPr>
                <w:rFonts w:cstheme="minorHAnsi"/>
                <w:sz w:val="24"/>
                <w:szCs w:val="24"/>
                <w:lang w:val="es-ES"/>
              </w:rPr>
            </w:pP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109</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27</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La Habana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Berta Soler Fernández </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Mujer</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Detenida cuando bajó de un ómnibus P-3 en la zona 1 de Alamar a las 8 y 25 am y conducida hasta los bajos de su apartamento a las 8 y 45, pero dejaron un operativo en los bajos del edificio </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Berta Soler Fernández</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110</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27</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Santiago de Cuba</w:t>
            </w:r>
          </w:p>
        </w:tc>
        <w:tc>
          <w:tcPr>
            <w:tcW w:w="1588" w:type="dxa"/>
          </w:tcPr>
          <w:p w:rsidR="003D512D" w:rsidRPr="009B1725" w:rsidRDefault="003D512D" w:rsidP="002C3275">
            <w:pPr>
              <w:rPr>
                <w:rFonts w:cstheme="minorHAnsi"/>
                <w:sz w:val="24"/>
                <w:szCs w:val="24"/>
                <w:lang w:val="es-ES"/>
              </w:rPr>
            </w:pPr>
            <w:proofErr w:type="spellStart"/>
            <w:r w:rsidRPr="009B1725">
              <w:rPr>
                <w:rFonts w:cstheme="minorHAnsi"/>
                <w:sz w:val="24"/>
                <w:szCs w:val="24"/>
                <w:lang w:val="es-ES"/>
              </w:rPr>
              <w:t>Edisyersi</w:t>
            </w:r>
            <w:proofErr w:type="spellEnd"/>
            <w:r w:rsidRPr="009B1725">
              <w:rPr>
                <w:rFonts w:cstheme="minorHAnsi"/>
                <w:sz w:val="24"/>
                <w:szCs w:val="24"/>
                <w:lang w:val="es-ES"/>
              </w:rPr>
              <w:t xml:space="preserve">   Santana </w:t>
            </w:r>
            <w:proofErr w:type="spellStart"/>
            <w:r w:rsidRPr="009B1725">
              <w:rPr>
                <w:rFonts w:cstheme="minorHAnsi"/>
                <w:sz w:val="24"/>
                <w:szCs w:val="24"/>
                <w:lang w:val="es-ES"/>
              </w:rPr>
              <w:t>Jouz</w:t>
            </w:r>
            <w:proofErr w:type="spellEnd"/>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Se encontraba en su vivienda en horas tempranas de la mañana escuchando música contestataria cuando dos agentes de la policía política junto con agentes de la PNR lo sacaron de su vivienda, lo llevaron para un rincón y le </w:t>
            </w:r>
            <w:r w:rsidRPr="009B1725">
              <w:rPr>
                <w:rFonts w:cstheme="minorHAnsi"/>
                <w:sz w:val="24"/>
                <w:szCs w:val="24"/>
                <w:lang w:val="es-ES"/>
              </w:rPr>
              <w:lastRenderedPageBreak/>
              <w:t>dieron varios golpes.</w:t>
            </w:r>
          </w:p>
          <w:p w:rsidR="003D512D" w:rsidRPr="009B1725" w:rsidRDefault="003D512D" w:rsidP="002C3275">
            <w:pPr>
              <w:rPr>
                <w:rFonts w:cstheme="minorHAnsi"/>
                <w:sz w:val="24"/>
                <w:szCs w:val="24"/>
                <w:lang w:val="es-ES"/>
              </w:rPr>
            </w:pPr>
            <w:r w:rsidRPr="009B1725">
              <w:rPr>
                <w:rFonts w:cstheme="minorHAnsi"/>
                <w:sz w:val="24"/>
                <w:szCs w:val="24"/>
                <w:lang w:val="es-ES"/>
              </w:rPr>
              <w:t>Liberado a las 5 y 35 pm</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lastRenderedPageBreak/>
              <w:t>UNPACU</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lastRenderedPageBreak/>
              <w:t>111</w:t>
            </w:r>
          </w:p>
          <w:p w:rsidR="003D512D" w:rsidRPr="009B1725" w:rsidRDefault="003D512D" w:rsidP="002C3275">
            <w:pPr>
              <w:rPr>
                <w:rFonts w:cstheme="minorHAnsi"/>
                <w:sz w:val="24"/>
                <w:szCs w:val="24"/>
                <w:lang w:val="es-ES"/>
              </w:rPr>
            </w:pPr>
          </w:p>
        </w:tc>
        <w:tc>
          <w:tcPr>
            <w:tcW w:w="655" w:type="dxa"/>
          </w:tcPr>
          <w:p w:rsidR="003D512D" w:rsidRPr="009B1725" w:rsidRDefault="003D512D" w:rsidP="002C3275">
            <w:pPr>
              <w:rPr>
                <w:rFonts w:cstheme="minorHAnsi"/>
                <w:sz w:val="24"/>
                <w:szCs w:val="24"/>
              </w:rPr>
            </w:pPr>
            <w:r w:rsidRPr="009B1725">
              <w:rPr>
                <w:rFonts w:cstheme="minorHAnsi"/>
                <w:sz w:val="24"/>
                <w:szCs w:val="24"/>
              </w:rPr>
              <w:t>28</w:t>
            </w:r>
          </w:p>
        </w:tc>
        <w:tc>
          <w:tcPr>
            <w:tcW w:w="1704" w:type="dxa"/>
          </w:tcPr>
          <w:p w:rsidR="003D512D" w:rsidRPr="009B1725" w:rsidRDefault="003D512D" w:rsidP="002C3275">
            <w:pPr>
              <w:rPr>
                <w:rFonts w:cstheme="minorHAnsi"/>
                <w:sz w:val="24"/>
                <w:szCs w:val="24"/>
              </w:rPr>
            </w:pPr>
            <w:r w:rsidRPr="009B1725">
              <w:rPr>
                <w:rFonts w:cstheme="minorHAnsi"/>
                <w:sz w:val="24"/>
                <w:szCs w:val="24"/>
              </w:rPr>
              <w:t>La Habana</w:t>
            </w:r>
          </w:p>
        </w:tc>
        <w:tc>
          <w:tcPr>
            <w:tcW w:w="1588" w:type="dxa"/>
          </w:tcPr>
          <w:p w:rsidR="003D512D" w:rsidRPr="009B1725" w:rsidRDefault="003D512D" w:rsidP="002C3275">
            <w:pPr>
              <w:rPr>
                <w:rFonts w:cstheme="minorHAnsi"/>
                <w:sz w:val="24"/>
                <w:szCs w:val="24"/>
              </w:rPr>
            </w:pPr>
            <w:r w:rsidRPr="009B1725">
              <w:rPr>
                <w:rFonts w:cstheme="minorHAnsi"/>
                <w:sz w:val="24"/>
                <w:szCs w:val="24"/>
              </w:rPr>
              <w:t>Juan Lamas Martinez</w:t>
            </w:r>
          </w:p>
        </w:tc>
        <w:tc>
          <w:tcPr>
            <w:tcW w:w="1144" w:type="dxa"/>
          </w:tcPr>
          <w:p w:rsidR="003D512D" w:rsidRPr="009B1725" w:rsidRDefault="003D512D" w:rsidP="002C3275">
            <w:pPr>
              <w:rPr>
                <w:rFonts w:cstheme="minorHAnsi"/>
                <w:sz w:val="24"/>
                <w:szCs w:val="24"/>
              </w:rPr>
            </w:pPr>
            <w:r w:rsidRPr="009B1725">
              <w:rPr>
                <w:rFonts w:cstheme="minorHAnsi"/>
                <w:sz w:val="24"/>
                <w:szCs w:val="24"/>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Arrestado saliendo del Policlínico de San Miguel del Padrón, a las 10 am, conducido para la 11na Unidad de la Policia, liberado bajo amenazas a las 6 y 43 pm.</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Lourdes Esquivel </w:t>
            </w:r>
            <w:proofErr w:type="spellStart"/>
            <w:r w:rsidRPr="009B1725">
              <w:rPr>
                <w:rFonts w:cstheme="minorHAnsi"/>
                <w:sz w:val="24"/>
                <w:szCs w:val="24"/>
                <w:lang w:val="es-ES"/>
              </w:rPr>
              <w:t>Vieyto</w:t>
            </w:r>
            <w:proofErr w:type="spellEnd"/>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112</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30</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La Habana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Ramón Rodríguez Gamboa</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Detenido a las 6 pm en el Parque Central, conducido a la Unidad de Zanja y trasladado a la unidad de Santiago de las Vegas, fue multado, y  liberado a las 9 pm.</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Lourdes Esquivel </w:t>
            </w:r>
            <w:proofErr w:type="spellStart"/>
            <w:r w:rsidRPr="009B1725">
              <w:rPr>
                <w:rFonts w:cstheme="minorHAnsi"/>
                <w:sz w:val="24"/>
                <w:szCs w:val="24"/>
                <w:lang w:val="es-ES"/>
              </w:rPr>
              <w:t>Vieyto</w:t>
            </w:r>
            <w:proofErr w:type="spellEnd"/>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113</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30</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Guantánamo</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Rolando Mesa Benítez</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Hombre</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Se presentaron a su casa dos oficiales de civil de la Seguridad del Estado a las 9 am, fue arrestado por un cartel que tenía frente a su casa, conducido a la Unidad central de la Policía, llamada Parque 24, amenazado de regresarlo a prisión, y multado. Liberado a las 11 y 30 am.</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t>Consejo Nacional del FANTU</w:t>
            </w:r>
          </w:p>
        </w:tc>
      </w:tr>
      <w:tr w:rsidR="003D512D" w:rsidRPr="009B1725" w:rsidTr="002C3275">
        <w:trPr>
          <w:trHeight w:val="705"/>
        </w:trPr>
        <w:tc>
          <w:tcPr>
            <w:tcW w:w="581" w:type="dxa"/>
          </w:tcPr>
          <w:p w:rsidR="003D512D" w:rsidRPr="009B1725" w:rsidRDefault="003D512D" w:rsidP="002C3275">
            <w:pPr>
              <w:rPr>
                <w:rFonts w:cstheme="minorHAnsi"/>
                <w:sz w:val="24"/>
                <w:szCs w:val="24"/>
                <w:lang w:val="es-ES"/>
              </w:rPr>
            </w:pPr>
            <w:r w:rsidRPr="009B1725">
              <w:rPr>
                <w:rFonts w:cstheme="minorHAnsi"/>
                <w:sz w:val="24"/>
                <w:szCs w:val="24"/>
                <w:lang w:val="es-ES"/>
              </w:rPr>
              <w:t>114</w:t>
            </w:r>
          </w:p>
        </w:tc>
        <w:tc>
          <w:tcPr>
            <w:tcW w:w="655" w:type="dxa"/>
          </w:tcPr>
          <w:p w:rsidR="003D512D" w:rsidRPr="009B1725" w:rsidRDefault="003D512D" w:rsidP="002C3275">
            <w:pPr>
              <w:rPr>
                <w:rFonts w:cstheme="minorHAnsi"/>
                <w:sz w:val="24"/>
                <w:szCs w:val="24"/>
                <w:lang w:val="es-ES"/>
              </w:rPr>
            </w:pPr>
            <w:r w:rsidRPr="009B1725">
              <w:rPr>
                <w:rFonts w:cstheme="minorHAnsi"/>
                <w:sz w:val="24"/>
                <w:szCs w:val="24"/>
                <w:lang w:val="es-ES"/>
              </w:rPr>
              <w:t>31</w:t>
            </w:r>
          </w:p>
        </w:tc>
        <w:tc>
          <w:tcPr>
            <w:tcW w:w="1704" w:type="dxa"/>
          </w:tcPr>
          <w:p w:rsidR="003D512D" w:rsidRPr="009B1725" w:rsidRDefault="003D512D" w:rsidP="002C3275">
            <w:pPr>
              <w:rPr>
                <w:rFonts w:cstheme="minorHAnsi"/>
                <w:sz w:val="24"/>
                <w:szCs w:val="24"/>
                <w:lang w:val="es-ES"/>
              </w:rPr>
            </w:pPr>
            <w:r w:rsidRPr="009B1725">
              <w:rPr>
                <w:rFonts w:cstheme="minorHAnsi"/>
                <w:sz w:val="24"/>
                <w:szCs w:val="24"/>
                <w:lang w:val="es-ES"/>
              </w:rPr>
              <w:t>La Habana</w:t>
            </w:r>
          </w:p>
        </w:tc>
        <w:tc>
          <w:tcPr>
            <w:tcW w:w="1588" w:type="dxa"/>
          </w:tcPr>
          <w:p w:rsidR="003D512D" w:rsidRPr="009B1725" w:rsidRDefault="003D512D" w:rsidP="002C3275">
            <w:pPr>
              <w:rPr>
                <w:rFonts w:cstheme="minorHAnsi"/>
                <w:sz w:val="24"/>
                <w:szCs w:val="24"/>
                <w:lang w:val="es-ES"/>
              </w:rPr>
            </w:pPr>
            <w:r w:rsidRPr="009B1725">
              <w:rPr>
                <w:rFonts w:cstheme="minorHAnsi"/>
                <w:sz w:val="24"/>
                <w:szCs w:val="24"/>
                <w:lang w:val="es-ES"/>
              </w:rPr>
              <w:t>Berta Soler Fernández</w:t>
            </w:r>
          </w:p>
        </w:tc>
        <w:tc>
          <w:tcPr>
            <w:tcW w:w="1144" w:type="dxa"/>
          </w:tcPr>
          <w:p w:rsidR="003D512D" w:rsidRPr="009B1725" w:rsidRDefault="003D512D" w:rsidP="002C3275">
            <w:pPr>
              <w:rPr>
                <w:rFonts w:cstheme="minorHAnsi"/>
                <w:sz w:val="24"/>
                <w:szCs w:val="24"/>
                <w:lang w:val="es-ES"/>
              </w:rPr>
            </w:pPr>
            <w:r w:rsidRPr="009B1725">
              <w:rPr>
                <w:rFonts w:cstheme="minorHAnsi"/>
                <w:sz w:val="24"/>
                <w:szCs w:val="24"/>
                <w:lang w:val="es-ES"/>
              </w:rPr>
              <w:t>Mujer</w:t>
            </w:r>
          </w:p>
        </w:tc>
        <w:tc>
          <w:tcPr>
            <w:tcW w:w="2480" w:type="dxa"/>
          </w:tcPr>
          <w:p w:rsidR="003D512D" w:rsidRPr="009B1725" w:rsidRDefault="003D512D" w:rsidP="002C3275">
            <w:pPr>
              <w:rPr>
                <w:rFonts w:cstheme="minorHAnsi"/>
                <w:sz w:val="24"/>
                <w:szCs w:val="24"/>
                <w:lang w:val="es-ES"/>
              </w:rPr>
            </w:pPr>
            <w:r w:rsidRPr="009B1725">
              <w:rPr>
                <w:rFonts w:cstheme="minorHAnsi"/>
                <w:sz w:val="24"/>
                <w:szCs w:val="24"/>
                <w:lang w:val="es-ES"/>
              </w:rPr>
              <w:t xml:space="preserve">Saliendo de casa de la Dama de Blanco Yamile </w:t>
            </w:r>
            <w:proofErr w:type="spellStart"/>
            <w:r w:rsidRPr="009B1725">
              <w:rPr>
                <w:rFonts w:cstheme="minorHAnsi"/>
                <w:sz w:val="24"/>
                <w:szCs w:val="24"/>
                <w:lang w:val="es-ES"/>
              </w:rPr>
              <w:t>Bargues</w:t>
            </w:r>
            <w:proofErr w:type="spellEnd"/>
            <w:r w:rsidRPr="009B1725">
              <w:rPr>
                <w:rFonts w:cstheme="minorHAnsi"/>
                <w:sz w:val="24"/>
                <w:szCs w:val="24"/>
                <w:lang w:val="es-ES"/>
              </w:rPr>
              <w:t xml:space="preserve"> a las 4 y 25 pm fue detenida en un carro patrullero por miembros del Minint, en Paseo y 1ra, el Vedado. Liberada en calle D y Martínez, </w:t>
            </w:r>
            <w:r w:rsidRPr="009B1725">
              <w:rPr>
                <w:rFonts w:cstheme="minorHAnsi"/>
                <w:sz w:val="24"/>
                <w:szCs w:val="24"/>
                <w:lang w:val="es-ES"/>
              </w:rPr>
              <w:lastRenderedPageBreak/>
              <w:t>Lawton a las 5 y 5 pm.</w:t>
            </w:r>
          </w:p>
        </w:tc>
        <w:tc>
          <w:tcPr>
            <w:tcW w:w="1568" w:type="dxa"/>
          </w:tcPr>
          <w:p w:rsidR="003D512D" w:rsidRPr="009B1725" w:rsidRDefault="003D512D" w:rsidP="002C3275">
            <w:pPr>
              <w:rPr>
                <w:rFonts w:cstheme="minorHAnsi"/>
                <w:sz w:val="24"/>
                <w:szCs w:val="24"/>
                <w:lang w:val="es-ES"/>
              </w:rPr>
            </w:pPr>
            <w:r w:rsidRPr="009B1725">
              <w:rPr>
                <w:rFonts w:cstheme="minorHAnsi"/>
                <w:sz w:val="24"/>
                <w:szCs w:val="24"/>
                <w:lang w:val="es-ES"/>
              </w:rPr>
              <w:lastRenderedPageBreak/>
              <w:t>Berta Soler Fernández</w:t>
            </w:r>
          </w:p>
        </w:tc>
      </w:tr>
    </w:tbl>
    <w:p w:rsidR="003D512D" w:rsidRDefault="003D512D" w:rsidP="003D512D"/>
    <w:p w:rsidR="003D512D" w:rsidRDefault="003D512D" w:rsidP="003D512D"/>
    <w:p w:rsidR="003D512D" w:rsidRDefault="003D512D" w:rsidP="003D512D"/>
    <w:p w:rsidR="003D512D" w:rsidRDefault="003D512D" w:rsidP="003D512D"/>
    <w:p w:rsidR="003D512D" w:rsidRDefault="003D512D" w:rsidP="003D512D"/>
    <w:p w:rsidR="003D512D" w:rsidRDefault="003D512D" w:rsidP="003D512D"/>
    <w:p w:rsidR="003D512D" w:rsidRDefault="003D512D" w:rsidP="003D512D"/>
    <w:p w:rsidR="003D512D" w:rsidRDefault="003D512D" w:rsidP="003D512D"/>
    <w:p w:rsidR="003D512D" w:rsidRDefault="003D512D" w:rsidP="003D512D"/>
    <w:p w:rsidR="003D512D" w:rsidRDefault="003D512D" w:rsidP="003D512D"/>
    <w:p w:rsidR="003D512D" w:rsidRDefault="003D512D" w:rsidP="003D512D"/>
    <w:p w:rsidR="003D512D" w:rsidRDefault="003D512D" w:rsidP="003D512D">
      <w:pPr>
        <w:rPr>
          <w:b/>
          <w:sz w:val="36"/>
          <w:szCs w:val="36"/>
        </w:rPr>
      </w:pPr>
      <w:proofErr w:type="gramStart"/>
      <w:r w:rsidRPr="00F75831">
        <w:rPr>
          <w:b/>
          <w:sz w:val="36"/>
          <w:szCs w:val="36"/>
        </w:rPr>
        <w:t>4.-</w:t>
      </w:r>
      <w:proofErr w:type="gramEnd"/>
      <w:r w:rsidRPr="00F75831">
        <w:rPr>
          <w:b/>
          <w:sz w:val="36"/>
          <w:szCs w:val="36"/>
        </w:rPr>
        <w:t xml:space="preserve"> H</w:t>
      </w:r>
      <w:r w:rsidR="00281D7C">
        <w:rPr>
          <w:b/>
          <w:sz w:val="36"/>
          <w:szCs w:val="36"/>
        </w:rPr>
        <w:t>arassment</w:t>
      </w:r>
    </w:p>
    <w:p w:rsidR="003D512D" w:rsidRDefault="003D512D" w:rsidP="003D512D"/>
    <w:tbl>
      <w:tblPr>
        <w:tblStyle w:val="TableGrid"/>
        <w:tblW w:w="10258" w:type="dxa"/>
        <w:tblInd w:w="-1060" w:type="dxa"/>
        <w:tblLayout w:type="fixed"/>
        <w:tblLook w:val="04A0" w:firstRow="1" w:lastRow="0" w:firstColumn="1" w:lastColumn="0" w:noHBand="0" w:noVBand="1"/>
      </w:tblPr>
      <w:tblGrid>
        <w:gridCol w:w="808"/>
        <w:gridCol w:w="630"/>
        <w:gridCol w:w="1440"/>
        <w:gridCol w:w="1530"/>
        <w:gridCol w:w="1350"/>
        <w:gridCol w:w="2880"/>
        <w:gridCol w:w="1620"/>
      </w:tblGrid>
      <w:tr w:rsidR="003D512D" w:rsidRPr="002A47DF" w:rsidTr="002C3275">
        <w:trPr>
          <w:trHeight w:val="389"/>
        </w:trPr>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No</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Día</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Provincia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Nombre</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Sexo</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 xml:space="preserve"> Descripción</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Fuente</w:t>
            </w:r>
          </w:p>
        </w:tc>
      </w:tr>
      <w:tr w:rsidR="003D512D" w:rsidRPr="00182B4A"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1</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1</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 Habana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Manuel de la Cruz Pascual</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Hombre</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Su vivienda se mantuvo bajo vigilancia, por parte de agentes de la Seguridad del Estado, desde las 6  pm hasta el 3 de mayo a las 6 pm</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Manuel de la Cruz Pascual</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2</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1</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 Habana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Osmani Pardo Guerra</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Hombre</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Después de ser liberado el 1ro de mayo, su vivienda permaneció vigilada por agentes de la Seguridad del Estado en motos, hasta las 3 y 30 pm. el día 7</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Osmani Pardo Guerra</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3</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1</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 Habana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María Josefa Acón Sardiñas</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Mujer</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Su vivienda, donde radica la sede de UNPACU, en Calabazar, fue sitiada desde las 5 am hasta el día 2 a las 6 pm, por agentes de la policía política y miembros de la Policía Nacional Revolucionaria.</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Zaqueo Báez Guerrero</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4</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1</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 Habana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 xml:space="preserve">Ismael Boris </w:t>
            </w:r>
            <w:r w:rsidRPr="002A47DF">
              <w:rPr>
                <w:rFonts w:asciiTheme="minorHAnsi" w:hAnsiTheme="minorHAnsi" w:cstheme="minorHAnsi"/>
                <w:sz w:val="24"/>
                <w:szCs w:val="24"/>
                <w:lang w:val="es-ES"/>
              </w:rPr>
              <w:lastRenderedPageBreak/>
              <w:t>Reñi</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lastRenderedPageBreak/>
              <w:t>Hombre</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 xml:space="preserve">Fue sitiada su vivienda </w:t>
            </w:r>
            <w:r w:rsidRPr="002A47DF">
              <w:rPr>
                <w:rFonts w:asciiTheme="minorHAnsi" w:hAnsiTheme="minorHAnsi" w:cstheme="minorHAnsi"/>
                <w:sz w:val="24"/>
                <w:szCs w:val="24"/>
                <w:lang w:val="es-ES"/>
              </w:rPr>
              <w:lastRenderedPageBreak/>
              <w:t xml:space="preserve">donde radica la sede de UNPACU, en Calabazar, desde las 5 am, por miembros de la Seguridad del Estado y La Policía Nacional Revolucionaria. El operativo duró hasta el dia 2 a las 6 pm. </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lastRenderedPageBreak/>
              <w:t xml:space="preserve">Zaqueo Báez </w:t>
            </w:r>
            <w:r w:rsidRPr="002A47DF">
              <w:rPr>
                <w:rFonts w:asciiTheme="minorHAnsi" w:hAnsiTheme="minorHAnsi" w:cstheme="minorHAnsi"/>
                <w:sz w:val="24"/>
                <w:szCs w:val="24"/>
                <w:lang w:val="es-ES"/>
              </w:rPr>
              <w:lastRenderedPageBreak/>
              <w:t>Guerrero</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lastRenderedPageBreak/>
              <w:t>5</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1</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 Habana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Zaqueo Báez Guerrero</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Hombre</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 sede de UNPACU fue sitiada desde las 5  am por miembros de las Policías: Política y Nacional Revolucionaria, el operativo permanente duró hasta el 2 a las 6 pm</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Zaqueo Báez Guerrero</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6</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1</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 Habana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Yenisleidys Borroto Vega (</w:t>
            </w:r>
            <w:proofErr w:type="spellStart"/>
            <w:r w:rsidRPr="002A47DF">
              <w:rPr>
                <w:rFonts w:asciiTheme="minorHAnsi" w:hAnsiTheme="minorHAnsi" w:cstheme="minorHAnsi"/>
                <w:sz w:val="24"/>
                <w:szCs w:val="24"/>
                <w:lang w:val="es-ES"/>
              </w:rPr>
              <w:t>Afrik</w:t>
            </w:r>
            <w:proofErr w:type="spellEnd"/>
            <w:r w:rsidRPr="002A47DF">
              <w:rPr>
                <w:rFonts w:asciiTheme="minorHAnsi" w:hAnsiTheme="minorHAnsi" w:cstheme="minorHAnsi"/>
                <w:sz w:val="24"/>
                <w:szCs w:val="24"/>
                <w:lang w:val="es-ES"/>
              </w:rPr>
              <w:t xml:space="preserve"> Reina)</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Mujer</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Su vivienda se mantuvo bajo vigilancia, por parte de miembros de la Seguridad  del Estado desde las 6 pm, hasta el día 8 a las 6 y 45 pm</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Yenisleidys Borroto Vega</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7</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1</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 Habana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 xml:space="preserve">Lourdes Esquivel </w:t>
            </w:r>
            <w:proofErr w:type="spellStart"/>
            <w:r w:rsidRPr="002A47DF">
              <w:rPr>
                <w:rFonts w:asciiTheme="minorHAnsi" w:hAnsiTheme="minorHAnsi" w:cstheme="minorHAnsi"/>
                <w:sz w:val="24"/>
                <w:szCs w:val="24"/>
                <w:lang w:val="es-ES"/>
              </w:rPr>
              <w:t>Vieyto</w:t>
            </w:r>
            <w:proofErr w:type="spellEnd"/>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Mujer</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Sitiada en la Avenida 184, Boyeros, por miembros de la Policía Nacional Revolucionaria y de la Seguridad del Estado, desde las 6  am hasta las 7 y 45 pm.</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 xml:space="preserve">Lourdes Esquivel </w:t>
            </w:r>
            <w:proofErr w:type="spellStart"/>
            <w:r w:rsidRPr="002A47DF">
              <w:rPr>
                <w:rFonts w:asciiTheme="minorHAnsi" w:hAnsiTheme="minorHAnsi" w:cstheme="minorHAnsi"/>
                <w:sz w:val="24"/>
                <w:szCs w:val="24"/>
                <w:lang w:val="es-ES"/>
              </w:rPr>
              <w:t>Vieyto</w:t>
            </w:r>
            <w:proofErr w:type="spellEnd"/>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8</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1</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 Habana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José Díaz Silva</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Hombre</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Fue sitiado en la avenida 184, Boyeros, por miembros de la Seguridad del Estado y de la Policía Nacional Revolucionaria desde las 6  am hasta las 7 y 45 pm.</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 xml:space="preserve">Lourdes Esquivel </w:t>
            </w:r>
            <w:proofErr w:type="spellStart"/>
            <w:r w:rsidRPr="002A47DF">
              <w:rPr>
                <w:rFonts w:asciiTheme="minorHAnsi" w:hAnsiTheme="minorHAnsi" w:cstheme="minorHAnsi"/>
                <w:sz w:val="24"/>
                <w:szCs w:val="24"/>
                <w:lang w:val="es-ES"/>
              </w:rPr>
              <w:t>Vieyto</w:t>
            </w:r>
            <w:proofErr w:type="spellEnd"/>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9</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2</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 Habana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Luis Manuel Otero Alcántara</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Hombre</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 xml:space="preserve">En horas del amanecer del día 2  se recibió en el Centro de Urgencias  del Hospital Calixto García, con diagnóstico de Inanición voluntaria referida, arribo </w:t>
            </w:r>
            <w:r w:rsidRPr="002A47DF">
              <w:rPr>
                <w:rFonts w:asciiTheme="minorHAnsi" w:hAnsiTheme="minorHAnsi" w:cstheme="minorHAnsi"/>
                <w:sz w:val="24"/>
                <w:szCs w:val="24"/>
                <w:lang w:val="es-ES"/>
              </w:rPr>
              <w:lastRenderedPageBreak/>
              <w:t>en transporte sanitario en estado consciente, y deambulando sin dificultad, parámetros clínicos y bioquímicos normales.</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lastRenderedPageBreak/>
              <w:t>CIBERCUBA</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lastRenderedPageBreak/>
              <w:t>10</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3</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 Habana</w:t>
            </w:r>
          </w:p>
        </w:tc>
        <w:tc>
          <w:tcPr>
            <w:tcW w:w="1530" w:type="dxa"/>
          </w:tcPr>
          <w:p w:rsidR="003D512D" w:rsidRPr="002A47DF" w:rsidRDefault="003D512D" w:rsidP="002C3275">
            <w:pPr>
              <w:rPr>
                <w:rFonts w:asciiTheme="minorHAnsi" w:hAnsiTheme="minorHAnsi" w:cstheme="minorHAnsi"/>
                <w:sz w:val="24"/>
                <w:szCs w:val="24"/>
                <w:lang w:val="es-ES"/>
              </w:rPr>
            </w:pPr>
            <w:proofErr w:type="spellStart"/>
            <w:r w:rsidRPr="002A47DF">
              <w:rPr>
                <w:rFonts w:asciiTheme="minorHAnsi" w:hAnsiTheme="minorHAnsi" w:cstheme="minorHAnsi"/>
                <w:sz w:val="24"/>
                <w:szCs w:val="24"/>
                <w:lang w:val="es-ES"/>
              </w:rPr>
              <w:t>Yania</w:t>
            </w:r>
            <w:proofErr w:type="spellEnd"/>
            <w:r w:rsidRPr="002A47DF">
              <w:rPr>
                <w:rFonts w:asciiTheme="minorHAnsi" w:hAnsiTheme="minorHAnsi" w:cstheme="minorHAnsi"/>
                <w:sz w:val="24"/>
                <w:szCs w:val="24"/>
                <w:lang w:val="es-ES"/>
              </w:rPr>
              <w:t xml:space="preserve"> Suárez </w:t>
            </w:r>
            <w:proofErr w:type="spellStart"/>
            <w:r w:rsidRPr="002A47DF">
              <w:rPr>
                <w:rFonts w:asciiTheme="minorHAnsi" w:hAnsiTheme="minorHAnsi" w:cstheme="minorHAnsi"/>
                <w:sz w:val="24"/>
                <w:szCs w:val="24"/>
                <w:lang w:val="es-ES"/>
              </w:rPr>
              <w:t>Cayeiro</w:t>
            </w:r>
            <w:proofErr w:type="spellEnd"/>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Mujer</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Citada para la 5ta Unidad de la Policía a las 9 am,   amenazada e interrogada, quedó libre a las 12 pm</w:t>
            </w:r>
          </w:p>
        </w:tc>
        <w:tc>
          <w:tcPr>
            <w:tcW w:w="1620" w:type="dxa"/>
          </w:tcPr>
          <w:p w:rsidR="003D512D" w:rsidRPr="002A47DF" w:rsidRDefault="003D512D" w:rsidP="002C3275">
            <w:pPr>
              <w:rPr>
                <w:rFonts w:asciiTheme="minorHAnsi" w:hAnsiTheme="minorHAnsi" w:cstheme="minorHAnsi"/>
                <w:sz w:val="24"/>
                <w:szCs w:val="24"/>
                <w:lang w:val="es-ES"/>
              </w:rPr>
            </w:pPr>
            <w:proofErr w:type="spellStart"/>
            <w:r w:rsidRPr="002A47DF">
              <w:rPr>
                <w:rFonts w:asciiTheme="minorHAnsi" w:hAnsiTheme="minorHAnsi" w:cstheme="minorHAnsi"/>
                <w:sz w:val="24"/>
                <w:szCs w:val="24"/>
                <w:lang w:val="es-ES"/>
              </w:rPr>
              <w:t>Yania</w:t>
            </w:r>
            <w:proofErr w:type="spellEnd"/>
            <w:r w:rsidRPr="002A47DF">
              <w:rPr>
                <w:rFonts w:asciiTheme="minorHAnsi" w:hAnsiTheme="minorHAnsi" w:cstheme="minorHAnsi"/>
                <w:sz w:val="24"/>
                <w:szCs w:val="24"/>
                <w:lang w:val="es-ES"/>
              </w:rPr>
              <w:t xml:space="preserve"> Suárez </w:t>
            </w:r>
            <w:proofErr w:type="spellStart"/>
            <w:r w:rsidRPr="002A47DF">
              <w:rPr>
                <w:rFonts w:asciiTheme="minorHAnsi" w:hAnsiTheme="minorHAnsi" w:cstheme="minorHAnsi"/>
                <w:sz w:val="24"/>
                <w:szCs w:val="24"/>
                <w:lang w:val="es-ES"/>
              </w:rPr>
              <w:t>Cayeiro</w:t>
            </w:r>
            <w:proofErr w:type="spellEnd"/>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11</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4</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 Habana</w:t>
            </w:r>
          </w:p>
        </w:tc>
        <w:tc>
          <w:tcPr>
            <w:tcW w:w="1530" w:type="dxa"/>
          </w:tcPr>
          <w:p w:rsidR="003D512D" w:rsidRPr="002A47DF" w:rsidRDefault="003D512D" w:rsidP="002C3275">
            <w:pPr>
              <w:rPr>
                <w:rFonts w:asciiTheme="minorHAnsi" w:hAnsiTheme="minorHAnsi" w:cstheme="minorHAnsi"/>
                <w:sz w:val="24"/>
                <w:szCs w:val="24"/>
                <w:lang w:val="es-ES"/>
              </w:rPr>
            </w:pPr>
            <w:proofErr w:type="spellStart"/>
            <w:r w:rsidRPr="002A47DF">
              <w:rPr>
                <w:rFonts w:asciiTheme="minorHAnsi" w:hAnsiTheme="minorHAnsi" w:cstheme="minorHAnsi"/>
                <w:sz w:val="24"/>
                <w:szCs w:val="24"/>
                <w:lang w:val="es-ES"/>
              </w:rPr>
              <w:t>Yeilis</w:t>
            </w:r>
            <w:proofErr w:type="spellEnd"/>
            <w:r w:rsidRPr="002A47DF">
              <w:rPr>
                <w:rFonts w:asciiTheme="minorHAnsi" w:hAnsiTheme="minorHAnsi" w:cstheme="minorHAnsi"/>
                <w:sz w:val="24"/>
                <w:szCs w:val="24"/>
                <w:lang w:val="es-ES"/>
              </w:rPr>
              <w:t xml:space="preserve"> Torres Cruz</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Mujer</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Fue citada para la Unidad Policial de La Lisa a las 12 pm. Interrogada por el oficial de la Seguridad del Estado que se hace llamar Ernesto, terminó a las 3 pm</w:t>
            </w:r>
          </w:p>
        </w:tc>
        <w:tc>
          <w:tcPr>
            <w:tcW w:w="1620" w:type="dxa"/>
          </w:tcPr>
          <w:p w:rsidR="003D512D" w:rsidRPr="002A47DF" w:rsidRDefault="003D512D" w:rsidP="002C3275">
            <w:pPr>
              <w:rPr>
                <w:rFonts w:asciiTheme="minorHAnsi" w:hAnsiTheme="minorHAnsi" w:cstheme="minorHAnsi"/>
                <w:sz w:val="24"/>
                <w:szCs w:val="24"/>
                <w:lang w:val="es-ES"/>
              </w:rPr>
            </w:pPr>
            <w:proofErr w:type="spellStart"/>
            <w:r w:rsidRPr="002A47DF">
              <w:rPr>
                <w:rFonts w:asciiTheme="minorHAnsi" w:hAnsiTheme="minorHAnsi" w:cstheme="minorHAnsi"/>
                <w:sz w:val="24"/>
                <w:szCs w:val="24"/>
                <w:lang w:val="es-ES"/>
              </w:rPr>
              <w:t>Yeilis</w:t>
            </w:r>
            <w:proofErr w:type="spellEnd"/>
            <w:r w:rsidRPr="002A47DF">
              <w:rPr>
                <w:rFonts w:asciiTheme="minorHAnsi" w:hAnsiTheme="minorHAnsi" w:cstheme="minorHAnsi"/>
                <w:sz w:val="24"/>
                <w:szCs w:val="24"/>
                <w:lang w:val="es-ES"/>
              </w:rPr>
              <w:t xml:space="preserve"> Torres Cruz</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12</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4</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Granma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Alexander Jesús Figueredo Izaguirre</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Hombre</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 xml:space="preserve">Expulsado de su trabajo el médico residente de 3er el año de Urología, por supuestamente difundir criterios y opiniones que menoscaban el prestigio y principios del Sistema de Salud cubano, la sanción incluye la invalidación del titulo </w:t>
            </w:r>
          </w:p>
        </w:tc>
        <w:tc>
          <w:tcPr>
            <w:tcW w:w="1620" w:type="dxa"/>
          </w:tcPr>
          <w:p w:rsidR="003D512D" w:rsidRPr="002A47DF" w:rsidRDefault="003D512D" w:rsidP="002C3275">
            <w:pPr>
              <w:rPr>
                <w:rFonts w:asciiTheme="minorHAnsi" w:hAnsiTheme="minorHAnsi" w:cstheme="minorHAnsi"/>
                <w:sz w:val="24"/>
                <w:szCs w:val="24"/>
                <w:lang w:val="es-ES"/>
              </w:rPr>
            </w:pPr>
            <w:proofErr w:type="spellStart"/>
            <w:r w:rsidRPr="002A47DF">
              <w:rPr>
                <w:rFonts w:asciiTheme="minorHAnsi" w:hAnsiTheme="minorHAnsi" w:cstheme="minorHAnsi"/>
                <w:sz w:val="24"/>
                <w:szCs w:val="24"/>
                <w:lang w:val="es-ES"/>
              </w:rPr>
              <w:t>Cibercuba</w:t>
            </w:r>
            <w:proofErr w:type="spellEnd"/>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13</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5</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 Habana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 xml:space="preserve">Camila Acosta Rodríguez </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Mujer</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Su vivienda de mantuvo bajo vigilancia por parte de agentes de la Seguridad del Estado desde las 7  am hasta las 9 pm.</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Camila Acosta Rodríguez</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14</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5</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 Habana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Zaqueo Báez Guerrero</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Hombre</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Le entregaron una citación en la sede de UNPACU, en Calabazar, para que se presentara el día 6 en la Unidad de la PNR de Santiago de las Vegas. No se presentó.</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Zaqueo Báez Guerrero</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15</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6</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 Habana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 xml:space="preserve">Mary Karla </w:t>
            </w:r>
            <w:r w:rsidRPr="002A47DF">
              <w:rPr>
                <w:rFonts w:asciiTheme="minorHAnsi" w:hAnsiTheme="minorHAnsi" w:cstheme="minorHAnsi"/>
                <w:sz w:val="24"/>
                <w:szCs w:val="24"/>
                <w:lang w:val="es-ES"/>
              </w:rPr>
              <w:lastRenderedPageBreak/>
              <w:t xml:space="preserve">Ares González, </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lastRenderedPageBreak/>
              <w:t>Mujer</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 xml:space="preserve">El Tribunal Provincial </w:t>
            </w:r>
            <w:r w:rsidRPr="002A47DF">
              <w:rPr>
                <w:rFonts w:asciiTheme="minorHAnsi" w:hAnsiTheme="minorHAnsi" w:cstheme="minorHAnsi"/>
                <w:sz w:val="24"/>
                <w:szCs w:val="24"/>
                <w:lang w:val="es-ES"/>
              </w:rPr>
              <w:lastRenderedPageBreak/>
              <w:t>Popular de la Habana declaró sin lugar una solicitud de Habeas Corpus, presentada por la detención de la protesta en la calle Obispo.</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lastRenderedPageBreak/>
              <w:t>CubaLex</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lastRenderedPageBreak/>
              <w:t>16</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6</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 Habana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 xml:space="preserve">Thais </w:t>
            </w:r>
            <w:proofErr w:type="spellStart"/>
            <w:r w:rsidRPr="002A47DF">
              <w:rPr>
                <w:rFonts w:asciiTheme="minorHAnsi" w:hAnsiTheme="minorHAnsi" w:cstheme="minorHAnsi"/>
                <w:sz w:val="24"/>
                <w:szCs w:val="24"/>
                <w:lang w:val="es-ES"/>
              </w:rPr>
              <w:t>Mailén</w:t>
            </w:r>
            <w:proofErr w:type="spellEnd"/>
            <w:r w:rsidRPr="002A47DF">
              <w:rPr>
                <w:rFonts w:asciiTheme="minorHAnsi" w:hAnsiTheme="minorHAnsi" w:cstheme="minorHAnsi"/>
                <w:sz w:val="24"/>
                <w:szCs w:val="24"/>
                <w:lang w:val="es-ES"/>
              </w:rPr>
              <w:t xml:space="preserve"> Franco Benítez,</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Mujer</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El Tribunal Provincial Popular de la Habana declaró sin lugar una solicitud de Habeas Corpus, presentada por la detención de la protesta en la calle Obispo.</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CubaLex</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17</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6</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 Habana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Esteban Lázaro  Rodríguez López</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Hombre</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El Tribunal Provincial Popular de la Habana declaró sin lugar una solicitud de Habeas Corpus, presentada por la detención de la protesta en la calle Obispo.</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CubaLex</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18</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6</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 Habana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Camila Acosta Rodríguez</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Mujer</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Su vivienda se mantuvo vigilada por agentes de la Seguridad del Estado desde las 7  am hasta las 9 pm.</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Camila Acosta Rodríguez</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19</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6</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Pinar del Rio</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Jorge Luis Hernández Pérez</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 xml:space="preserve"> Hombre</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 xml:space="preserve">Fue amenazado con Acta de Advertencia de ser encarcelado por su actividad de proselitismo político, en las numerosas colas para alimentos y productos básicos. En horas de la tarde se presentaron en su casa dos suboficiales de la Policía Nacional Revolucionaria y le entregaron una citación oficial para que se presentara al día siguiente en la Unidad de la Policía de San Juan y Martínez.  </w:t>
            </w:r>
            <w:r w:rsidRPr="002A47DF">
              <w:rPr>
                <w:rFonts w:asciiTheme="minorHAnsi" w:hAnsiTheme="minorHAnsi" w:cstheme="minorHAnsi"/>
                <w:sz w:val="24"/>
                <w:szCs w:val="24"/>
                <w:lang w:val="es-ES"/>
              </w:rPr>
              <w:lastRenderedPageBreak/>
              <w:t>Fue recibido a las 10 am por el Mayor Jefe de la Policía, y le aseguro que podía denunciarlo por amenaza y procesarlo.  La entrevista terminó a las 12 pm</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lastRenderedPageBreak/>
              <w:t>Nacional del FANTU</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lastRenderedPageBreak/>
              <w:t>20</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7</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 Habana</w:t>
            </w:r>
          </w:p>
          <w:p w:rsidR="003D512D" w:rsidRPr="002A47DF" w:rsidRDefault="003D512D" w:rsidP="002C3275">
            <w:pPr>
              <w:rPr>
                <w:rFonts w:asciiTheme="minorHAnsi" w:hAnsiTheme="minorHAnsi" w:cstheme="minorHAnsi"/>
                <w:sz w:val="24"/>
                <w:szCs w:val="24"/>
                <w:lang w:val="es-ES"/>
              </w:rPr>
            </w:pPr>
          </w:p>
          <w:p w:rsidR="003D512D" w:rsidRPr="002A47DF" w:rsidRDefault="003D512D" w:rsidP="002C3275">
            <w:pPr>
              <w:rPr>
                <w:rFonts w:asciiTheme="minorHAnsi" w:hAnsiTheme="minorHAnsi" w:cstheme="minorHAnsi"/>
                <w:sz w:val="24"/>
                <w:szCs w:val="24"/>
                <w:lang w:val="es-ES"/>
              </w:rPr>
            </w:pPr>
          </w:p>
          <w:p w:rsidR="003D512D" w:rsidRPr="002A47DF" w:rsidRDefault="003D512D" w:rsidP="002C3275">
            <w:pPr>
              <w:tabs>
                <w:tab w:val="left" w:pos="894"/>
              </w:tabs>
              <w:rPr>
                <w:rFonts w:asciiTheme="minorHAnsi" w:hAnsiTheme="minorHAnsi" w:cstheme="minorHAnsi"/>
                <w:sz w:val="24"/>
                <w:szCs w:val="24"/>
                <w:lang w:val="es-ES"/>
              </w:rPr>
            </w:pPr>
            <w:r w:rsidRPr="002A47DF">
              <w:rPr>
                <w:rFonts w:asciiTheme="minorHAnsi" w:hAnsiTheme="minorHAnsi" w:cstheme="minorHAnsi"/>
                <w:sz w:val="24"/>
                <w:szCs w:val="24"/>
                <w:lang w:val="es-ES"/>
              </w:rPr>
              <w:tab/>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Osmel Adrián Rubio Santos</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Hombre</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 xml:space="preserve">Mantuvieron en vigilancia su vivienda oficiales de la Seguridad del Estado desde las 7  am hasta las 8 pm del día 8  </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Osmel Adrián Rubio Santos</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21</w:t>
            </w:r>
          </w:p>
        </w:tc>
        <w:tc>
          <w:tcPr>
            <w:tcW w:w="630" w:type="dxa"/>
          </w:tcPr>
          <w:p w:rsidR="003D512D" w:rsidRPr="002A47DF" w:rsidRDefault="003D512D" w:rsidP="002C3275">
            <w:pPr>
              <w:rPr>
                <w:rFonts w:asciiTheme="minorHAnsi" w:hAnsiTheme="minorHAnsi" w:cstheme="minorHAnsi"/>
                <w:sz w:val="24"/>
                <w:szCs w:val="24"/>
              </w:rPr>
            </w:pPr>
            <w:r w:rsidRPr="002A47DF">
              <w:rPr>
                <w:rFonts w:asciiTheme="minorHAnsi" w:hAnsiTheme="minorHAnsi" w:cstheme="minorHAnsi"/>
                <w:sz w:val="24"/>
                <w:szCs w:val="24"/>
              </w:rPr>
              <w:t>7</w:t>
            </w:r>
          </w:p>
        </w:tc>
        <w:tc>
          <w:tcPr>
            <w:tcW w:w="1440" w:type="dxa"/>
          </w:tcPr>
          <w:p w:rsidR="003D512D" w:rsidRPr="002A47DF" w:rsidRDefault="003D512D" w:rsidP="002C3275">
            <w:pPr>
              <w:rPr>
                <w:rFonts w:asciiTheme="minorHAnsi" w:hAnsiTheme="minorHAnsi" w:cstheme="minorHAnsi"/>
                <w:sz w:val="24"/>
                <w:szCs w:val="24"/>
              </w:rPr>
            </w:pPr>
            <w:r w:rsidRPr="002A47DF">
              <w:rPr>
                <w:rFonts w:asciiTheme="minorHAnsi" w:hAnsiTheme="minorHAnsi" w:cstheme="minorHAnsi"/>
                <w:sz w:val="24"/>
                <w:szCs w:val="24"/>
              </w:rPr>
              <w:t>La Habana</w:t>
            </w:r>
          </w:p>
        </w:tc>
        <w:tc>
          <w:tcPr>
            <w:tcW w:w="1530" w:type="dxa"/>
          </w:tcPr>
          <w:p w:rsidR="003D512D" w:rsidRPr="002A47DF" w:rsidRDefault="003D512D" w:rsidP="002C3275">
            <w:pPr>
              <w:rPr>
                <w:rFonts w:asciiTheme="minorHAnsi" w:hAnsiTheme="minorHAnsi" w:cstheme="minorHAnsi"/>
                <w:sz w:val="24"/>
                <w:szCs w:val="24"/>
              </w:rPr>
            </w:pPr>
            <w:proofErr w:type="spellStart"/>
            <w:r w:rsidRPr="002A47DF">
              <w:rPr>
                <w:rFonts w:asciiTheme="minorHAnsi" w:hAnsiTheme="minorHAnsi" w:cstheme="minorHAnsi"/>
                <w:sz w:val="24"/>
                <w:szCs w:val="24"/>
              </w:rPr>
              <w:t>Héctor</w:t>
            </w:r>
            <w:proofErr w:type="spellEnd"/>
            <w:r w:rsidRPr="002A47DF">
              <w:rPr>
                <w:rFonts w:asciiTheme="minorHAnsi" w:hAnsiTheme="minorHAnsi" w:cstheme="minorHAnsi"/>
                <w:sz w:val="24"/>
                <w:szCs w:val="24"/>
              </w:rPr>
              <w:t xml:space="preserve"> Luis Valdés </w:t>
            </w:r>
            <w:proofErr w:type="spellStart"/>
            <w:r w:rsidRPr="002A47DF">
              <w:rPr>
                <w:rFonts w:asciiTheme="minorHAnsi" w:hAnsiTheme="minorHAnsi" w:cstheme="minorHAnsi"/>
                <w:sz w:val="24"/>
                <w:szCs w:val="24"/>
              </w:rPr>
              <w:t>Cocho</w:t>
            </w:r>
            <w:proofErr w:type="spellEnd"/>
          </w:p>
        </w:tc>
        <w:tc>
          <w:tcPr>
            <w:tcW w:w="1350" w:type="dxa"/>
          </w:tcPr>
          <w:p w:rsidR="003D512D" w:rsidRPr="002A47DF" w:rsidRDefault="003D512D" w:rsidP="002C3275">
            <w:pPr>
              <w:rPr>
                <w:rFonts w:asciiTheme="minorHAnsi" w:hAnsiTheme="minorHAnsi" w:cstheme="minorHAnsi"/>
                <w:sz w:val="24"/>
                <w:szCs w:val="24"/>
              </w:rPr>
            </w:pPr>
            <w:r w:rsidRPr="002A47DF">
              <w:rPr>
                <w:rFonts w:asciiTheme="minorHAnsi" w:hAnsiTheme="minorHAnsi" w:cstheme="minorHAnsi"/>
                <w:sz w:val="24"/>
                <w:szCs w:val="24"/>
              </w:rPr>
              <w:t>Hombre</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Está impedido de salir de su casa, por un férreo cerco policial.</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Héctor Luis Valdés Cocho</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22</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7</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 Habana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Tania Bruguera Fernández</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Mujer</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 xml:space="preserve">En horas de la mañana, le fue censurado el acceso a la telefonía celular y a internet. También a varios miembros de Instar, por lo que se vieron imposibilitados de llevar a cabo una conferencia de prensa, prevista para las 12 y 30 pm sobre la querella presentada por Tania Bruguera contra Humberto Lopez. </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Tania Bruguera Fernández</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23</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7</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 Habana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 xml:space="preserve">Lourdes Esquivel </w:t>
            </w:r>
            <w:proofErr w:type="spellStart"/>
            <w:r w:rsidRPr="002A47DF">
              <w:rPr>
                <w:rFonts w:asciiTheme="minorHAnsi" w:hAnsiTheme="minorHAnsi" w:cstheme="minorHAnsi"/>
                <w:sz w:val="24"/>
                <w:szCs w:val="24"/>
                <w:lang w:val="es-ES"/>
              </w:rPr>
              <w:t>Vieyto</w:t>
            </w:r>
            <w:proofErr w:type="spellEnd"/>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Mujer</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En la esquina de la Sede Nacional de las Damas de Blanco, a las 9 y 30 am, agentes de la Seguridad del Estado, le comunican que apagara el teléfono que no podía pasar, luego la montaron en un ómnibus P3, para que regresara a su vivienda.</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Berta Soler Fernández</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24</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7</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Holguín</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Alexander Pupo Casas</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Hombre</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 xml:space="preserve">Después de expulsado del Hospital donde ejercía la medicina por cuestionar en </w:t>
            </w:r>
            <w:r w:rsidRPr="002A47DF">
              <w:rPr>
                <w:rFonts w:asciiTheme="minorHAnsi" w:hAnsiTheme="minorHAnsi" w:cstheme="minorHAnsi"/>
                <w:sz w:val="24"/>
                <w:szCs w:val="24"/>
                <w:lang w:val="es-ES"/>
              </w:rPr>
              <w:lastRenderedPageBreak/>
              <w:t>redes sociales las arbitrariedades del régimen. La Seguridad del Estado secuestró a sus suegros para amenazarlos, e influir en ellos con el fin de separarlo de su pareja.</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lastRenderedPageBreak/>
              <w:t>ADN Cuba</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lastRenderedPageBreak/>
              <w:t>25</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10</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Sancti Spíritus</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Roberto Ángel Piloto Rodríguez</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Hombre</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 xml:space="preserve">A las 10 y 20 am se personaron en su vivienda 3 oficiales del Ministerio del Interior, para proponerle al militante político varios trabajos para que abandonara su organización, al rechazarlos fue amenazado de revocarle la sanción y enviarlo a prisión. No puede exacerbar los ánimos de los pobladores de San Pablo, que en plena pandemia no les llevan suministros ni cuentan con médico ni enfermera. Los uniformados le dijeron que se preparara para lo que vendría, se fueron a las 11 am. </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Adriano Castañeda Meneses</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26</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10</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Matanzas</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Asunción Carrillo Hernández</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Mujer</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 xml:space="preserve">Desde el 30 de abril a las 8 pm, hasta el 10 de mayo a las 8 am, un operativo permanente de vigilancia. </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Iván Hernández Carrillo</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27</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12</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Las Tunas</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Vladimir Martín Castellanos</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Hombre</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 xml:space="preserve">Víctima de un Mitin de Repudio frente a su casa, por parte de una brigada de respuesta rápida. Apedreada la vivienda y agredido físicamente este activista por parte de un vecino que se hace llamar </w:t>
            </w:r>
            <w:proofErr w:type="spellStart"/>
            <w:r w:rsidRPr="002A47DF">
              <w:rPr>
                <w:rFonts w:asciiTheme="minorHAnsi" w:hAnsiTheme="minorHAnsi" w:cstheme="minorHAnsi"/>
                <w:sz w:val="24"/>
                <w:szCs w:val="24"/>
                <w:lang w:val="es-ES"/>
              </w:rPr>
              <w:t>Leonar</w:t>
            </w:r>
            <w:proofErr w:type="spellEnd"/>
            <w:r w:rsidRPr="002A47DF">
              <w:rPr>
                <w:rFonts w:asciiTheme="minorHAnsi" w:hAnsiTheme="minorHAnsi" w:cstheme="minorHAnsi"/>
                <w:sz w:val="24"/>
                <w:szCs w:val="24"/>
                <w:lang w:val="es-ES"/>
              </w:rPr>
              <w:t xml:space="preserve"> y un policía que </w:t>
            </w:r>
            <w:r w:rsidRPr="002A47DF">
              <w:rPr>
                <w:rFonts w:asciiTheme="minorHAnsi" w:hAnsiTheme="minorHAnsi" w:cstheme="minorHAnsi"/>
                <w:sz w:val="24"/>
                <w:szCs w:val="24"/>
                <w:lang w:val="es-ES"/>
              </w:rPr>
              <w:lastRenderedPageBreak/>
              <w:t>vive cerca de allí.</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lastRenderedPageBreak/>
              <w:t>Meraida Martín Calderín</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lastRenderedPageBreak/>
              <w:t>28</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12</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Camagüey</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Marisol Peña Cobas</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Mujer</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Alrededor de las 10 y 15 pm comenzaron a apedrear su casa en un Acto de Repudio contra ella el día 13 de mayo también a la misma hora, en su casa se encontraba su hija de tan solo 5 años.</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Marisol Peña Cobas</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29</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12</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Camagüey</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José Luis Acosta Castellán</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Hombre</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Víctima de acto de repudio los días 12 y 13 de mayo, les fueron lanzadas piedras a du hogar donde también vive su hija de 5 años.</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Marisol Peña Cobas</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30</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13</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 Habana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Maikel Castillo Pérez (</w:t>
            </w:r>
            <w:proofErr w:type="spellStart"/>
            <w:r w:rsidRPr="002A47DF">
              <w:rPr>
                <w:rFonts w:asciiTheme="minorHAnsi" w:hAnsiTheme="minorHAnsi" w:cstheme="minorHAnsi"/>
                <w:sz w:val="24"/>
                <w:szCs w:val="24"/>
                <w:lang w:val="es-ES"/>
              </w:rPr>
              <w:t>Osorbo</w:t>
            </w:r>
            <w:proofErr w:type="spellEnd"/>
            <w:r w:rsidRPr="002A47DF">
              <w:rPr>
                <w:rFonts w:asciiTheme="minorHAnsi" w:hAnsiTheme="minorHAnsi" w:cstheme="minorHAnsi"/>
                <w:sz w:val="24"/>
                <w:szCs w:val="24"/>
                <w:lang w:val="es-ES"/>
              </w:rPr>
              <w:t>)</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Hombre</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Luego de ser liberado a las 10 pm, su casa quedó vigilada por un aparatoso operativo policial.</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Maikel castillo Pérez(</w:t>
            </w:r>
          </w:p>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w:t>
            </w:r>
            <w:proofErr w:type="spellStart"/>
            <w:r w:rsidRPr="002A47DF">
              <w:rPr>
                <w:rFonts w:asciiTheme="minorHAnsi" w:hAnsiTheme="minorHAnsi" w:cstheme="minorHAnsi"/>
                <w:sz w:val="24"/>
                <w:szCs w:val="24"/>
                <w:lang w:val="es-ES"/>
              </w:rPr>
              <w:t>Osorbo</w:t>
            </w:r>
            <w:proofErr w:type="spellEnd"/>
            <w:r w:rsidRPr="002A47DF">
              <w:rPr>
                <w:rFonts w:asciiTheme="minorHAnsi" w:hAnsiTheme="minorHAnsi" w:cstheme="minorHAnsi"/>
                <w:sz w:val="24"/>
                <w:szCs w:val="24"/>
                <w:lang w:val="es-ES"/>
              </w:rPr>
              <w:t>)</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31</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13</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Santiago de Cuba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Moraima Díaz Pérez</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Mujer</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Citada a las 8 am para la PNR de Palmarito de Cauto. Amenazada con ser llevada a prisión por su activismo político.</w:t>
            </w:r>
          </w:p>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 xml:space="preserve">Liberada a las 2 pm </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UNPACU</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32</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13</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Santiago de Cuba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Isael Aliaga Pérez</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Hombre</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Amenazado en su vivienda, en horas de la mañana, por la policía política que de no aceptar la salida del país que ellos le propusieron, iba a ser multado y llevado a prisión.</w:t>
            </w:r>
          </w:p>
          <w:p w:rsidR="003D512D" w:rsidRPr="002A47DF" w:rsidRDefault="003D512D" w:rsidP="002C3275">
            <w:pPr>
              <w:rPr>
                <w:rFonts w:asciiTheme="minorHAnsi" w:hAnsiTheme="minorHAnsi" w:cstheme="minorHAnsi"/>
                <w:sz w:val="24"/>
                <w:szCs w:val="24"/>
                <w:lang w:val="es-ES"/>
              </w:rPr>
            </w:pP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UNPACU</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33</w:t>
            </w:r>
          </w:p>
        </w:tc>
        <w:tc>
          <w:tcPr>
            <w:tcW w:w="630" w:type="dxa"/>
          </w:tcPr>
          <w:p w:rsidR="003D512D" w:rsidRPr="002A47DF" w:rsidRDefault="003D512D" w:rsidP="002C3275">
            <w:pPr>
              <w:rPr>
                <w:rFonts w:asciiTheme="minorHAnsi" w:hAnsiTheme="minorHAnsi" w:cstheme="minorHAnsi"/>
                <w:sz w:val="24"/>
                <w:szCs w:val="24"/>
              </w:rPr>
            </w:pPr>
            <w:r w:rsidRPr="002A47DF">
              <w:rPr>
                <w:rFonts w:asciiTheme="minorHAnsi" w:hAnsiTheme="minorHAnsi" w:cstheme="minorHAnsi"/>
                <w:sz w:val="24"/>
                <w:szCs w:val="24"/>
              </w:rPr>
              <w:t>14</w:t>
            </w:r>
          </w:p>
        </w:tc>
        <w:tc>
          <w:tcPr>
            <w:tcW w:w="1440" w:type="dxa"/>
          </w:tcPr>
          <w:p w:rsidR="003D512D" w:rsidRPr="002A47DF" w:rsidRDefault="003D512D" w:rsidP="002C3275">
            <w:pPr>
              <w:rPr>
                <w:rFonts w:asciiTheme="minorHAnsi" w:hAnsiTheme="minorHAnsi" w:cstheme="minorHAnsi"/>
                <w:sz w:val="24"/>
                <w:szCs w:val="24"/>
              </w:rPr>
            </w:pPr>
            <w:r w:rsidRPr="002A47DF">
              <w:rPr>
                <w:rFonts w:asciiTheme="minorHAnsi" w:hAnsiTheme="minorHAnsi" w:cstheme="minorHAnsi"/>
                <w:sz w:val="24"/>
                <w:szCs w:val="24"/>
              </w:rPr>
              <w:t>Villa Clara</w:t>
            </w:r>
          </w:p>
        </w:tc>
        <w:tc>
          <w:tcPr>
            <w:tcW w:w="1530" w:type="dxa"/>
          </w:tcPr>
          <w:p w:rsidR="003D512D" w:rsidRPr="002A47DF" w:rsidRDefault="003D512D" w:rsidP="002C3275">
            <w:pPr>
              <w:rPr>
                <w:rFonts w:asciiTheme="minorHAnsi" w:hAnsiTheme="minorHAnsi" w:cstheme="minorHAnsi"/>
                <w:sz w:val="24"/>
                <w:szCs w:val="24"/>
              </w:rPr>
            </w:pPr>
            <w:proofErr w:type="spellStart"/>
            <w:r w:rsidRPr="002A47DF">
              <w:rPr>
                <w:rFonts w:asciiTheme="minorHAnsi" w:hAnsiTheme="minorHAnsi" w:cstheme="minorHAnsi"/>
                <w:sz w:val="24"/>
                <w:szCs w:val="24"/>
              </w:rPr>
              <w:t>Raidel</w:t>
            </w:r>
            <w:proofErr w:type="spellEnd"/>
            <w:r w:rsidRPr="002A47DF">
              <w:rPr>
                <w:rFonts w:asciiTheme="minorHAnsi" w:hAnsiTheme="minorHAnsi" w:cstheme="minorHAnsi"/>
                <w:sz w:val="24"/>
                <w:szCs w:val="24"/>
              </w:rPr>
              <w:t xml:space="preserve"> Antonio Martínez Guzmán</w:t>
            </w:r>
          </w:p>
        </w:tc>
        <w:tc>
          <w:tcPr>
            <w:tcW w:w="1350" w:type="dxa"/>
          </w:tcPr>
          <w:p w:rsidR="003D512D" w:rsidRPr="002A47DF" w:rsidRDefault="003D512D" w:rsidP="002C3275">
            <w:pPr>
              <w:rPr>
                <w:rFonts w:asciiTheme="minorHAnsi" w:hAnsiTheme="minorHAnsi" w:cstheme="minorHAnsi"/>
                <w:sz w:val="24"/>
                <w:szCs w:val="24"/>
              </w:rPr>
            </w:pPr>
            <w:r w:rsidRPr="002A47DF">
              <w:rPr>
                <w:rFonts w:asciiTheme="minorHAnsi" w:hAnsiTheme="minorHAnsi" w:cstheme="minorHAnsi"/>
                <w:sz w:val="24"/>
                <w:szCs w:val="24"/>
              </w:rPr>
              <w:t>Hombre</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 xml:space="preserve">A las 10 y 30 am se personaron en su hogar funcionarios subordinados al Ministerio del interior, lo amenazaron de ir a prisión si se negaba a ir al Servicio Militar Obligatorio, Se </w:t>
            </w:r>
            <w:r w:rsidRPr="002A47DF">
              <w:rPr>
                <w:rFonts w:asciiTheme="minorHAnsi" w:hAnsiTheme="minorHAnsi" w:cstheme="minorHAnsi"/>
                <w:sz w:val="24"/>
                <w:szCs w:val="24"/>
                <w:lang w:val="es-ES"/>
              </w:rPr>
              <w:lastRenderedPageBreak/>
              <w:t>retiraron a las 11 y 15 am</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lastRenderedPageBreak/>
              <w:t>Consejo Nacional del FANTU</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lastRenderedPageBreak/>
              <w:t>34</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14</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Holguín</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Ada iris Miranda Leyva</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Mujer</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 presidenta del Tribunal de Holguín la llamó para que se presentara el día 18, allí enfrentara dos farsas judiciales por Atentado y Otros Actos Contrarios al Desarrollo Normal del Menor. Los niños son agredidos  en las escuelas.</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Ana Belkis Ferrer García</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35</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14</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 Habana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Berta Soler Fernández</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Mujer</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Vigilancia con carro de patrulla desde las 11y 40 am, hasta el dia 15 a las 10 y 35 am.</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Berta Soler Fernández</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36</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14</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 Habana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Ángel Juan Moya Acosta</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Hombre</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Vigilancia con carro de patrulla desde  las 11 y 40 am hasta el 15 de mayo a las 10 y 35 am.</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Berta Soler Fernández</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37</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16</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Matanzas</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Sissi Abascal Zamora</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Mujer</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 policía de Jovellanos fue al área de la presa y saco a la familia Abascal y no aparece quien lo ordenó</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Félix Navarro Rodríguez</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38</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16</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Matanzas</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Odalis Rodríguez Machín</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Mujer</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 policía de Jovellanos llegó al área de la presa y saco a toda la familia. Le preguntaron si a todos los que estaban y les dijeron que no, que solo a ellos, después no apareció quien dio la orden.</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Félix Navarro Rodríguez</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39</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16</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Matanzas</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Saúl Ariel Leyva Anaya</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Hombre</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 policía de Jovellanos llegó al área de la presa y saco a toda la familia. Le preguntaron si a todos los que estaban y les dijeron que no, que solo a ellos, después no apareció quien dio la orden.</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Félix Navarro Rodríguez</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40</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16</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Matanzas</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 xml:space="preserve">Michel </w:t>
            </w:r>
            <w:r w:rsidRPr="002A47DF">
              <w:rPr>
                <w:rFonts w:asciiTheme="minorHAnsi" w:hAnsiTheme="minorHAnsi" w:cstheme="minorHAnsi"/>
                <w:sz w:val="24"/>
                <w:szCs w:val="24"/>
                <w:lang w:val="es-ES"/>
              </w:rPr>
              <w:lastRenderedPageBreak/>
              <w:t>Ricardo Ramírez</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lastRenderedPageBreak/>
              <w:t>Hombre</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 xml:space="preserve">La policía de Jovellanos </w:t>
            </w:r>
            <w:r w:rsidRPr="002A47DF">
              <w:rPr>
                <w:rFonts w:asciiTheme="minorHAnsi" w:hAnsiTheme="minorHAnsi" w:cstheme="minorHAnsi"/>
                <w:sz w:val="24"/>
                <w:szCs w:val="24"/>
                <w:lang w:val="es-ES"/>
              </w:rPr>
              <w:lastRenderedPageBreak/>
              <w:t>llegó al área de la presa y saco a toda la familia. Le preguntaron si a todos los que estaban y les dijeron que no, que solo a ellos, después no apareció quien dio la orden.</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lastRenderedPageBreak/>
              <w:t xml:space="preserve">Félix Navarro </w:t>
            </w:r>
            <w:r w:rsidRPr="002A47DF">
              <w:rPr>
                <w:rFonts w:asciiTheme="minorHAnsi" w:hAnsiTheme="minorHAnsi" w:cstheme="minorHAnsi"/>
                <w:sz w:val="24"/>
                <w:szCs w:val="24"/>
                <w:lang w:val="es-ES"/>
              </w:rPr>
              <w:lastRenderedPageBreak/>
              <w:t>Rodríguez</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lastRenderedPageBreak/>
              <w:t>41</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16</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Matanzas</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Rogelio Galindo Robaina</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Hombre</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 policía de Jovellanos llegó al área de la presa y saco a toda la familia. Le preguntaron si a todos los que estaban y les dijeron que no, que solo a ellos, después no apareció quien dio la orden.</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Félix Navarro Rodríguez</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42</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17</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 Habana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Berta Soler Fernández</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Mujer</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 xml:space="preserve">Tres jóvenes vestidos de civil la siguieron por las calles desde 10 am hasta 12 y 35 pm, que regresó. Además, mantienen un carro patrullero cerca de la sede nacional de las Damas de Blanco. </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Berta Soler Fernández</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43</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17</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 Habana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José Díaz Silva</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Hombre</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Vivienda sitiada por fuerzas represivas del régimen para que no saliera de casa, desde las 4 am hasta las 6 y 19 pm.</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 xml:space="preserve">Lourdes Esquivel </w:t>
            </w:r>
            <w:proofErr w:type="spellStart"/>
            <w:r w:rsidRPr="002A47DF">
              <w:rPr>
                <w:rFonts w:asciiTheme="minorHAnsi" w:hAnsiTheme="minorHAnsi" w:cstheme="minorHAnsi"/>
                <w:sz w:val="24"/>
                <w:szCs w:val="24"/>
                <w:lang w:val="es-ES"/>
              </w:rPr>
              <w:t>Vieyto</w:t>
            </w:r>
            <w:proofErr w:type="spellEnd"/>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44</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17</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Guantánamo</w:t>
            </w:r>
          </w:p>
        </w:tc>
        <w:tc>
          <w:tcPr>
            <w:tcW w:w="1530" w:type="dxa"/>
          </w:tcPr>
          <w:p w:rsidR="003D512D" w:rsidRPr="002A47DF" w:rsidRDefault="003D512D" w:rsidP="002C3275">
            <w:pPr>
              <w:rPr>
                <w:rFonts w:asciiTheme="minorHAnsi" w:hAnsiTheme="minorHAnsi" w:cstheme="minorHAnsi"/>
                <w:sz w:val="24"/>
                <w:szCs w:val="24"/>
                <w:lang w:val="es-ES"/>
              </w:rPr>
            </w:pPr>
            <w:proofErr w:type="spellStart"/>
            <w:r w:rsidRPr="002A47DF">
              <w:rPr>
                <w:rFonts w:asciiTheme="minorHAnsi" w:hAnsiTheme="minorHAnsi" w:cstheme="minorHAnsi"/>
                <w:sz w:val="24"/>
                <w:szCs w:val="24"/>
                <w:lang w:val="es-ES"/>
              </w:rPr>
              <w:t>Alisannis</w:t>
            </w:r>
            <w:proofErr w:type="spellEnd"/>
            <w:r w:rsidRPr="002A47DF">
              <w:rPr>
                <w:rFonts w:asciiTheme="minorHAnsi" w:hAnsiTheme="minorHAnsi" w:cstheme="minorHAnsi"/>
                <w:sz w:val="24"/>
                <w:szCs w:val="24"/>
                <w:lang w:val="es-ES"/>
              </w:rPr>
              <w:t xml:space="preserve"> Lores </w:t>
            </w:r>
            <w:proofErr w:type="spellStart"/>
            <w:r w:rsidRPr="002A47DF">
              <w:rPr>
                <w:rFonts w:asciiTheme="minorHAnsi" w:hAnsiTheme="minorHAnsi" w:cstheme="minorHAnsi"/>
                <w:sz w:val="24"/>
                <w:szCs w:val="24"/>
                <w:lang w:val="es-ES"/>
              </w:rPr>
              <w:t>Furones</w:t>
            </w:r>
            <w:proofErr w:type="spellEnd"/>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Mujer</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Familia critica el sistema de salud, portadores del virus de VIH SIDA  temen por la salud de su hijo, de 6 años, aquejado de hidrocele, debe ser operado y los represores del régimen le han dicho que hasta tanto no depongan sus denuncias no tendrán tratamiento.</w:t>
            </w:r>
          </w:p>
        </w:tc>
        <w:tc>
          <w:tcPr>
            <w:tcW w:w="1620" w:type="dxa"/>
          </w:tcPr>
          <w:p w:rsidR="003D512D" w:rsidRPr="002A47DF" w:rsidRDefault="003D512D" w:rsidP="002C3275">
            <w:pPr>
              <w:rPr>
                <w:rFonts w:asciiTheme="minorHAnsi" w:hAnsiTheme="minorHAnsi" w:cstheme="minorHAnsi"/>
                <w:sz w:val="24"/>
                <w:szCs w:val="24"/>
                <w:lang w:val="es-ES"/>
              </w:rPr>
            </w:pPr>
            <w:proofErr w:type="spellStart"/>
            <w:r w:rsidRPr="002A47DF">
              <w:rPr>
                <w:rFonts w:asciiTheme="minorHAnsi" w:hAnsiTheme="minorHAnsi" w:cstheme="minorHAnsi"/>
                <w:sz w:val="24"/>
                <w:szCs w:val="24"/>
                <w:lang w:val="es-ES"/>
              </w:rPr>
              <w:t>Alisannis</w:t>
            </w:r>
            <w:proofErr w:type="spellEnd"/>
            <w:r w:rsidRPr="002A47DF">
              <w:rPr>
                <w:rFonts w:asciiTheme="minorHAnsi" w:hAnsiTheme="minorHAnsi" w:cstheme="minorHAnsi"/>
                <w:sz w:val="24"/>
                <w:szCs w:val="24"/>
                <w:lang w:val="es-ES"/>
              </w:rPr>
              <w:t xml:space="preserve"> Lores </w:t>
            </w:r>
            <w:proofErr w:type="spellStart"/>
            <w:r w:rsidRPr="002A47DF">
              <w:rPr>
                <w:rFonts w:asciiTheme="minorHAnsi" w:hAnsiTheme="minorHAnsi" w:cstheme="minorHAnsi"/>
                <w:sz w:val="24"/>
                <w:szCs w:val="24"/>
                <w:lang w:val="es-ES"/>
              </w:rPr>
              <w:t>Furones</w:t>
            </w:r>
            <w:proofErr w:type="spellEnd"/>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45</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17</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 Habana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 xml:space="preserve">Jaqueline Heredia </w:t>
            </w:r>
            <w:r w:rsidRPr="002A47DF">
              <w:rPr>
                <w:rFonts w:asciiTheme="minorHAnsi" w:hAnsiTheme="minorHAnsi" w:cstheme="minorHAnsi"/>
                <w:sz w:val="24"/>
                <w:szCs w:val="24"/>
                <w:lang w:val="es-ES"/>
              </w:rPr>
              <w:lastRenderedPageBreak/>
              <w:t>Morales</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lastRenderedPageBreak/>
              <w:t>Mujer</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 xml:space="preserve">Sitiada su vivienda desde las 6 am intento bajar </w:t>
            </w:r>
            <w:r w:rsidRPr="002A47DF">
              <w:rPr>
                <w:rFonts w:asciiTheme="minorHAnsi" w:hAnsiTheme="minorHAnsi" w:cstheme="minorHAnsi"/>
                <w:sz w:val="24"/>
                <w:szCs w:val="24"/>
                <w:lang w:val="es-ES"/>
              </w:rPr>
              <w:lastRenderedPageBreak/>
              <w:t>como a las 12 m y el agente Marvin la amenazó con llevarla presa si salía, no supo a qué hora se fueron.</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lastRenderedPageBreak/>
              <w:t xml:space="preserve">Jaqueline Heredia </w:t>
            </w:r>
            <w:r w:rsidRPr="002A47DF">
              <w:rPr>
                <w:rFonts w:asciiTheme="minorHAnsi" w:hAnsiTheme="minorHAnsi" w:cstheme="minorHAnsi"/>
                <w:sz w:val="24"/>
                <w:szCs w:val="24"/>
                <w:lang w:val="es-ES"/>
              </w:rPr>
              <w:lastRenderedPageBreak/>
              <w:t>Morales</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lastRenderedPageBreak/>
              <w:t>46</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17</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 Habana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Gladys Capote Roque</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Mujer</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Miembros de la Seguridad del Estado y la Policía Nacional Revolucionaria sitiaron su hogar, para impedirle salir desde las 7 y 40 am hasta las 5 y 40 pm.</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Gladys Capote Roque</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47</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17</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 Habana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Ismael Boris Reñi</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Hombre</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Desde las 6 am hasta las 8 pm su vivienda estuvo sitiada por miembros de la Seguridad del Estado y la Policía Nacional Revolucionaria</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Zaqueo Baez Guerrero</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48</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17</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 Habana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Henry Coto Guzmán</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Hombre</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 xml:space="preserve">Su vivienda estuvo sitiada por 2 oficiales de la policía política en motos marca </w:t>
            </w:r>
            <w:proofErr w:type="spellStart"/>
            <w:r w:rsidRPr="002A47DF">
              <w:rPr>
                <w:rFonts w:asciiTheme="minorHAnsi" w:hAnsiTheme="minorHAnsi" w:cstheme="minorHAnsi"/>
                <w:sz w:val="24"/>
                <w:szCs w:val="24"/>
                <w:lang w:val="es-ES"/>
              </w:rPr>
              <w:t>Suzuky</w:t>
            </w:r>
            <w:proofErr w:type="spellEnd"/>
            <w:r w:rsidRPr="002A47DF">
              <w:rPr>
                <w:rFonts w:asciiTheme="minorHAnsi" w:hAnsiTheme="minorHAnsi" w:cstheme="minorHAnsi"/>
                <w:sz w:val="24"/>
                <w:szCs w:val="24"/>
                <w:lang w:val="es-ES"/>
              </w:rPr>
              <w:t xml:space="preserve"> y 2 de la PNR en la patrulla 603.</w:t>
            </w:r>
          </w:p>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 xml:space="preserve">Se retiraron a las 12 horas </w:t>
            </w:r>
          </w:p>
          <w:p w:rsidR="003D512D" w:rsidRPr="002A47DF" w:rsidRDefault="003D512D" w:rsidP="002C3275">
            <w:pPr>
              <w:rPr>
                <w:rFonts w:asciiTheme="minorHAnsi" w:hAnsiTheme="minorHAnsi" w:cstheme="minorHAnsi"/>
                <w:sz w:val="24"/>
                <w:szCs w:val="24"/>
                <w:lang w:val="es-ES"/>
              </w:rPr>
            </w:pP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UNPACU</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49</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17</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 Habana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Zaqueo Báez Guerrero</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Hombre</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Amanece sitiada desde las 6 am, la sede de la UNPACU en Calabazar  por la policía política y la PNR. Se retiraron a las 8:00 pm</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UNPACU</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50</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17</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 Habana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María Josefa Acón Sardiñas</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Mujer</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Amanece sitiada desde las 6 am, la sede de la UNPACU en Calabazar  por la policía política y la PNR. Se retiraron a las 8:00 pm</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UNPACU</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51</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17</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 Habana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Micaela Roll Gilbert</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Mujer</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 xml:space="preserve">Sitiada en su casa por fuerzas de la Seguridad del Estado y la Policía Nacional Revolucionaria desde las  6 am hasta las 5 y 40 pm, </w:t>
            </w:r>
            <w:r w:rsidRPr="002A47DF">
              <w:rPr>
                <w:rFonts w:asciiTheme="minorHAnsi" w:hAnsiTheme="minorHAnsi" w:cstheme="minorHAnsi"/>
                <w:sz w:val="24"/>
                <w:szCs w:val="24"/>
                <w:lang w:val="es-ES"/>
              </w:rPr>
              <w:lastRenderedPageBreak/>
              <w:t>para impedirle salir de su casa.</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lastRenderedPageBreak/>
              <w:t>Micaela Roll Gilbert</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lastRenderedPageBreak/>
              <w:t>52</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 xml:space="preserve">18 </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Matanzas</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Iván Hernández Carrillo</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Hombre</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Sufre persecución y amenazas  de su integridad física, por parte de las fuerzas represivas del régimen cubano.</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Rosa María Paya Acevedo</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53</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19</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Matanzas</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Leticia Ramos Heredia</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Mujer</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Censuran su conexión a Internet desde las 9 am hasta las 6 pm para impedirle hacer directas en las redes sociales.</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Leticia Ramos Heredia</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54</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19</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Matanzas</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Leticia Ramos Herrería</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Mujer</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 xml:space="preserve">Sitiada su casa desde las 5 am, por los represores de la Seguridad del Estado. </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Berta Soler Fernández</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55</w:t>
            </w:r>
          </w:p>
        </w:tc>
        <w:tc>
          <w:tcPr>
            <w:tcW w:w="630" w:type="dxa"/>
          </w:tcPr>
          <w:p w:rsidR="003D512D" w:rsidRPr="002A47DF" w:rsidRDefault="003D512D" w:rsidP="002C3275">
            <w:pPr>
              <w:rPr>
                <w:rFonts w:asciiTheme="minorHAnsi" w:hAnsiTheme="minorHAnsi" w:cstheme="minorHAnsi"/>
                <w:sz w:val="24"/>
                <w:szCs w:val="24"/>
              </w:rPr>
            </w:pPr>
            <w:r w:rsidRPr="002A47DF">
              <w:rPr>
                <w:rFonts w:asciiTheme="minorHAnsi" w:hAnsiTheme="minorHAnsi" w:cstheme="minorHAnsi"/>
                <w:sz w:val="24"/>
                <w:szCs w:val="24"/>
              </w:rPr>
              <w:t>20</w:t>
            </w:r>
          </w:p>
        </w:tc>
        <w:tc>
          <w:tcPr>
            <w:tcW w:w="1440" w:type="dxa"/>
          </w:tcPr>
          <w:p w:rsidR="003D512D" w:rsidRPr="002A47DF" w:rsidRDefault="003D512D" w:rsidP="002C3275">
            <w:pPr>
              <w:rPr>
                <w:rFonts w:asciiTheme="minorHAnsi" w:hAnsiTheme="minorHAnsi" w:cstheme="minorHAnsi"/>
                <w:sz w:val="24"/>
                <w:szCs w:val="24"/>
              </w:rPr>
            </w:pPr>
            <w:r w:rsidRPr="002A47DF">
              <w:rPr>
                <w:rFonts w:asciiTheme="minorHAnsi" w:hAnsiTheme="minorHAnsi" w:cstheme="minorHAnsi"/>
                <w:sz w:val="24"/>
                <w:szCs w:val="24"/>
              </w:rPr>
              <w:t>Mayabeque</w:t>
            </w:r>
          </w:p>
        </w:tc>
        <w:tc>
          <w:tcPr>
            <w:tcW w:w="1530" w:type="dxa"/>
          </w:tcPr>
          <w:p w:rsidR="003D512D" w:rsidRPr="002A47DF" w:rsidRDefault="003D512D" w:rsidP="002C3275">
            <w:pPr>
              <w:rPr>
                <w:rFonts w:asciiTheme="minorHAnsi" w:hAnsiTheme="minorHAnsi" w:cstheme="minorHAnsi"/>
                <w:sz w:val="24"/>
                <w:szCs w:val="24"/>
              </w:rPr>
            </w:pPr>
            <w:proofErr w:type="spellStart"/>
            <w:r w:rsidRPr="002A47DF">
              <w:rPr>
                <w:rFonts w:asciiTheme="minorHAnsi" w:hAnsiTheme="minorHAnsi" w:cstheme="minorHAnsi"/>
                <w:sz w:val="24"/>
                <w:szCs w:val="24"/>
              </w:rPr>
              <w:t>Mailene</w:t>
            </w:r>
            <w:proofErr w:type="spellEnd"/>
            <w:r w:rsidRPr="002A47DF">
              <w:rPr>
                <w:rFonts w:asciiTheme="minorHAnsi" w:hAnsiTheme="minorHAnsi" w:cstheme="minorHAnsi"/>
                <w:sz w:val="24"/>
                <w:szCs w:val="24"/>
              </w:rPr>
              <w:t xml:space="preserve"> </w:t>
            </w:r>
            <w:proofErr w:type="spellStart"/>
            <w:r w:rsidRPr="002A47DF">
              <w:rPr>
                <w:rFonts w:asciiTheme="minorHAnsi" w:hAnsiTheme="minorHAnsi" w:cstheme="minorHAnsi"/>
                <w:sz w:val="24"/>
                <w:szCs w:val="24"/>
              </w:rPr>
              <w:t>Nogueira</w:t>
            </w:r>
            <w:proofErr w:type="spellEnd"/>
            <w:r w:rsidRPr="002A47DF">
              <w:rPr>
                <w:rFonts w:asciiTheme="minorHAnsi" w:hAnsiTheme="minorHAnsi" w:cstheme="minorHAnsi"/>
                <w:sz w:val="24"/>
                <w:szCs w:val="24"/>
              </w:rPr>
              <w:t xml:space="preserve"> Santiesteban</w:t>
            </w:r>
          </w:p>
        </w:tc>
        <w:tc>
          <w:tcPr>
            <w:tcW w:w="1350" w:type="dxa"/>
          </w:tcPr>
          <w:p w:rsidR="003D512D" w:rsidRPr="002A47DF" w:rsidRDefault="003D512D" w:rsidP="002C3275">
            <w:pPr>
              <w:rPr>
                <w:rFonts w:asciiTheme="minorHAnsi" w:hAnsiTheme="minorHAnsi" w:cstheme="minorHAnsi"/>
                <w:sz w:val="24"/>
                <w:szCs w:val="24"/>
              </w:rPr>
            </w:pPr>
            <w:proofErr w:type="spellStart"/>
            <w:r w:rsidRPr="002A47DF">
              <w:rPr>
                <w:rFonts w:asciiTheme="minorHAnsi" w:hAnsiTheme="minorHAnsi" w:cstheme="minorHAnsi"/>
                <w:sz w:val="24"/>
                <w:szCs w:val="24"/>
              </w:rPr>
              <w:t>Mujer</w:t>
            </w:r>
            <w:proofErr w:type="spellEnd"/>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 xml:space="preserve">Citada para la Unidad de la Policía Nacional Revolucionaria de </w:t>
            </w:r>
            <w:proofErr w:type="spellStart"/>
            <w:r w:rsidRPr="002A47DF">
              <w:rPr>
                <w:rFonts w:asciiTheme="minorHAnsi" w:hAnsiTheme="minorHAnsi" w:cstheme="minorHAnsi"/>
                <w:sz w:val="24"/>
                <w:szCs w:val="24"/>
                <w:lang w:val="es-ES"/>
              </w:rPr>
              <w:t>Batabanó</w:t>
            </w:r>
            <w:proofErr w:type="spellEnd"/>
            <w:r w:rsidRPr="002A47DF">
              <w:rPr>
                <w:rFonts w:asciiTheme="minorHAnsi" w:hAnsiTheme="minorHAnsi" w:cstheme="minorHAnsi"/>
                <w:sz w:val="24"/>
                <w:szCs w:val="24"/>
                <w:lang w:val="es-ES"/>
              </w:rPr>
              <w:t>, desde las 9 am hasta las 12 pm, fue multada.</w:t>
            </w:r>
          </w:p>
        </w:tc>
        <w:tc>
          <w:tcPr>
            <w:tcW w:w="1620" w:type="dxa"/>
          </w:tcPr>
          <w:p w:rsidR="003D512D" w:rsidRPr="002A47DF" w:rsidRDefault="003D512D" w:rsidP="002C3275">
            <w:pPr>
              <w:rPr>
                <w:rFonts w:asciiTheme="minorHAnsi" w:hAnsiTheme="minorHAnsi" w:cstheme="minorHAnsi"/>
                <w:sz w:val="24"/>
                <w:szCs w:val="24"/>
                <w:lang w:val="es-ES"/>
              </w:rPr>
            </w:pPr>
            <w:proofErr w:type="spellStart"/>
            <w:r w:rsidRPr="002A47DF">
              <w:rPr>
                <w:rFonts w:asciiTheme="minorHAnsi" w:hAnsiTheme="minorHAnsi" w:cstheme="minorHAnsi"/>
                <w:sz w:val="24"/>
                <w:szCs w:val="24"/>
                <w:lang w:val="es-ES"/>
              </w:rPr>
              <w:t>Mailene</w:t>
            </w:r>
            <w:proofErr w:type="spellEnd"/>
            <w:r w:rsidRPr="002A47DF">
              <w:rPr>
                <w:rFonts w:asciiTheme="minorHAnsi" w:hAnsiTheme="minorHAnsi" w:cstheme="minorHAnsi"/>
                <w:sz w:val="24"/>
                <w:szCs w:val="24"/>
                <w:lang w:val="es-ES"/>
              </w:rPr>
              <w:t xml:space="preserve"> Nogueira Santiesteban</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56</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20</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 Habana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 xml:space="preserve">Julio </w:t>
            </w:r>
            <w:proofErr w:type="spellStart"/>
            <w:r w:rsidRPr="002A47DF">
              <w:rPr>
                <w:rFonts w:asciiTheme="minorHAnsi" w:hAnsiTheme="minorHAnsi" w:cstheme="minorHAnsi"/>
                <w:sz w:val="24"/>
                <w:szCs w:val="24"/>
                <w:lang w:val="es-ES"/>
              </w:rPr>
              <w:t>Llopiz</w:t>
            </w:r>
            <w:proofErr w:type="spellEnd"/>
            <w:r w:rsidRPr="002A47DF">
              <w:rPr>
                <w:rFonts w:asciiTheme="minorHAnsi" w:hAnsiTheme="minorHAnsi" w:cstheme="minorHAnsi"/>
                <w:sz w:val="24"/>
                <w:szCs w:val="24"/>
                <w:lang w:val="es-ES"/>
              </w:rPr>
              <w:t xml:space="preserve"> Casal</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Hombre</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Desde las 7 am montan un operativo en los bajos de su edificio fuerzas conjuntas de la Seguridad el Estado y la Policía Nacional Revolucionaria, hasta las 8 pm.</w:t>
            </w:r>
          </w:p>
        </w:tc>
        <w:tc>
          <w:tcPr>
            <w:tcW w:w="1620" w:type="dxa"/>
          </w:tcPr>
          <w:p w:rsidR="003D512D" w:rsidRPr="002A47DF" w:rsidRDefault="003D512D" w:rsidP="002C3275">
            <w:pPr>
              <w:rPr>
                <w:rFonts w:asciiTheme="minorHAnsi" w:hAnsiTheme="minorHAnsi" w:cstheme="minorHAnsi"/>
                <w:sz w:val="24"/>
                <w:szCs w:val="24"/>
                <w:lang w:val="es-ES"/>
              </w:rPr>
            </w:pPr>
            <w:proofErr w:type="spellStart"/>
            <w:r w:rsidRPr="002A47DF">
              <w:rPr>
                <w:rFonts w:asciiTheme="minorHAnsi" w:hAnsiTheme="minorHAnsi" w:cstheme="minorHAnsi"/>
                <w:sz w:val="24"/>
                <w:szCs w:val="24"/>
                <w:lang w:val="es-ES"/>
              </w:rPr>
              <w:t>Luzbely</w:t>
            </w:r>
            <w:proofErr w:type="spellEnd"/>
            <w:r w:rsidRPr="002A47DF">
              <w:rPr>
                <w:rFonts w:asciiTheme="minorHAnsi" w:hAnsiTheme="minorHAnsi" w:cstheme="minorHAnsi"/>
                <w:sz w:val="24"/>
                <w:szCs w:val="24"/>
                <w:lang w:val="es-ES"/>
              </w:rPr>
              <w:t xml:space="preserve"> Escobar Pérez</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57</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20</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 Habana</w:t>
            </w:r>
          </w:p>
        </w:tc>
        <w:tc>
          <w:tcPr>
            <w:tcW w:w="1530" w:type="dxa"/>
          </w:tcPr>
          <w:p w:rsidR="003D512D" w:rsidRPr="002A47DF" w:rsidRDefault="003D512D" w:rsidP="002C3275">
            <w:pPr>
              <w:rPr>
                <w:rFonts w:asciiTheme="minorHAnsi" w:hAnsiTheme="minorHAnsi" w:cstheme="minorHAnsi"/>
                <w:sz w:val="24"/>
                <w:szCs w:val="24"/>
                <w:lang w:val="es-ES"/>
              </w:rPr>
            </w:pPr>
            <w:proofErr w:type="spellStart"/>
            <w:r w:rsidRPr="002A47DF">
              <w:rPr>
                <w:rFonts w:asciiTheme="minorHAnsi" w:hAnsiTheme="minorHAnsi" w:cstheme="minorHAnsi"/>
                <w:sz w:val="24"/>
                <w:szCs w:val="24"/>
                <w:lang w:val="es-ES"/>
              </w:rPr>
              <w:t>Yohani</w:t>
            </w:r>
            <w:proofErr w:type="spellEnd"/>
            <w:r w:rsidRPr="002A47DF">
              <w:rPr>
                <w:rFonts w:asciiTheme="minorHAnsi" w:hAnsiTheme="minorHAnsi" w:cstheme="minorHAnsi"/>
                <w:sz w:val="24"/>
                <w:szCs w:val="24"/>
                <w:lang w:val="es-ES"/>
              </w:rPr>
              <w:t xml:space="preserve"> Sánchez Cordero</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Mujer</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Desde las  9 am fuerzas de la policía nacional Revolucionaria y la Seguridad del Estado montan un operativo en los bajos de su edificio hasta las 8 pm.</w:t>
            </w:r>
          </w:p>
        </w:tc>
        <w:tc>
          <w:tcPr>
            <w:tcW w:w="1620" w:type="dxa"/>
          </w:tcPr>
          <w:p w:rsidR="003D512D" w:rsidRPr="002A47DF" w:rsidRDefault="003D512D" w:rsidP="002C3275">
            <w:pPr>
              <w:rPr>
                <w:rFonts w:asciiTheme="minorHAnsi" w:hAnsiTheme="minorHAnsi" w:cstheme="minorHAnsi"/>
                <w:sz w:val="24"/>
                <w:szCs w:val="24"/>
                <w:lang w:val="es-ES"/>
              </w:rPr>
            </w:pPr>
            <w:proofErr w:type="spellStart"/>
            <w:r w:rsidRPr="002A47DF">
              <w:rPr>
                <w:rFonts w:asciiTheme="minorHAnsi" w:hAnsiTheme="minorHAnsi" w:cstheme="minorHAnsi"/>
                <w:sz w:val="24"/>
                <w:szCs w:val="24"/>
                <w:lang w:val="es-ES"/>
              </w:rPr>
              <w:t>Luzbely</w:t>
            </w:r>
            <w:proofErr w:type="spellEnd"/>
            <w:r w:rsidRPr="002A47DF">
              <w:rPr>
                <w:rFonts w:asciiTheme="minorHAnsi" w:hAnsiTheme="minorHAnsi" w:cstheme="minorHAnsi"/>
                <w:sz w:val="24"/>
                <w:szCs w:val="24"/>
                <w:lang w:val="es-ES"/>
              </w:rPr>
              <w:t xml:space="preserve"> Escobar Pérez</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58</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20</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 Habana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Reynaldo Escobar Casas</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 xml:space="preserve">Hombre </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 xml:space="preserve">Desde las 9 am en los bajos de su edificio le fue colocado un operativo con miembros de la Seguridad del Estado y la Policía </w:t>
            </w:r>
            <w:r w:rsidRPr="002A47DF">
              <w:rPr>
                <w:rFonts w:asciiTheme="minorHAnsi" w:hAnsiTheme="minorHAnsi" w:cstheme="minorHAnsi"/>
                <w:sz w:val="24"/>
                <w:szCs w:val="24"/>
                <w:lang w:val="es-ES"/>
              </w:rPr>
              <w:lastRenderedPageBreak/>
              <w:t>Nacional Revolucionaria hasta 8 pm.</w:t>
            </w:r>
          </w:p>
        </w:tc>
        <w:tc>
          <w:tcPr>
            <w:tcW w:w="1620" w:type="dxa"/>
          </w:tcPr>
          <w:p w:rsidR="003D512D" w:rsidRPr="002A47DF" w:rsidRDefault="003D512D" w:rsidP="002C3275">
            <w:pPr>
              <w:rPr>
                <w:rFonts w:asciiTheme="minorHAnsi" w:hAnsiTheme="minorHAnsi" w:cstheme="minorHAnsi"/>
                <w:sz w:val="24"/>
                <w:szCs w:val="24"/>
                <w:lang w:val="es-ES"/>
              </w:rPr>
            </w:pPr>
            <w:proofErr w:type="spellStart"/>
            <w:r w:rsidRPr="002A47DF">
              <w:rPr>
                <w:rFonts w:asciiTheme="minorHAnsi" w:hAnsiTheme="minorHAnsi" w:cstheme="minorHAnsi"/>
                <w:sz w:val="24"/>
                <w:szCs w:val="24"/>
                <w:lang w:val="es-ES"/>
              </w:rPr>
              <w:lastRenderedPageBreak/>
              <w:t>Luzbely</w:t>
            </w:r>
            <w:proofErr w:type="spellEnd"/>
            <w:r w:rsidRPr="002A47DF">
              <w:rPr>
                <w:rFonts w:asciiTheme="minorHAnsi" w:hAnsiTheme="minorHAnsi" w:cstheme="minorHAnsi"/>
                <w:sz w:val="24"/>
                <w:szCs w:val="24"/>
                <w:lang w:val="es-ES"/>
              </w:rPr>
              <w:t xml:space="preserve"> Escobar Pérez</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lastRenderedPageBreak/>
              <w:t>59</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20</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 Habana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Ismael Boris Reñi</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Hombre</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Amanece su vivienda sitiada desde las 4 am por miembros de la Seguridad del Estado  y la Policia Nacional Revolucionaria, se retiraron a las 8 pm</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Zaqueo Báez Guerrero</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60</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20</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 Habana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Gladis Capte Roque</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Mujer</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Sitiaron su vivienda agentes de la Seguridad del Estado y de la Policía Nacional Revolucionaria, desde las 4 am hasta las 8 pm.</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Zaqueo Báez Guerrero</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61</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20</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Matanzas</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Asunción Carrillo Hernández</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Mujer</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A las 7 am volvieron a montar un cerco policial en las inmediaciones de su hogar, que duró hasta las 11 pm.</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Iván Hernández Carrillo</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62</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20</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Matanzas</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Iván Hernández Carrillo</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Hombre</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Montaron un nuevo cerco a las 7 am, con fuerzas del Ministerio del Interior. Duró hasta las 11 pm</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Iván Hernández Carrillo</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63</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20</w:t>
            </w:r>
          </w:p>
        </w:tc>
        <w:tc>
          <w:tcPr>
            <w:tcW w:w="1440" w:type="dxa"/>
          </w:tcPr>
          <w:p w:rsidR="003D512D" w:rsidRPr="002A47DF" w:rsidRDefault="003D512D" w:rsidP="002C3275">
            <w:pPr>
              <w:rPr>
                <w:rFonts w:asciiTheme="minorHAnsi" w:hAnsiTheme="minorHAnsi" w:cstheme="minorHAnsi"/>
                <w:sz w:val="24"/>
                <w:szCs w:val="24"/>
                <w:lang w:val="es-ES"/>
              </w:rPr>
            </w:pPr>
            <w:r>
              <w:rPr>
                <w:rFonts w:asciiTheme="minorHAnsi" w:hAnsiTheme="minorHAnsi" w:cstheme="minorHAnsi"/>
                <w:sz w:val="24"/>
                <w:szCs w:val="24"/>
                <w:lang w:val="es-ES"/>
              </w:rPr>
              <w:t>La Habana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Cosme Damián Domínguez Peñalver</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Hombre</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Su vivienda amanece sitiada desde las 4 am por miembros de la Seguridad del Estado y la Policía Nacional Revolucionaria, se retiraron a las 8 pm.</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Zaqueo Báez Guerrero</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64</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20</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Cienfuegos</w:t>
            </w:r>
          </w:p>
        </w:tc>
        <w:tc>
          <w:tcPr>
            <w:tcW w:w="1530" w:type="dxa"/>
          </w:tcPr>
          <w:p w:rsidR="003D512D" w:rsidRPr="002A47DF" w:rsidRDefault="003D512D" w:rsidP="002C3275">
            <w:pPr>
              <w:rPr>
                <w:rFonts w:asciiTheme="minorHAnsi" w:hAnsiTheme="minorHAnsi" w:cstheme="minorHAnsi"/>
                <w:sz w:val="24"/>
                <w:szCs w:val="24"/>
                <w:lang w:val="es-ES"/>
              </w:rPr>
            </w:pPr>
            <w:proofErr w:type="spellStart"/>
            <w:r w:rsidRPr="002A47DF">
              <w:rPr>
                <w:rFonts w:asciiTheme="minorHAnsi" w:hAnsiTheme="minorHAnsi" w:cstheme="minorHAnsi"/>
                <w:sz w:val="24"/>
                <w:szCs w:val="24"/>
                <w:lang w:val="es-ES"/>
              </w:rPr>
              <w:t>Keilylli</w:t>
            </w:r>
            <w:proofErr w:type="spellEnd"/>
            <w:r w:rsidRPr="002A47DF">
              <w:rPr>
                <w:rFonts w:asciiTheme="minorHAnsi" w:hAnsiTheme="minorHAnsi" w:cstheme="minorHAnsi"/>
                <w:sz w:val="24"/>
                <w:szCs w:val="24"/>
                <w:lang w:val="es-ES"/>
              </w:rPr>
              <w:t xml:space="preserve"> de la Mora Valle</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Mujer</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Vivienda sitiada por parte de la policía política y de la PNR desde las 6 am. Le suspendieron el servicio telefónico.</w:t>
            </w:r>
          </w:p>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Se retiraron a las 8:00 pm</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UNPACU</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65</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20</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Ls Habana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Zaqueo Báez Guerrero</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Hombre</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Su vivienda estuvo sitiada por parte de la policía política y de la PNR.</w:t>
            </w:r>
          </w:p>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Terminó a las 8 pm</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UNPACU</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lastRenderedPageBreak/>
              <w:t>66</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21</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Santiago de Cuba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Eber Hidalgo Cruz</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Hombre</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Fue citado en horas de la mañana, para la 2da Unidad de la PNR conocida como El Palacete. No se presentó porque fue una citación verbal.</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UNPACU</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67</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22</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Santiago de Cuba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Eber Hidalgo Cruz</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Hombre</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Fue citado para la 2da Unidad de la PNR conocida como El Palacete. Se presentó y no fue atendido</w:t>
            </w:r>
          </w:p>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Víctima de violencia verbal</w:t>
            </w:r>
          </w:p>
          <w:p w:rsidR="003D512D" w:rsidRPr="002A47DF" w:rsidRDefault="003D512D" w:rsidP="002C3275">
            <w:pPr>
              <w:rPr>
                <w:rFonts w:asciiTheme="minorHAnsi" w:hAnsiTheme="minorHAnsi" w:cstheme="minorHAnsi"/>
                <w:sz w:val="24"/>
                <w:szCs w:val="24"/>
                <w:lang w:val="es-ES"/>
              </w:rPr>
            </w:pP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UNPACU</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68</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24</w:t>
            </w:r>
          </w:p>
        </w:tc>
        <w:tc>
          <w:tcPr>
            <w:tcW w:w="1440" w:type="dxa"/>
          </w:tcPr>
          <w:p w:rsidR="003D512D" w:rsidRPr="002A47DF" w:rsidRDefault="003D512D" w:rsidP="002C3275">
            <w:pPr>
              <w:rPr>
                <w:rFonts w:asciiTheme="minorHAnsi" w:hAnsiTheme="minorHAnsi" w:cstheme="minorHAnsi"/>
                <w:sz w:val="24"/>
                <w:szCs w:val="24"/>
                <w:lang w:val="es-ES"/>
              </w:rPr>
            </w:pPr>
            <w:r>
              <w:rPr>
                <w:rFonts w:asciiTheme="minorHAnsi" w:hAnsiTheme="minorHAnsi" w:cstheme="minorHAnsi"/>
                <w:sz w:val="24"/>
                <w:szCs w:val="24"/>
                <w:lang w:val="es-ES"/>
              </w:rPr>
              <w:t>La Habana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Yenisleidys Borroto Vega (</w:t>
            </w:r>
            <w:proofErr w:type="spellStart"/>
            <w:r w:rsidRPr="002A47DF">
              <w:rPr>
                <w:rFonts w:asciiTheme="minorHAnsi" w:hAnsiTheme="minorHAnsi" w:cstheme="minorHAnsi"/>
                <w:sz w:val="24"/>
                <w:szCs w:val="24"/>
                <w:lang w:val="es-ES"/>
              </w:rPr>
              <w:t>Afrik</w:t>
            </w:r>
            <w:proofErr w:type="spellEnd"/>
            <w:r w:rsidRPr="002A47DF">
              <w:rPr>
                <w:rFonts w:asciiTheme="minorHAnsi" w:hAnsiTheme="minorHAnsi" w:cstheme="minorHAnsi"/>
                <w:sz w:val="24"/>
                <w:szCs w:val="24"/>
                <w:lang w:val="es-ES"/>
              </w:rPr>
              <w:t xml:space="preserve"> Reina)</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Mujer</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Al salir de su casa a las 12 y 50 con su hijo es interceptada por un carro de patrulla y un oficial le dice que no puede salir. Le dejaron vigilancia hasta las 6 pm.</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Yenisleidys Borroto Vega</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69</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24</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 Habana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Berta Soler Fernández</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Mujer</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Frustrado intento de robo en mi apartamento en Alamar, culpo a la Seguridad del Estado por la integridad del inmueble.</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Berta Soler Fernández</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70</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24</w:t>
            </w:r>
          </w:p>
        </w:tc>
        <w:tc>
          <w:tcPr>
            <w:tcW w:w="1440" w:type="dxa"/>
          </w:tcPr>
          <w:p w:rsidR="003D512D" w:rsidRPr="002A47DF" w:rsidRDefault="003D512D" w:rsidP="002C3275">
            <w:pPr>
              <w:rPr>
                <w:rFonts w:asciiTheme="minorHAnsi" w:hAnsiTheme="minorHAnsi" w:cstheme="minorHAnsi"/>
                <w:sz w:val="24"/>
                <w:szCs w:val="24"/>
                <w:lang w:val="es-ES"/>
              </w:rPr>
            </w:pPr>
            <w:r>
              <w:rPr>
                <w:rFonts w:asciiTheme="minorHAnsi" w:hAnsiTheme="minorHAnsi" w:cstheme="minorHAnsi"/>
                <w:sz w:val="24"/>
                <w:szCs w:val="24"/>
                <w:lang w:val="es-ES"/>
              </w:rPr>
              <w:t>La Habana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José Diaz Silva</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Hombre</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Su casa fue sitiada desde las 9 am hasta las 9 pm, por miembros del Ministerio del Interior.</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 xml:space="preserve">Lourdes Esquivel </w:t>
            </w:r>
            <w:proofErr w:type="spellStart"/>
            <w:r w:rsidRPr="002A47DF">
              <w:rPr>
                <w:rFonts w:asciiTheme="minorHAnsi" w:hAnsiTheme="minorHAnsi" w:cstheme="minorHAnsi"/>
                <w:sz w:val="24"/>
                <w:szCs w:val="24"/>
                <w:lang w:val="es-ES"/>
              </w:rPr>
              <w:t>Vieyto</w:t>
            </w:r>
            <w:proofErr w:type="spellEnd"/>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71</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24</w:t>
            </w:r>
          </w:p>
        </w:tc>
        <w:tc>
          <w:tcPr>
            <w:tcW w:w="1440" w:type="dxa"/>
          </w:tcPr>
          <w:p w:rsidR="003D512D" w:rsidRPr="002A47DF" w:rsidRDefault="003D512D" w:rsidP="002C3275">
            <w:pPr>
              <w:rPr>
                <w:rFonts w:asciiTheme="minorHAnsi" w:hAnsiTheme="minorHAnsi" w:cstheme="minorHAnsi"/>
                <w:sz w:val="24"/>
                <w:szCs w:val="24"/>
                <w:lang w:val="es-ES"/>
              </w:rPr>
            </w:pPr>
            <w:r>
              <w:rPr>
                <w:rFonts w:asciiTheme="minorHAnsi" w:hAnsiTheme="minorHAnsi" w:cstheme="minorHAnsi"/>
                <w:sz w:val="24"/>
                <w:szCs w:val="24"/>
                <w:lang w:val="es-ES"/>
              </w:rPr>
              <w:t>La Haban</w:t>
            </w:r>
            <w:r w:rsidRPr="002A47DF">
              <w:rPr>
                <w:rFonts w:asciiTheme="minorHAnsi" w:hAnsiTheme="minorHAnsi" w:cstheme="minorHAnsi"/>
                <w:sz w:val="24"/>
                <w:szCs w:val="24"/>
                <w:lang w:val="es-ES"/>
              </w:rPr>
              <w:t>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Héctor Luis Valdés Cocho</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Hombre</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Amenazado de muerte a través de las redes sociales. El Periodista Independiente siempre ha estado apoyando al Movimiento San Isidro y a la comunidad LGBTI.</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Héctor Luis Valdés Cocho</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72</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24</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 Habana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José Díaz Silva</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Hombre</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 xml:space="preserve">Lo citaron a declarar a la Unidad de la Policía Nacional revolucionaria a las 8 y 30 am, se niega a declarar y lo llevan en un </w:t>
            </w:r>
            <w:r w:rsidRPr="002A47DF">
              <w:rPr>
                <w:rFonts w:asciiTheme="minorHAnsi" w:hAnsiTheme="minorHAnsi" w:cstheme="minorHAnsi"/>
                <w:sz w:val="24"/>
                <w:szCs w:val="24"/>
                <w:lang w:val="es-ES"/>
              </w:rPr>
              <w:lastRenderedPageBreak/>
              <w:t>carro de patrulla para su casa. Se le duplicó la multa que es de 3000 pesos.</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lastRenderedPageBreak/>
              <w:t xml:space="preserve">Lourdes Esquivel </w:t>
            </w:r>
            <w:proofErr w:type="spellStart"/>
            <w:r w:rsidRPr="002A47DF">
              <w:rPr>
                <w:rFonts w:asciiTheme="minorHAnsi" w:hAnsiTheme="minorHAnsi" w:cstheme="minorHAnsi"/>
                <w:sz w:val="24"/>
                <w:szCs w:val="24"/>
                <w:lang w:val="es-ES"/>
              </w:rPr>
              <w:t>Vieyto</w:t>
            </w:r>
            <w:proofErr w:type="spellEnd"/>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lastRenderedPageBreak/>
              <w:t>73</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24</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 Habana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 xml:space="preserve">Lourdes Esquivel </w:t>
            </w:r>
            <w:proofErr w:type="spellStart"/>
            <w:r w:rsidRPr="002A47DF">
              <w:rPr>
                <w:rFonts w:asciiTheme="minorHAnsi" w:hAnsiTheme="minorHAnsi" w:cstheme="minorHAnsi"/>
                <w:sz w:val="24"/>
                <w:szCs w:val="24"/>
                <w:lang w:val="es-ES"/>
              </w:rPr>
              <w:t>Vieyto</w:t>
            </w:r>
            <w:proofErr w:type="spellEnd"/>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Mujer</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Sitiada en su casa de Boyeros desde las 9 am hasta las 9 pm, por fuerzas del Ministerio del Interior</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Lourdes Esquivel Vieito</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74</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25</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 Habana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María Josefa Acón Sardiñas</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Mujer</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Sitiada en su hogar, desde las 6 am hasta las 6 pm , por la Policía Nacional Revolucionaria y la Seguridad del Estado</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Berta Soler Fernández</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75</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25</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 Habana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rPr>
              <w:t>Ismael Boris Reñí</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Hombre</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Sitiada su vivienda desde las 6 am por operativo de la policía política y PNR. El acoso duró alrededor de 14 horas.</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UNPACU</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76</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25</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 Habana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Ángel Juan Moya Acosta</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Hombre</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Amaneció sin conexión a Internet ni a la telefonía móvil. El 27  pasa lo mismo, en Etecsa me informan que solo entrando al sistema puede pasar que mi teléfono sirva con otros números y con el mío no, Etecsa es cómplice de la Seguridad del Estado.</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Ángel Juan Moya Acosta</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77</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25</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 Habana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 xml:space="preserve">Lourdes Esquivel </w:t>
            </w:r>
            <w:proofErr w:type="spellStart"/>
            <w:r w:rsidRPr="002A47DF">
              <w:rPr>
                <w:rFonts w:asciiTheme="minorHAnsi" w:hAnsiTheme="minorHAnsi" w:cstheme="minorHAnsi"/>
                <w:sz w:val="24"/>
                <w:szCs w:val="24"/>
                <w:lang w:val="es-ES"/>
              </w:rPr>
              <w:t>Vieyto</w:t>
            </w:r>
            <w:proofErr w:type="spellEnd"/>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Mujer</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Sitiada su vivienda desde las 7 y 10 am hasta las 6 pm por fuerzas conjuntas de la seguridad del Estado y la Policía Nacional Revolucionaria</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 xml:space="preserve">Lourdes Esquivel </w:t>
            </w:r>
            <w:proofErr w:type="spellStart"/>
            <w:r w:rsidRPr="002A47DF">
              <w:rPr>
                <w:rFonts w:asciiTheme="minorHAnsi" w:hAnsiTheme="minorHAnsi" w:cstheme="minorHAnsi"/>
                <w:sz w:val="24"/>
                <w:szCs w:val="24"/>
                <w:lang w:val="es-ES"/>
              </w:rPr>
              <w:t>Vieyto</w:t>
            </w:r>
            <w:proofErr w:type="spellEnd"/>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78</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25</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 Habana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Zaqueo Báez Guerrero</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Hombre</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Sitiada su vivienda desde las 6 am por operativo de la policía política y PNR. El acoso duró alrededor de 14 horas.</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UNPACU</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79</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25</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Matanzas</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 xml:space="preserve">Omar Portieles </w:t>
            </w:r>
            <w:r w:rsidRPr="002A47DF">
              <w:rPr>
                <w:rFonts w:asciiTheme="minorHAnsi" w:hAnsiTheme="minorHAnsi" w:cstheme="minorHAnsi"/>
                <w:sz w:val="24"/>
                <w:szCs w:val="24"/>
                <w:lang w:val="es-ES"/>
              </w:rPr>
              <w:lastRenderedPageBreak/>
              <w:t>Camejo</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lastRenderedPageBreak/>
              <w:t>Hombre</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 xml:space="preserve">Fue citado para la Unidad Policial de Pedro </w:t>
            </w:r>
            <w:r w:rsidRPr="002A47DF">
              <w:rPr>
                <w:rFonts w:asciiTheme="minorHAnsi" w:hAnsiTheme="minorHAnsi" w:cstheme="minorHAnsi"/>
                <w:sz w:val="24"/>
                <w:szCs w:val="24"/>
                <w:lang w:val="es-ES"/>
              </w:rPr>
              <w:lastRenderedPageBreak/>
              <w:t>Betancourt, lo amenazaron de cárcel por Peligrosidad, al final lo liberan a las 11 y 30 am</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lastRenderedPageBreak/>
              <w:t>Berta Soler Fernández</w:t>
            </w:r>
          </w:p>
        </w:tc>
      </w:tr>
      <w:tr w:rsidR="003D512D" w:rsidRPr="00182B4A"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lastRenderedPageBreak/>
              <w:t>80</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25</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 Habana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Gladis Capote Roque</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Mujer</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 vivienda estuvo sitiada desde las 6 am por parte de la policía política y de la PNR.</w:t>
            </w:r>
          </w:p>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Se retiraron a las 7 pm</w:t>
            </w:r>
          </w:p>
        </w:tc>
        <w:tc>
          <w:tcPr>
            <w:tcW w:w="1620" w:type="dxa"/>
          </w:tcPr>
          <w:p w:rsidR="003D512D" w:rsidRPr="002A47DF" w:rsidRDefault="003D512D" w:rsidP="002C3275">
            <w:pPr>
              <w:rPr>
                <w:rFonts w:asciiTheme="minorHAnsi" w:hAnsiTheme="minorHAnsi" w:cstheme="minorHAnsi"/>
                <w:sz w:val="24"/>
                <w:szCs w:val="24"/>
                <w:lang w:val="es-ES"/>
              </w:rPr>
            </w:pP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81</w:t>
            </w:r>
          </w:p>
        </w:tc>
        <w:tc>
          <w:tcPr>
            <w:tcW w:w="630" w:type="dxa"/>
          </w:tcPr>
          <w:p w:rsidR="003D512D" w:rsidRPr="002A47DF" w:rsidRDefault="003D512D" w:rsidP="002C3275">
            <w:pPr>
              <w:rPr>
                <w:rFonts w:asciiTheme="minorHAnsi" w:hAnsiTheme="minorHAnsi" w:cstheme="minorHAnsi"/>
                <w:sz w:val="24"/>
                <w:szCs w:val="24"/>
              </w:rPr>
            </w:pPr>
            <w:r w:rsidRPr="002A47DF">
              <w:rPr>
                <w:rFonts w:asciiTheme="minorHAnsi" w:hAnsiTheme="minorHAnsi" w:cstheme="minorHAnsi"/>
                <w:sz w:val="24"/>
                <w:szCs w:val="24"/>
              </w:rPr>
              <w:t>27</w:t>
            </w:r>
          </w:p>
        </w:tc>
        <w:tc>
          <w:tcPr>
            <w:tcW w:w="1440" w:type="dxa"/>
          </w:tcPr>
          <w:p w:rsidR="003D512D" w:rsidRPr="002A47DF" w:rsidRDefault="003D512D" w:rsidP="002C3275">
            <w:pPr>
              <w:rPr>
                <w:rFonts w:asciiTheme="minorHAnsi" w:hAnsiTheme="minorHAnsi" w:cstheme="minorHAnsi"/>
                <w:sz w:val="24"/>
                <w:szCs w:val="24"/>
              </w:rPr>
            </w:pPr>
            <w:r w:rsidRPr="002A47DF">
              <w:rPr>
                <w:rFonts w:asciiTheme="minorHAnsi" w:hAnsiTheme="minorHAnsi" w:cstheme="minorHAnsi"/>
                <w:sz w:val="24"/>
                <w:szCs w:val="24"/>
              </w:rPr>
              <w:t>Mayabeque</w:t>
            </w:r>
          </w:p>
        </w:tc>
        <w:tc>
          <w:tcPr>
            <w:tcW w:w="1530" w:type="dxa"/>
          </w:tcPr>
          <w:p w:rsidR="003D512D" w:rsidRPr="002A47DF" w:rsidRDefault="003D512D" w:rsidP="002C3275">
            <w:pPr>
              <w:rPr>
                <w:rFonts w:asciiTheme="minorHAnsi" w:hAnsiTheme="minorHAnsi" w:cstheme="minorHAnsi"/>
                <w:sz w:val="24"/>
                <w:szCs w:val="24"/>
              </w:rPr>
            </w:pPr>
            <w:proofErr w:type="spellStart"/>
            <w:r w:rsidRPr="002A47DF">
              <w:rPr>
                <w:rFonts w:asciiTheme="minorHAnsi" w:hAnsiTheme="minorHAnsi" w:cstheme="minorHAnsi"/>
                <w:sz w:val="24"/>
                <w:szCs w:val="24"/>
              </w:rPr>
              <w:t>Mailene</w:t>
            </w:r>
            <w:proofErr w:type="spellEnd"/>
            <w:r w:rsidRPr="002A47DF">
              <w:rPr>
                <w:rFonts w:asciiTheme="minorHAnsi" w:hAnsiTheme="minorHAnsi" w:cstheme="minorHAnsi"/>
                <w:sz w:val="24"/>
                <w:szCs w:val="24"/>
              </w:rPr>
              <w:t xml:space="preserve"> Noriega Santiesteban</w:t>
            </w:r>
          </w:p>
        </w:tc>
        <w:tc>
          <w:tcPr>
            <w:tcW w:w="1350" w:type="dxa"/>
          </w:tcPr>
          <w:p w:rsidR="003D512D" w:rsidRPr="002A47DF" w:rsidRDefault="003D512D" w:rsidP="002C3275">
            <w:pPr>
              <w:rPr>
                <w:rFonts w:asciiTheme="minorHAnsi" w:hAnsiTheme="minorHAnsi" w:cstheme="minorHAnsi"/>
                <w:sz w:val="24"/>
                <w:szCs w:val="24"/>
              </w:rPr>
            </w:pPr>
            <w:proofErr w:type="spellStart"/>
            <w:r w:rsidRPr="002A47DF">
              <w:rPr>
                <w:rFonts w:asciiTheme="minorHAnsi" w:hAnsiTheme="minorHAnsi" w:cstheme="minorHAnsi"/>
                <w:sz w:val="24"/>
                <w:szCs w:val="24"/>
              </w:rPr>
              <w:t>Mujer</w:t>
            </w:r>
            <w:proofErr w:type="spellEnd"/>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Citada para la Unidad de la Policía Nacional Revolucionaria a las 8 y 30 am, le retiran el carnet de identidad, la interrogan y amenazan con llevarla a prisión.  Devuelven su identificación a la 1 y 30 pm.</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 xml:space="preserve">Lourdes Esquivel </w:t>
            </w:r>
            <w:proofErr w:type="spellStart"/>
            <w:r w:rsidRPr="002A47DF">
              <w:rPr>
                <w:rFonts w:asciiTheme="minorHAnsi" w:hAnsiTheme="minorHAnsi" w:cstheme="minorHAnsi"/>
                <w:sz w:val="24"/>
                <w:szCs w:val="24"/>
                <w:lang w:val="es-ES"/>
              </w:rPr>
              <w:t>Vieyto</w:t>
            </w:r>
            <w:proofErr w:type="spellEnd"/>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82</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27</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Mayabeque</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Michel Álvarez Pérez</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Hombre</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Citado para la unidad policial de su localidad a las 8 y 30 am, le retiran su carnet de identidad. Es interrogado y amenazado de cárcel. Le devuelven su identificación a la 1 y 30 pm</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 xml:space="preserve">Lourdes Esquivel </w:t>
            </w:r>
            <w:proofErr w:type="spellStart"/>
            <w:r w:rsidRPr="002A47DF">
              <w:rPr>
                <w:rFonts w:asciiTheme="minorHAnsi" w:hAnsiTheme="minorHAnsi" w:cstheme="minorHAnsi"/>
                <w:sz w:val="24"/>
                <w:szCs w:val="24"/>
                <w:lang w:val="es-ES"/>
              </w:rPr>
              <w:t>Vieyto</w:t>
            </w:r>
            <w:proofErr w:type="spellEnd"/>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83</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27</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Mayabeque</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Emanuel Robles Pérez</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Hombre</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 xml:space="preserve">Fue citado a la unidad de la Policía de </w:t>
            </w:r>
            <w:proofErr w:type="spellStart"/>
            <w:r w:rsidRPr="002A47DF">
              <w:rPr>
                <w:rFonts w:asciiTheme="minorHAnsi" w:hAnsiTheme="minorHAnsi" w:cstheme="minorHAnsi"/>
                <w:sz w:val="24"/>
                <w:szCs w:val="24"/>
                <w:lang w:val="es-ES"/>
              </w:rPr>
              <w:t>Batabanó</w:t>
            </w:r>
            <w:proofErr w:type="spellEnd"/>
            <w:r w:rsidRPr="002A47DF">
              <w:rPr>
                <w:rFonts w:asciiTheme="minorHAnsi" w:hAnsiTheme="minorHAnsi" w:cstheme="minorHAnsi"/>
                <w:sz w:val="24"/>
                <w:szCs w:val="24"/>
                <w:lang w:val="es-ES"/>
              </w:rPr>
              <w:t xml:space="preserve"> para las 8 y 30 am, le retiran el carnet y lo interrogan hasta la 1 y 30 pm, es amenazado de ser llevado a prisión.</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 xml:space="preserve">Lourdes Esquivel </w:t>
            </w:r>
            <w:proofErr w:type="spellStart"/>
            <w:r w:rsidRPr="002A47DF">
              <w:rPr>
                <w:rFonts w:asciiTheme="minorHAnsi" w:hAnsiTheme="minorHAnsi" w:cstheme="minorHAnsi"/>
                <w:sz w:val="24"/>
                <w:szCs w:val="24"/>
                <w:lang w:val="es-ES"/>
              </w:rPr>
              <w:t>Vieyto</w:t>
            </w:r>
            <w:proofErr w:type="spellEnd"/>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84</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27</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Mayabeque</w:t>
            </w:r>
          </w:p>
        </w:tc>
        <w:tc>
          <w:tcPr>
            <w:tcW w:w="1530" w:type="dxa"/>
          </w:tcPr>
          <w:p w:rsidR="003D512D" w:rsidRPr="002A47DF" w:rsidRDefault="003D512D" w:rsidP="002C3275">
            <w:pPr>
              <w:rPr>
                <w:rFonts w:asciiTheme="minorHAnsi" w:hAnsiTheme="minorHAnsi" w:cstheme="minorHAnsi"/>
                <w:sz w:val="24"/>
                <w:szCs w:val="24"/>
                <w:lang w:val="es-ES"/>
              </w:rPr>
            </w:pPr>
            <w:proofErr w:type="spellStart"/>
            <w:r w:rsidRPr="002A47DF">
              <w:rPr>
                <w:rFonts w:asciiTheme="minorHAnsi" w:hAnsiTheme="minorHAnsi" w:cstheme="minorHAnsi"/>
                <w:sz w:val="24"/>
                <w:szCs w:val="24"/>
                <w:lang w:val="es-ES"/>
              </w:rPr>
              <w:t>Lizandra</w:t>
            </w:r>
            <w:proofErr w:type="spellEnd"/>
            <w:r w:rsidRPr="002A47DF">
              <w:rPr>
                <w:rFonts w:asciiTheme="minorHAnsi" w:hAnsiTheme="minorHAnsi" w:cstheme="minorHAnsi"/>
                <w:sz w:val="24"/>
                <w:szCs w:val="24"/>
                <w:lang w:val="es-ES"/>
              </w:rPr>
              <w:t xml:space="preserve"> Toledano </w:t>
            </w:r>
            <w:proofErr w:type="spellStart"/>
            <w:r w:rsidRPr="002A47DF">
              <w:rPr>
                <w:rFonts w:asciiTheme="minorHAnsi" w:hAnsiTheme="minorHAnsi" w:cstheme="minorHAnsi"/>
                <w:sz w:val="24"/>
                <w:szCs w:val="24"/>
                <w:lang w:val="es-ES"/>
              </w:rPr>
              <w:t>Lién</w:t>
            </w:r>
            <w:proofErr w:type="spellEnd"/>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Mujer</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 xml:space="preserve">Citada para la unidad de la Policía Nacional Revolucionaria a las 8 y 30 am. Al llegar le quitan su carnet de identidad, es interrogada y amenazada de llevarla a la cárcel, le </w:t>
            </w:r>
            <w:r w:rsidRPr="002A47DF">
              <w:rPr>
                <w:rFonts w:asciiTheme="minorHAnsi" w:hAnsiTheme="minorHAnsi" w:cstheme="minorHAnsi"/>
                <w:sz w:val="24"/>
                <w:szCs w:val="24"/>
                <w:lang w:val="es-ES"/>
              </w:rPr>
              <w:lastRenderedPageBreak/>
              <w:t xml:space="preserve">devuelven sus documentos de identidad a la 1 y 30 pm.  </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lastRenderedPageBreak/>
              <w:t xml:space="preserve">Lourdes Esquivel </w:t>
            </w:r>
            <w:proofErr w:type="spellStart"/>
            <w:r w:rsidRPr="002A47DF">
              <w:rPr>
                <w:rFonts w:asciiTheme="minorHAnsi" w:hAnsiTheme="minorHAnsi" w:cstheme="minorHAnsi"/>
                <w:sz w:val="24"/>
                <w:szCs w:val="24"/>
                <w:lang w:val="es-ES"/>
              </w:rPr>
              <w:t>Vieyto</w:t>
            </w:r>
            <w:proofErr w:type="spellEnd"/>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lastRenderedPageBreak/>
              <w:t>85</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28</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 Habana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Ángel Moya Acosta</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Hombre</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Tuvo un seguimiento de un carro patrullero desde la 1 pm que salió de la sede de las Damas de Blanco hasta regresar a las 5 y 30 pm.</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Berta Soler Fernández</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86</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28</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 Habana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Berta Soler Fernández</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Mujer</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 xml:space="preserve">Fue seguida por un auto de la policía, desde su salida de la sede de las Damas de Blanco a la 1 pm, hasta su regreso a las 5 y 30 pm. </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Berta Soler Fernández</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87</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28</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 Habana</w:t>
            </w:r>
          </w:p>
        </w:tc>
        <w:tc>
          <w:tcPr>
            <w:tcW w:w="1530" w:type="dxa"/>
          </w:tcPr>
          <w:p w:rsidR="003D512D" w:rsidRPr="002A47DF" w:rsidRDefault="003D512D" w:rsidP="002C3275">
            <w:pPr>
              <w:rPr>
                <w:rFonts w:asciiTheme="minorHAnsi" w:hAnsiTheme="minorHAnsi" w:cstheme="minorHAnsi"/>
                <w:sz w:val="24"/>
                <w:szCs w:val="24"/>
                <w:lang w:val="es-ES"/>
              </w:rPr>
            </w:pPr>
            <w:proofErr w:type="spellStart"/>
            <w:r w:rsidRPr="002A47DF">
              <w:rPr>
                <w:rFonts w:asciiTheme="minorHAnsi" w:hAnsiTheme="minorHAnsi" w:cstheme="minorHAnsi"/>
                <w:sz w:val="24"/>
                <w:szCs w:val="24"/>
                <w:lang w:val="es-ES"/>
              </w:rPr>
              <w:t>Geobel</w:t>
            </w:r>
            <w:proofErr w:type="spellEnd"/>
            <w:r w:rsidRPr="002A47DF">
              <w:rPr>
                <w:rFonts w:asciiTheme="minorHAnsi" w:hAnsiTheme="minorHAnsi" w:cstheme="minorHAnsi"/>
                <w:sz w:val="24"/>
                <w:szCs w:val="24"/>
                <w:lang w:val="es-ES"/>
              </w:rPr>
              <w:t xml:space="preserve"> Hernández Aranda</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Hombre</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Citado a la Unidad  Policía Nacional Revolucionaria  a las 9 am, amenazado de llevarlo a prisión por impago de multa, terminó el interrogatorio a las 11 am</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Zaqueo Báez Guerrero</w:t>
            </w:r>
          </w:p>
        </w:tc>
      </w:tr>
      <w:tr w:rsidR="003D512D" w:rsidRPr="00182B4A"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88</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29</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Santiago de Cuba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Pastor Marcos Antonio Perdomo Silva</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Hombre</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El sábado la Policía Nacional Revolucionaria interrumpió una predica del Pastor, por supuestamente incumplir el protocolo sanitario por la pandemia, fue una denuncia falsa pues cumplían con todas las medidas higiénicas.</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Pastor Marcos Antonio Perdomo Silva</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89</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29</w:t>
            </w:r>
          </w:p>
        </w:tc>
        <w:tc>
          <w:tcPr>
            <w:tcW w:w="1440" w:type="dxa"/>
          </w:tcPr>
          <w:p w:rsidR="003D512D" w:rsidRPr="002A47DF" w:rsidRDefault="003D512D" w:rsidP="002C3275">
            <w:pPr>
              <w:rPr>
                <w:rFonts w:asciiTheme="minorHAnsi" w:hAnsiTheme="minorHAnsi" w:cstheme="minorHAnsi"/>
                <w:sz w:val="24"/>
                <w:szCs w:val="24"/>
                <w:lang w:val="es-ES"/>
              </w:rPr>
            </w:pPr>
            <w:r>
              <w:rPr>
                <w:rFonts w:asciiTheme="minorHAnsi" w:hAnsiTheme="minorHAnsi" w:cstheme="minorHAnsi"/>
                <w:sz w:val="24"/>
                <w:szCs w:val="24"/>
                <w:lang w:val="es-ES"/>
              </w:rPr>
              <w:t>La Haba</w:t>
            </w:r>
            <w:r w:rsidRPr="002A47DF">
              <w:rPr>
                <w:rFonts w:asciiTheme="minorHAnsi" w:hAnsiTheme="minorHAnsi" w:cstheme="minorHAnsi"/>
                <w:sz w:val="24"/>
                <w:szCs w:val="24"/>
                <w:lang w:val="es-ES"/>
              </w:rPr>
              <w:t>na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Berta Soler Fernández</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Mujer</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Desde el día 29 a las 2 pm, que llegamos a mi apartamento en Alamar, hasta el día siguiente a las 2 y 40 pm, se mantuvo el operativo policial y de la Seguridad del Estado. Nos siguió un auto particular hasta la Sede Nacional de  las Damas de Blanco.</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Berta soler Fernández</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lastRenderedPageBreak/>
              <w:t>90</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29</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 Habana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Luis Manuel otero Alcántara</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Hombre</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El reporte médico dice ¨tratamiento Psiquiátrico por intento de suicidio¨ no por Huelga de Hambre. Se teme que le estén aplicando  electro shocks, práctica usual contra los disidentes.</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 xml:space="preserve">Lilo </w:t>
            </w:r>
            <w:proofErr w:type="spellStart"/>
            <w:r w:rsidRPr="002A47DF">
              <w:rPr>
                <w:rFonts w:asciiTheme="minorHAnsi" w:hAnsiTheme="minorHAnsi" w:cstheme="minorHAnsi"/>
                <w:sz w:val="24"/>
                <w:szCs w:val="24"/>
                <w:lang w:val="es-ES"/>
              </w:rPr>
              <w:t>Vilaplana</w:t>
            </w:r>
            <w:proofErr w:type="spellEnd"/>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91</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29</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 xml:space="preserve">La </w:t>
            </w:r>
            <w:proofErr w:type="spellStart"/>
            <w:r w:rsidRPr="002A47DF">
              <w:rPr>
                <w:rFonts w:asciiTheme="minorHAnsi" w:hAnsiTheme="minorHAnsi" w:cstheme="minorHAnsi"/>
                <w:sz w:val="24"/>
                <w:szCs w:val="24"/>
                <w:lang w:val="es-ES"/>
              </w:rPr>
              <w:t>Hab+ana</w:t>
            </w:r>
            <w:proofErr w:type="spellEnd"/>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Ángel Juan Moya Acosta</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Hombre</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Desde el día 29 a las 2 pm, que llegué a  mi apartamento en Alamar, hasta el día siguiente a las 2 y 40 pm, se mantuvo el operativo policial y de la Seguridad del Estado. Me siguió un auto particular hasta la Sede Nacional Damas de Blanco.</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Berta Soler Fernández</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92</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30</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Matanzas</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Asunción Carrillo Hernández</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Mujer</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 xml:space="preserve">Desde el 30 de abril a las 6 am hasta el 10 de mayo a las 10 pm en las inmediaciones de su hogar, la policía política montó un cerco. </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Iván Hernández Carrillo</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93</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30</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Matanzas</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Iván Hernández Carrillo</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Hombre</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 xml:space="preserve">Sitiaron su casa miembros de la Seguridad del Estado desde el 30 de abril a las 6 am hasta el 10 de mayo a las 10 pm que se retiraron. </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Iván Hernández Carrillo</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94</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30</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 Habana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Gladis Capote Roque</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Mujer</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Su casa amanece sitiada desde las 6 am, por miembros de la Seguridad del Estado y una patrulla de la policía. Se fueron a las 4 pm</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Gladis Capote roque</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95</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30</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 Habana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Micaela Roll Gilbert</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Mujer</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 xml:space="preserve">Sitiada desde el amanecer para impedirme salir a la calle, miembros de la Seguridad del Estado  y la Policía Nacional Revolucionaria no se </w:t>
            </w:r>
            <w:r w:rsidRPr="002A47DF">
              <w:rPr>
                <w:rFonts w:asciiTheme="minorHAnsi" w:hAnsiTheme="minorHAnsi" w:cstheme="minorHAnsi"/>
                <w:sz w:val="24"/>
                <w:szCs w:val="24"/>
                <w:lang w:val="es-ES"/>
              </w:rPr>
              <w:lastRenderedPageBreak/>
              <w:t>encontraban al alcance de las cámaras.</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lastRenderedPageBreak/>
              <w:t>Micaela Roll Gilbert</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lastRenderedPageBreak/>
              <w:t>96</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30</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 Habana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Marieta Martínez Aguilera</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Mujer</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Desde  las 6 am se encuentran los represores cerca de su casa, se lo dijeron los vecinos, hasta las 3 y 40 pm</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Marieta Martínez Aguilera</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97</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30</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 Habana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 xml:space="preserve">María Josefa </w:t>
            </w:r>
            <w:proofErr w:type="spellStart"/>
            <w:r w:rsidRPr="002A47DF">
              <w:rPr>
                <w:rFonts w:asciiTheme="minorHAnsi" w:hAnsiTheme="minorHAnsi" w:cstheme="minorHAnsi"/>
                <w:sz w:val="24"/>
                <w:szCs w:val="24"/>
                <w:lang w:val="es-ES"/>
              </w:rPr>
              <w:t>Acon</w:t>
            </w:r>
            <w:proofErr w:type="spellEnd"/>
            <w:r w:rsidRPr="002A47DF">
              <w:rPr>
                <w:rFonts w:asciiTheme="minorHAnsi" w:hAnsiTheme="minorHAnsi" w:cstheme="minorHAnsi"/>
                <w:sz w:val="24"/>
                <w:szCs w:val="24"/>
                <w:lang w:val="es-ES"/>
              </w:rPr>
              <w:t xml:space="preserve"> Sardiñas</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Mujer</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Sitiada su vivienda por la Seguridad del Estado y la policía desde 6 am hasta 4 y 30 pm.</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Zaqueo Báez Guerrero</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98</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30</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 Habana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Zaqueo Báez Guerrero</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Hombre</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Sitiada su vivienda por efectivos de la policía y la Seguridad del Estado, desde las 6 am hasta las 4 y 30 pm.</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Zaqueo Báez Guerrero</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99</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30</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 Habana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 xml:space="preserve">Lourdes Esquivel </w:t>
            </w:r>
            <w:proofErr w:type="spellStart"/>
            <w:r w:rsidRPr="002A47DF">
              <w:rPr>
                <w:rFonts w:asciiTheme="minorHAnsi" w:hAnsiTheme="minorHAnsi" w:cstheme="minorHAnsi"/>
                <w:sz w:val="24"/>
                <w:szCs w:val="24"/>
                <w:lang w:val="es-ES"/>
              </w:rPr>
              <w:t>Vieyto</w:t>
            </w:r>
            <w:proofErr w:type="spellEnd"/>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Mujer</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No pudo asistir a misa, por el fuerte operativo policial y de la Seguridad del Estado,  y mujeres uniformadas, desde las 6 am hasta las 4 y 30 pm</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 xml:space="preserve">Lourdes Esquivel </w:t>
            </w:r>
            <w:proofErr w:type="spellStart"/>
            <w:r w:rsidRPr="002A47DF">
              <w:rPr>
                <w:rFonts w:asciiTheme="minorHAnsi" w:hAnsiTheme="minorHAnsi" w:cstheme="minorHAnsi"/>
                <w:sz w:val="24"/>
                <w:szCs w:val="24"/>
                <w:lang w:val="es-ES"/>
              </w:rPr>
              <w:t>Vieyto</w:t>
            </w:r>
            <w:proofErr w:type="spellEnd"/>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100</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30</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 Habana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Julia Hernández Roque</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Mujer</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Sitiada su vivienda por la Policía Nacional Revolucionaria, y la Seguridad del Estado, desde las 6 am hasta las 4 y 30 pm</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Julia Herrera Roque</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101</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31</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La Habana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Osmani Pardo Guerra</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Hombre</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 xml:space="preserve">Su vivienda se mantuvo bajo vigilancia desde la 1 y 40 pm, hasta las 10 </w:t>
            </w:r>
            <w:proofErr w:type="gramStart"/>
            <w:r w:rsidRPr="002A47DF">
              <w:rPr>
                <w:rFonts w:asciiTheme="minorHAnsi" w:hAnsiTheme="minorHAnsi" w:cstheme="minorHAnsi"/>
                <w:sz w:val="24"/>
                <w:szCs w:val="24"/>
                <w:lang w:val="es-ES"/>
              </w:rPr>
              <w:t>pm ,</w:t>
            </w:r>
            <w:proofErr w:type="gramEnd"/>
            <w:r w:rsidRPr="002A47DF">
              <w:rPr>
                <w:rFonts w:asciiTheme="minorHAnsi" w:hAnsiTheme="minorHAnsi" w:cstheme="minorHAnsi"/>
                <w:sz w:val="24"/>
                <w:szCs w:val="24"/>
                <w:lang w:val="es-ES"/>
              </w:rPr>
              <w:t xml:space="preserve"> por parte de agentes de la Seguridad del Estado y la Policia Nacional Revolucionaria.</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Osmani Pardo Guerra</w:t>
            </w:r>
          </w:p>
        </w:tc>
      </w:tr>
      <w:tr w:rsidR="003D512D" w:rsidRPr="002A47DF" w:rsidTr="002C3275">
        <w:tc>
          <w:tcPr>
            <w:tcW w:w="808"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102</w:t>
            </w:r>
          </w:p>
        </w:tc>
        <w:tc>
          <w:tcPr>
            <w:tcW w:w="6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31</w:t>
            </w:r>
          </w:p>
        </w:tc>
        <w:tc>
          <w:tcPr>
            <w:tcW w:w="144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Santiago de Cuba</w:t>
            </w:r>
          </w:p>
        </w:tc>
        <w:tc>
          <w:tcPr>
            <w:tcW w:w="153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José Daniel Ferrer García</w:t>
            </w:r>
          </w:p>
        </w:tc>
        <w:tc>
          <w:tcPr>
            <w:tcW w:w="135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Hombre</w:t>
            </w:r>
          </w:p>
        </w:tc>
        <w:tc>
          <w:tcPr>
            <w:tcW w:w="288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Durante todo el mes hostigado en la sede de la UNPACU y todas las personas que allí asisten</w:t>
            </w:r>
          </w:p>
        </w:tc>
        <w:tc>
          <w:tcPr>
            <w:tcW w:w="1620" w:type="dxa"/>
          </w:tcPr>
          <w:p w:rsidR="003D512D" w:rsidRPr="002A47DF" w:rsidRDefault="003D512D" w:rsidP="002C3275">
            <w:pPr>
              <w:rPr>
                <w:rFonts w:asciiTheme="minorHAnsi" w:hAnsiTheme="minorHAnsi" w:cstheme="minorHAnsi"/>
                <w:sz w:val="24"/>
                <w:szCs w:val="24"/>
                <w:lang w:val="es-ES"/>
              </w:rPr>
            </w:pPr>
            <w:r w:rsidRPr="002A47DF">
              <w:rPr>
                <w:rFonts w:asciiTheme="minorHAnsi" w:hAnsiTheme="minorHAnsi" w:cstheme="minorHAnsi"/>
                <w:sz w:val="24"/>
                <w:szCs w:val="24"/>
                <w:lang w:val="es-ES"/>
              </w:rPr>
              <w:t>UNPACU</w:t>
            </w:r>
          </w:p>
        </w:tc>
      </w:tr>
    </w:tbl>
    <w:p w:rsidR="003D512D" w:rsidRDefault="003D512D" w:rsidP="003D512D"/>
    <w:p w:rsidR="003D512D" w:rsidRPr="009B1725" w:rsidRDefault="003D512D" w:rsidP="003D512D">
      <w:pPr>
        <w:ind w:left="-864"/>
        <w:rPr>
          <w:rFonts w:cstheme="minorHAnsi"/>
          <w:sz w:val="24"/>
          <w:szCs w:val="24"/>
          <w:lang w:val="es-ES"/>
        </w:rPr>
      </w:pPr>
    </w:p>
    <w:p w:rsidR="003D512D" w:rsidRPr="00ED20C9" w:rsidRDefault="003D512D" w:rsidP="003D512D">
      <w:pPr>
        <w:jc w:val="both"/>
        <w:rPr>
          <w:b/>
          <w:sz w:val="32"/>
          <w:szCs w:val="32"/>
        </w:rPr>
      </w:pPr>
      <w:r w:rsidRPr="00ED20C9">
        <w:rPr>
          <w:b/>
          <w:sz w:val="32"/>
          <w:szCs w:val="32"/>
        </w:rPr>
        <w:t>5.-</w:t>
      </w:r>
      <w:r w:rsidR="00ED20C9" w:rsidRPr="00ED20C9">
        <w:rPr>
          <w:b/>
          <w:sz w:val="32"/>
          <w:szCs w:val="32"/>
        </w:rPr>
        <w:t>Social and Crisis-Related Problems</w:t>
      </w:r>
    </w:p>
    <w:p w:rsidR="00ED20C9" w:rsidRPr="00ED20C9" w:rsidRDefault="00ED20C9" w:rsidP="00ED20C9">
      <w:pPr>
        <w:jc w:val="both"/>
        <w:rPr>
          <w:rFonts w:cs="Calibri"/>
          <w:sz w:val="24"/>
          <w:szCs w:val="24"/>
        </w:rPr>
      </w:pPr>
      <w:r w:rsidRPr="00ED20C9">
        <w:rPr>
          <w:rFonts w:cs="Calibri"/>
          <w:sz w:val="24"/>
          <w:szCs w:val="24"/>
        </w:rPr>
        <w:t xml:space="preserve">- A sample of the acts of repudiation, which he himself promotes, was </w:t>
      </w:r>
      <w:r w:rsidR="00922DAC">
        <w:rPr>
          <w:rFonts w:cs="Calibri"/>
          <w:sz w:val="24"/>
          <w:szCs w:val="24"/>
        </w:rPr>
        <w:t>tast</w:t>
      </w:r>
      <w:r w:rsidR="00242E97">
        <w:rPr>
          <w:rFonts w:cs="Calibri"/>
          <w:sz w:val="24"/>
          <w:szCs w:val="24"/>
        </w:rPr>
        <w:t>ed</w:t>
      </w:r>
      <w:r w:rsidRPr="00ED20C9">
        <w:rPr>
          <w:rFonts w:cs="Calibri"/>
          <w:sz w:val="24"/>
          <w:szCs w:val="24"/>
        </w:rPr>
        <w:t xml:space="preserve"> by the figurehead Humberto Lopez, spokesman for the regime, when at dawn on May 3 a black </w:t>
      </w:r>
      <w:r w:rsidR="00242E97">
        <w:rPr>
          <w:rFonts w:cs="Calibri"/>
          <w:sz w:val="24"/>
          <w:szCs w:val="24"/>
        </w:rPr>
        <w:t>asphalt</w:t>
      </w:r>
      <w:r w:rsidRPr="00ED20C9">
        <w:rPr>
          <w:rFonts w:cs="Calibri"/>
          <w:sz w:val="24"/>
          <w:szCs w:val="24"/>
        </w:rPr>
        <w:t xml:space="preserve">-type liquid </w:t>
      </w:r>
      <w:r w:rsidR="00242E97">
        <w:rPr>
          <w:rFonts w:cs="Calibri"/>
          <w:sz w:val="24"/>
          <w:szCs w:val="24"/>
        </w:rPr>
        <w:t xml:space="preserve">was thrown </w:t>
      </w:r>
      <w:r w:rsidRPr="00ED20C9">
        <w:rPr>
          <w:rFonts w:cs="Calibri"/>
          <w:sz w:val="24"/>
          <w:szCs w:val="24"/>
        </w:rPr>
        <w:t>against his old home and address that is still in use today in Colón, Matanzas. Humberto Lopez has become infamous in Cuba for his</w:t>
      </w:r>
      <w:r w:rsidR="00922DAC">
        <w:rPr>
          <w:rFonts w:cs="Calibri"/>
          <w:sz w:val="24"/>
          <w:szCs w:val="24"/>
        </w:rPr>
        <w:t xml:space="preserve"> incitement to hatred among </w:t>
      </w:r>
      <w:r w:rsidRPr="00ED20C9">
        <w:rPr>
          <w:rFonts w:cs="Calibri"/>
          <w:sz w:val="24"/>
          <w:szCs w:val="24"/>
        </w:rPr>
        <w:t>citizens. His most recent attack on artist Luis Manuel Ot</w:t>
      </w:r>
      <w:r w:rsidR="00242E97">
        <w:rPr>
          <w:rFonts w:cs="Calibri"/>
          <w:sz w:val="24"/>
          <w:szCs w:val="24"/>
        </w:rPr>
        <w:t>e</w:t>
      </w:r>
      <w:r w:rsidRPr="00ED20C9">
        <w:rPr>
          <w:rFonts w:cs="Calibri"/>
          <w:sz w:val="24"/>
          <w:szCs w:val="24"/>
        </w:rPr>
        <w:t>ro was threatening.</w:t>
      </w:r>
    </w:p>
    <w:p w:rsidR="00ED20C9" w:rsidRPr="00ED20C9" w:rsidRDefault="00ED20C9" w:rsidP="00ED20C9">
      <w:pPr>
        <w:jc w:val="both"/>
        <w:rPr>
          <w:rFonts w:cs="Calibri"/>
          <w:sz w:val="24"/>
          <w:szCs w:val="24"/>
        </w:rPr>
      </w:pPr>
      <w:r w:rsidRPr="00ED20C9">
        <w:rPr>
          <w:rFonts w:cs="Calibri"/>
          <w:sz w:val="24"/>
          <w:szCs w:val="24"/>
        </w:rPr>
        <w:t xml:space="preserve">--Fines of more than 2,000 pesos to </w:t>
      </w:r>
      <w:r w:rsidR="00242E97" w:rsidRPr="00ED20C9">
        <w:rPr>
          <w:rFonts w:cs="Calibri"/>
          <w:sz w:val="24"/>
          <w:szCs w:val="24"/>
        </w:rPr>
        <w:t xml:space="preserve">parents </w:t>
      </w:r>
      <w:r w:rsidR="00242E97">
        <w:rPr>
          <w:rFonts w:cs="Calibri"/>
          <w:sz w:val="24"/>
          <w:szCs w:val="24"/>
        </w:rPr>
        <w:t>whose children do not copy the tele-classes:</w:t>
      </w:r>
      <w:r w:rsidRPr="00ED20C9">
        <w:rPr>
          <w:rFonts w:cs="Calibri"/>
          <w:sz w:val="24"/>
          <w:szCs w:val="24"/>
        </w:rPr>
        <w:t xml:space="preserve"> the measure will be implemented when it is detected that students are not paying attention to the content</w:t>
      </w:r>
      <w:r w:rsidR="00242E97">
        <w:rPr>
          <w:rFonts w:cs="Calibri"/>
          <w:sz w:val="24"/>
          <w:szCs w:val="24"/>
        </w:rPr>
        <w:t>s</w:t>
      </w:r>
      <w:r w:rsidRPr="00ED20C9">
        <w:rPr>
          <w:rFonts w:cs="Calibri"/>
          <w:sz w:val="24"/>
          <w:szCs w:val="24"/>
        </w:rPr>
        <w:t xml:space="preserve">. </w:t>
      </w:r>
      <w:r w:rsidR="00242E97">
        <w:rPr>
          <w:rFonts w:cs="Calibri"/>
          <w:sz w:val="24"/>
          <w:szCs w:val="24"/>
        </w:rPr>
        <w:t>A</w:t>
      </w:r>
      <w:r w:rsidRPr="00ED20C9">
        <w:rPr>
          <w:rFonts w:cs="Calibri"/>
          <w:sz w:val="24"/>
          <w:szCs w:val="24"/>
        </w:rPr>
        <w:t xml:space="preserve"> Spanish teacher commented to </w:t>
      </w:r>
      <w:proofErr w:type="spellStart"/>
      <w:r w:rsidRPr="00ED20C9">
        <w:rPr>
          <w:rFonts w:cs="Calibri"/>
          <w:sz w:val="24"/>
          <w:szCs w:val="24"/>
        </w:rPr>
        <w:t>Periódico</w:t>
      </w:r>
      <w:proofErr w:type="spellEnd"/>
      <w:r w:rsidRPr="00ED20C9">
        <w:rPr>
          <w:rFonts w:cs="Calibri"/>
          <w:sz w:val="24"/>
          <w:szCs w:val="24"/>
        </w:rPr>
        <w:t xml:space="preserve"> de Cuba, an independent media outlet</w:t>
      </w:r>
      <w:r w:rsidR="00242E97">
        <w:rPr>
          <w:rFonts w:cs="Calibri"/>
          <w:sz w:val="24"/>
          <w:szCs w:val="24"/>
        </w:rPr>
        <w:t>,</w:t>
      </w:r>
      <w:r w:rsidRPr="00ED20C9">
        <w:rPr>
          <w:rFonts w:cs="Calibri"/>
          <w:sz w:val="24"/>
          <w:szCs w:val="24"/>
        </w:rPr>
        <w:t xml:space="preserve"> that if a teacher sees delays or deficiencies, they must inform the school management so that the police can be notified. The government implemented tele</w:t>
      </w:r>
      <w:r w:rsidR="00242E97">
        <w:rPr>
          <w:rFonts w:cs="Calibri"/>
          <w:sz w:val="24"/>
          <w:szCs w:val="24"/>
        </w:rPr>
        <w:t>-</w:t>
      </w:r>
      <w:r w:rsidRPr="00ED20C9">
        <w:rPr>
          <w:rFonts w:cs="Calibri"/>
          <w:sz w:val="24"/>
          <w:szCs w:val="24"/>
        </w:rPr>
        <w:t>classes to give continuity to the school year due to the current pandemic. This places an additional burden on the Cuban family to the already overwhelming precarious economic situation.</w:t>
      </w:r>
    </w:p>
    <w:p w:rsidR="00ED20C9" w:rsidRPr="00ED20C9" w:rsidRDefault="00ED20C9" w:rsidP="00ED20C9">
      <w:pPr>
        <w:jc w:val="both"/>
        <w:rPr>
          <w:rFonts w:cs="Calibri"/>
          <w:sz w:val="24"/>
          <w:szCs w:val="24"/>
        </w:rPr>
      </w:pPr>
      <w:r w:rsidRPr="00ED20C9">
        <w:rPr>
          <w:rFonts w:cs="Calibri"/>
          <w:sz w:val="24"/>
          <w:szCs w:val="24"/>
        </w:rPr>
        <w:t xml:space="preserve">-Cuban mother desperate for the economic conditions in which </w:t>
      </w:r>
      <w:r w:rsidR="00922DAC">
        <w:rPr>
          <w:rFonts w:cs="Calibri"/>
          <w:sz w:val="24"/>
          <w:szCs w:val="24"/>
        </w:rPr>
        <w:t>she lives with her two children:</w:t>
      </w:r>
      <w:r w:rsidRPr="00ED20C9">
        <w:rPr>
          <w:rFonts w:cs="Calibri"/>
          <w:sz w:val="24"/>
          <w:szCs w:val="24"/>
        </w:rPr>
        <w:t xml:space="preserve"> she lost her job when she had to take care of her sick mother, now she only receives two hundred pesos f</w:t>
      </w:r>
      <w:r w:rsidR="00242E97">
        <w:rPr>
          <w:rFonts w:cs="Calibri"/>
          <w:sz w:val="24"/>
          <w:szCs w:val="24"/>
        </w:rPr>
        <w:t xml:space="preserve">rom the children's father when </w:t>
      </w:r>
      <w:r w:rsidRPr="00ED20C9">
        <w:rPr>
          <w:rFonts w:cs="Calibri"/>
          <w:sz w:val="24"/>
          <w:szCs w:val="24"/>
        </w:rPr>
        <w:t>he can, not re</w:t>
      </w:r>
      <w:r w:rsidR="00242E97">
        <w:rPr>
          <w:rFonts w:cs="Calibri"/>
          <w:sz w:val="24"/>
          <w:szCs w:val="24"/>
        </w:rPr>
        <w:t>gularly. Sh</w:t>
      </w:r>
      <w:r w:rsidRPr="00ED20C9">
        <w:rPr>
          <w:rFonts w:cs="Calibri"/>
          <w:sz w:val="24"/>
          <w:szCs w:val="24"/>
        </w:rPr>
        <w:t>e affirms that there are no medicines or money to buy them in pharmacies due to their high prices, that on many occasions they g</w:t>
      </w:r>
      <w:r w:rsidR="00242E97">
        <w:rPr>
          <w:rFonts w:cs="Calibri"/>
          <w:sz w:val="24"/>
          <w:szCs w:val="24"/>
        </w:rPr>
        <w:t>o to bed without having eaten. Sh</w:t>
      </w:r>
      <w:r w:rsidRPr="00ED20C9">
        <w:rPr>
          <w:rFonts w:cs="Calibri"/>
          <w:sz w:val="24"/>
          <w:szCs w:val="24"/>
        </w:rPr>
        <w:t>e has asked for help from the People's Power and they have not given it</w:t>
      </w:r>
      <w:r w:rsidR="00242E97">
        <w:rPr>
          <w:rFonts w:cs="Calibri"/>
          <w:sz w:val="24"/>
          <w:szCs w:val="24"/>
        </w:rPr>
        <w:t>. Sh</w:t>
      </w:r>
      <w:r w:rsidRPr="00ED20C9">
        <w:rPr>
          <w:rFonts w:cs="Calibri"/>
          <w:sz w:val="24"/>
          <w:szCs w:val="24"/>
        </w:rPr>
        <w:t>e denounces the shortages in the stores for Cuban pesos, and the supply that exists in the stores for freely convertible currency, in which the majority of the population cannot buy.</w:t>
      </w:r>
    </w:p>
    <w:p w:rsidR="00ED20C9" w:rsidRDefault="00ED20C9" w:rsidP="00ED20C9">
      <w:pPr>
        <w:jc w:val="both"/>
        <w:rPr>
          <w:rFonts w:cs="Calibri"/>
          <w:sz w:val="24"/>
          <w:szCs w:val="24"/>
        </w:rPr>
      </w:pPr>
      <w:r w:rsidRPr="00ED20C9">
        <w:rPr>
          <w:rFonts w:cs="Calibri"/>
          <w:sz w:val="24"/>
          <w:szCs w:val="24"/>
        </w:rPr>
        <w:t xml:space="preserve">- An elderly patient, admitted to the Respiratory </w:t>
      </w:r>
      <w:r w:rsidR="00242E97">
        <w:rPr>
          <w:rFonts w:cs="Calibri"/>
          <w:sz w:val="24"/>
          <w:szCs w:val="24"/>
        </w:rPr>
        <w:t>Ward</w:t>
      </w:r>
      <w:r w:rsidRPr="00ED20C9">
        <w:rPr>
          <w:rFonts w:cs="Calibri"/>
          <w:sz w:val="24"/>
          <w:szCs w:val="24"/>
        </w:rPr>
        <w:t xml:space="preserve"> of the Provincial Hospital of</w:t>
      </w:r>
      <w:r w:rsidR="00242E97">
        <w:rPr>
          <w:rFonts w:cs="Calibri"/>
          <w:sz w:val="24"/>
          <w:szCs w:val="24"/>
        </w:rPr>
        <w:t xml:space="preserve"> Camagüey, dies asking for help, e</w:t>
      </w:r>
      <w:r w:rsidRPr="00ED20C9">
        <w:rPr>
          <w:rFonts w:cs="Calibri"/>
          <w:sz w:val="24"/>
          <w:szCs w:val="24"/>
        </w:rPr>
        <w:t>videncing the decline of Cuba's public health system, which is said to be a medical power</w:t>
      </w:r>
      <w:r w:rsidR="00242E97">
        <w:rPr>
          <w:rFonts w:cs="Calibri"/>
          <w:sz w:val="24"/>
          <w:szCs w:val="24"/>
        </w:rPr>
        <w:t>house</w:t>
      </w:r>
      <w:r w:rsidRPr="00ED20C9">
        <w:rPr>
          <w:rFonts w:cs="Calibri"/>
          <w:sz w:val="24"/>
          <w:szCs w:val="24"/>
        </w:rPr>
        <w:t xml:space="preserve"> and is contradicted by cases like this, the lack of medicines and the apathy of its workers to </w:t>
      </w:r>
      <w:r w:rsidR="00242E97">
        <w:rPr>
          <w:rFonts w:cs="Calibri"/>
          <w:sz w:val="24"/>
          <w:szCs w:val="24"/>
        </w:rPr>
        <w:t>care for</w:t>
      </w:r>
      <w:r w:rsidRPr="00ED20C9">
        <w:rPr>
          <w:rFonts w:cs="Calibri"/>
          <w:sz w:val="24"/>
          <w:szCs w:val="24"/>
        </w:rPr>
        <w:t xml:space="preserve"> their fellow citizens and t</w:t>
      </w:r>
      <w:r w:rsidR="00242E97">
        <w:rPr>
          <w:rFonts w:cs="Calibri"/>
          <w:sz w:val="24"/>
          <w:szCs w:val="24"/>
        </w:rPr>
        <w:t xml:space="preserve">he unsanitary conditions of </w:t>
      </w:r>
      <w:r w:rsidRPr="00ED20C9">
        <w:rPr>
          <w:rFonts w:cs="Calibri"/>
          <w:sz w:val="24"/>
          <w:szCs w:val="24"/>
        </w:rPr>
        <w:t>institutions.</w:t>
      </w:r>
    </w:p>
    <w:p w:rsidR="00242E97" w:rsidRPr="00242E97" w:rsidRDefault="00242E97" w:rsidP="00242E97">
      <w:pPr>
        <w:jc w:val="both"/>
        <w:rPr>
          <w:sz w:val="24"/>
          <w:szCs w:val="24"/>
        </w:rPr>
      </w:pPr>
      <w:r w:rsidRPr="00242E97">
        <w:rPr>
          <w:sz w:val="24"/>
          <w:szCs w:val="24"/>
        </w:rPr>
        <w:t>- Spain will defend and promote the elimination of visas for Cubans if the debate arises in Europe, declared José Antonio Hernández Perez-</w:t>
      </w:r>
      <w:proofErr w:type="spellStart"/>
      <w:r w:rsidRPr="00242E97">
        <w:rPr>
          <w:sz w:val="24"/>
          <w:szCs w:val="24"/>
        </w:rPr>
        <w:t>Solorzano</w:t>
      </w:r>
      <w:proofErr w:type="spellEnd"/>
      <w:r w:rsidRPr="00242E97">
        <w:rPr>
          <w:sz w:val="24"/>
          <w:szCs w:val="24"/>
        </w:rPr>
        <w:t>, Consul General in Havana, in an interview with the Galician website ´´</w:t>
      </w:r>
      <w:proofErr w:type="spellStart"/>
      <w:r w:rsidRPr="00242E97">
        <w:rPr>
          <w:sz w:val="24"/>
          <w:szCs w:val="24"/>
        </w:rPr>
        <w:t>Crónicas</w:t>
      </w:r>
      <w:proofErr w:type="spellEnd"/>
      <w:r w:rsidRPr="00242E97">
        <w:rPr>
          <w:sz w:val="24"/>
          <w:szCs w:val="24"/>
        </w:rPr>
        <w:t xml:space="preserve"> de la </w:t>
      </w:r>
      <w:proofErr w:type="spellStart"/>
      <w:r w:rsidRPr="00242E97">
        <w:rPr>
          <w:sz w:val="24"/>
          <w:szCs w:val="24"/>
        </w:rPr>
        <w:t>Emigración</w:t>
      </w:r>
      <w:proofErr w:type="spellEnd"/>
      <w:r>
        <w:rPr>
          <w:sz w:val="24"/>
          <w:szCs w:val="24"/>
        </w:rPr>
        <w:t>.”</w:t>
      </w:r>
      <w:r w:rsidRPr="00242E97">
        <w:rPr>
          <w:sz w:val="24"/>
          <w:szCs w:val="24"/>
        </w:rPr>
        <w:t xml:space="preserve"> Spain has been a great defender of the visa exemption to our sister countries in </w:t>
      </w:r>
      <w:proofErr w:type="spellStart"/>
      <w:r w:rsidRPr="00242E97">
        <w:rPr>
          <w:sz w:val="24"/>
          <w:szCs w:val="24"/>
        </w:rPr>
        <w:t>Ibero</w:t>
      </w:r>
      <w:proofErr w:type="spellEnd"/>
      <w:r w:rsidRPr="00242E97">
        <w:rPr>
          <w:sz w:val="24"/>
          <w:szCs w:val="24"/>
        </w:rPr>
        <w:t>-America, when this issue has been placed on the agenda. According to data, more than 70 percent of Spaniards residing in Cuba are outside of Havana.</w:t>
      </w:r>
    </w:p>
    <w:p w:rsidR="00242E97" w:rsidRPr="00242E97" w:rsidRDefault="00242E97" w:rsidP="00242E97">
      <w:pPr>
        <w:jc w:val="both"/>
        <w:rPr>
          <w:sz w:val="24"/>
          <w:szCs w:val="24"/>
        </w:rPr>
      </w:pPr>
      <w:r w:rsidRPr="00242E97">
        <w:rPr>
          <w:sz w:val="24"/>
          <w:szCs w:val="24"/>
        </w:rPr>
        <w:t>-</w:t>
      </w:r>
      <w:proofErr w:type="spellStart"/>
      <w:r w:rsidRPr="00242E97">
        <w:rPr>
          <w:sz w:val="24"/>
          <w:szCs w:val="24"/>
        </w:rPr>
        <w:t>Correos</w:t>
      </w:r>
      <w:proofErr w:type="spellEnd"/>
      <w:r w:rsidRPr="00242E97">
        <w:rPr>
          <w:sz w:val="24"/>
          <w:szCs w:val="24"/>
        </w:rPr>
        <w:t xml:space="preserve"> de Cuba publicly and rightly recognizes the complaints and claims received due to theft and change of the partial or total content of postal shipments in Santiago </w:t>
      </w:r>
      <w:r w:rsidR="00793FF1">
        <w:rPr>
          <w:sz w:val="24"/>
          <w:szCs w:val="24"/>
        </w:rPr>
        <w:t>de Cuba.</w:t>
      </w:r>
      <w:r w:rsidRPr="00242E97">
        <w:rPr>
          <w:sz w:val="24"/>
          <w:szCs w:val="24"/>
        </w:rPr>
        <w:t xml:space="preserve"> </w:t>
      </w:r>
      <w:r w:rsidR="00793FF1" w:rsidRPr="00242E97">
        <w:rPr>
          <w:sz w:val="24"/>
          <w:szCs w:val="24"/>
        </w:rPr>
        <w:t>The</w:t>
      </w:r>
      <w:r w:rsidRPr="00242E97">
        <w:rPr>
          <w:sz w:val="24"/>
          <w:szCs w:val="24"/>
        </w:rPr>
        <w:t xml:space="preserve"> business group informs that this type of unfortunate events will never go unpunished, that </w:t>
      </w:r>
      <w:r w:rsidR="00793FF1">
        <w:rPr>
          <w:sz w:val="24"/>
          <w:szCs w:val="24"/>
        </w:rPr>
        <w:t>t</w:t>
      </w:r>
      <w:r w:rsidRPr="00242E97">
        <w:rPr>
          <w:sz w:val="24"/>
          <w:szCs w:val="24"/>
        </w:rPr>
        <w:t>hose responsible for them will receive the rigor of the corresponding disciplinary, administrative and judicial measures and the recipients will be compensated in accordance with the provisions of current legislation.</w:t>
      </w:r>
    </w:p>
    <w:p w:rsidR="00242E97" w:rsidRPr="00242E97" w:rsidRDefault="00242E97" w:rsidP="00242E97">
      <w:pPr>
        <w:jc w:val="both"/>
        <w:rPr>
          <w:sz w:val="24"/>
          <w:szCs w:val="24"/>
        </w:rPr>
      </w:pPr>
      <w:r w:rsidRPr="00242E97">
        <w:rPr>
          <w:sz w:val="24"/>
          <w:szCs w:val="24"/>
        </w:rPr>
        <w:lastRenderedPageBreak/>
        <w:t xml:space="preserve">- Tense epidemiological situation in the </w:t>
      </w:r>
      <w:proofErr w:type="spellStart"/>
      <w:r w:rsidRPr="00242E97">
        <w:rPr>
          <w:sz w:val="24"/>
          <w:szCs w:val="24"/>
        </w:rPr>
        <w:t>Marianao</w:t>
      </w:r>
      <w:proofErr w:type="spellEnd"/>
      <w:r w:rsidRPr="00242E97">
        <w:rPr>
          <w:sz w:val="24"/>
          <w:szCs w:val="24"/>
        </w:rPr>
        <w:t xml:space="preserve"> municipality, </w:t>
      </w:r>
      <w:r w:rsidR="00793FF1">
        <w:rPr>
          <w:sz w:val="24"/>
          <w:szCs w:val="24"/>
        </w:rPr>
        <w:t>with</w:t>
      </w:r>
      <w:r w:rsidRPr="00242E97">
        <w:rPr>
          <w:sz w:val="24"/>
          <w:szCs w:val="24"/>
        </w:rPr>
        <w:t xml:space="preserve"> two new </w:t>
      </w:r>
      <w:r w:rsidR="00793FF1">
        <w:rPr>
          <w:sz w:val="24"/>
          <w:szCs w:val="24"/>
        </w:rPr>
        <w:t>outbreaks</w:t>
      </w:r>
      <w:r w:rsidRPr="00242E97">
        <w:rPr>
          <w:sz w:val="24"/>
          <w:szCs w:val="24"/>
        </w:rPr>
        <w:t xml:space="preserve"> of autochthonous transmission of Covid 19, which together with th</w:t>
      </w:r>
      <w:r w:rsidR="00793FF1">
        <w:rPr>
          <w:sz w:val="24"/>
          <w:szCs w:val="24"/>
        </w:rPr>
        <w:t>e shortage of food and medicine</w:t>
      </w:r>
      <w:r w:rsidRPr="00242E97">
        <w:rPr>
          <w:sz w:val="24"/>
          <w:szCs w:val="24"/>
        </w:rPr>
        <w:t xml:space="preserve"> makes the lives of the inhabitants of this municipality even more precarious, since they cannot go out to look for what </w:t>
      </w:r>
      <w:r w:rsidR="00922DAC">
        <w:rPr>
          <w:sz w:val="24"/>
          <w:szCs w:val="24"/>
        </w:rPr>
        <w:t>they need</w:t>
      </w:r>
      <w:r w:rsidRPr="00242E97">
        <w:rPr>
          <w:sz w:val="24"/>
          <w:szCs w:val="24"/>
        </w:rPr>
        <w:t xml:space="preserve"> in other places in the city.</w:t>
      </w:r>
    </w:p>
    <w:p w:rsidR="00242E97" w:rsidRDefault="00242E97" w:rsidP="00242E97">
      <w:pPr>
        <w:jc w:val="both"/>
        <w:rPr>
          <w:sz w:val="24"/>
          <w:szCs w:val="24"/>
          <w:lang w:val="es-ES"/>
        </w:rPr>
      </w:pPr>
      <w:r w:rsidRPr="00242E97">
        <w:rPr>
          <w:sz w:val="24"/>
          <w:szCs w:val="24"/>
          <w:lang w:val="es-ES"/>
        </w:rPr>
        <w:t xml:space="preserve">- The Centro Habana </w:t>
      </w:r>
      <w:proofErr w:type="spellStart"/>
      <w:r w:rsidRPr="00242E97">
        <w:rPr>
          <w:sz w:val="24"/>
          <w:szCs w:val="24"/>
          <w:lang w:val="es-ES"/>
        </w:rPr>
        <w:t>municipality</w:t>
      </w:r>
      <w:proofErr w:type="spellEnd"/>
      <w:r w:rsidRPr="00242E97">
        <w:rPr>
          <w:sz w:val="24"/>
          <w:szCs w:val="24"/>
          <w:lang w:val="es-ES"/>
        </w:rPr>
        <w:t xml:space="preserve">, the </w:t>
      </w:r>
      <w:proofErr w:type="spellStart"/>
      <w:r w:rsidRPr="00242E97">
        <w:rPr>
          <w:sz w:val="24"/>
          <w:szCs w:val="24"/>
          <w:lang w:val="es-ES"/>
        </w:rPr>
        <w:t>most</w:t>
      </w:r>
      <w:proofErr w:type="spellEnd"/>
      <w:r w:rsidRPr="00242E97">
        <w:rPr>
          <w:sz w:val="24"/>
          <w:szCs w:val="24"/>
          <w:lang w:val="es-ES"/>
        </w:rPr>
        <w:t xml:space="preserve"> </w:t>
      </w:r>
      <w:proofErr w:type="spellStart"/>
      <w:r w:rsidRPr="00242E97">
        <w:rPr>
          <w:sz w:val="24"/>
          <w:szCs w:val="24"/>
          <w:lang w:val="es-ES"/>
        </w:rPr>
        <w:t>densely</w:t>
      </w:r>
      <w:proofErr w:type="spellEnd"/>
      <w:r w:rsidRPr="00242E97">
        <w:rPr>
          <w:sz w:val="24"/>
          <w:szCs w:val="24"/>
          <w:lang w:val="es-ES"/>
        </w:rPr>
        <w:t xml:space="preserve"> </w:t>
      </w:r>
      <w:proofErr w:type="spellStart"/>
      <w:r w:rsidRPr="00242E97">
        <w:rPr>
          <w:sz w:val="24"/>
          <w:szCs w:val="24"/>
          <w:lang w:val="es-ES"/>
        </w:rPr>
        <w:t>populated</w:t>
      </w:r>
      <w:proofErr w:type="spellEnd"/>
      <w:r w:rsidRPr="00242E97">
        <w:rPr>
          <w:sz w:val="24"/>
          <w:szCs w:val="24"/>
          <w:lang w:val="es-ES"/>
        </w:rPr>
        <w:t xml:space="preserve"> in the </w:t>
      </w:r>
      <w:proofErr w:type="spellStart"/>
      <w:r w:rsidRPr="00242E97">
        <w:rPr>
          <w:sz w:val="24"/>
          <w:szCs w:val="24"/>
          <w:lang w:val="es-ES"/>
        </w:rPr>
        <w:t>nation</w:t>
      </w:r>
      <w:proofErr w:type="spellEnd"/>
      <w:r w:rsidRPr="00242E97">
        <w:rPr>
          <w:sz w:val="24"/>
          <w:szCs w:val="24"/>
          <w:lang w:val="es-ES"/>
        </w:rPr>
        <w:t xml:space="preserve">, </w:t>
      </w:r>
      <w:proofErr w:type="spellStart"/>
      <w:r w:rsidRPr="00242E97">
        <w:rPr>
          <w:sz w:val="24"/>
          <w:szCs w:val="24"/>
          <w:lang w:val="es-ES"/>
        </w:rPr>
        <w:t>registers</w:t>
      </w:r>
      <w:proofErr w:type="spellEnd"/>
      <w:r w:rsidRPr="00242E97">
        <w:rPr>
          <w:sz w:val="24"/>
          <w:szCs w:val="24"/>
          <w:lang w:val="es-ES"/>
        </w:rPr>
        <w:t xml:space="preserve"> a </w:t>
      </w:r>
      <w:proofErr w:type="spellStart"/>
      <w:r w:rsidRPr="00242E97">
        <w:rPr>
          <w:sz w:val="24"/>
          <w:szCs w:val="24"/>
          <w:lang w:val="es-ES"/>
        </w:rPr>
        <w:t>significant</w:t>
      </w:r>
      <w:proofErr w:type="spellEnd"/>
      <w:r w:rsidRPr="00242E97">
        <w:rPr>
          <w:sz w:val="24"/>
          <w:szCs w:val="24"/>
          <w:lang w:val="es-ES"/>
        </w:rPr>
        <w:t xml:space="preserve"> and </w:t>
      </w:r>
      <w:proofErr w:type="spellStart"/>
      <w:r w:rsidRPr="00242E97">
        <w:rPr>
          <w:sz w:val="24"/>
          <w:szCs w:val="24"/>
          <w:lang w:val="es-ES"/>
        </w:rPr>
        <w:t>uncontrolled</w:t>
      </w:r>
      <w:proofErr w:type="spellEnd"/>
      <w:r w:rsidRPr="00242E97">
        <w:rPr>
          <w:sz w:val="24"/>
          <w:szCs w:val="24"/>
          <w:lang w:val="es-ES"/>
        </w:rPr>
        <w:t xml:space="preserve"> </w:t>
      </w:r>
      <w:proofErr w:type="spellStart"/>
      <w:r w:rsidRPr="00242E97">
        <w:rPr>
          <w:sz w:val="24"/>
          <w:szCs w:val="24"/>
          <w:lang w:val="es-ES"/>
        </w:rPr>
        <w:t>increase</w:t>
      </w:r>
      <w:proofErr w:type="spellEnd"/>
      <w:r w:rsidRPr="00242E97">
        <w:rPr>
          <w:sz w:val="24"/>
          <w:szCs w:val="24"/>
          <w:lang w:val="es-ES"/>
        </w:rPr>
        <w:t xml:space="preserve"> in Covid 19 cases, </w:t>
      </w:r>
      <w:proofErr w:type="spellStart"/>
      <w:r w:rsidRPr="00242E97">
        <w:rPr>
          <w:sz w:val="24"/>
          <w:szCs w:val="24"/>
          <w:lang w:val="es-ES"/>
        </w:rPr>
        <w:t>also</w:t>
      </w:r>
      <w:proofErr w:type="spellEnd"/>
      <w:r w:rsidRPr="00242E97">
        <w:rPr>
          <w:sz w:val="24"/>
          <w:szCs w:val="24"/>
          <w:lang w:val="es-ES"/>
        </w:rPr>
        <w:t xml:space="preserve"> </w:t>
      </w:r>
      <w:proofErr w:type="spellStart"/>
      <w:r w:rsidRPr="00242E97">
        <w:rPr>
          <w:sz w:val="24"/>
          <w:szCs w:val="24"/>
          <w:lang w:val="es-ES"/>
        </w:rPr>
        <w:t>being</w:t>
      </w:r>
      <w:proofErr w:type="spellEnd"/>
      <w:r w:rsidRPr="00242E97">
        <w:rPr>
          <w:sz w:val="24"/>
          <w:szCs w:val="24"/>
          <w:lang w:val="es-ES"/>
        </w:rPr>
        <w:t xml:space="preserve"> a </w:t>
      </w:r>
      <w:proofErr w:type="spellStart"/>
      <w:r w:rsidRPr="00242E97">
        <w:rPr>
          <w:sz w:val="24"/>
          <w:szCs w:val="24"/>
          <w:lang w:val="es-ES"/>
        </w:rPr>
        <w:t>very</w:t>
      </w:r>
      <w:proofErr w:type="spellEnd"/>
      <w:r w:rsidRPr="00242E97">
        <w:rPr>
          <w:sz w:val="24"/>
          <w:szCs w:val="24"/>
          <w:lang w:val="es-ES"/>
        </w:rPr>
        <w:t xml:space="preserve"> </w:t>
      </w:r>
      <w:proofErr w:type="spellStart"/>
      <w:r w:rsidRPr="00242E97">
        <w:rPr>
          <w:sz w:val="24"/>
          <w:szCs w:val="24"/>
          <w:lang w:val="es-ES"/>
        </w:rPr>
        <w:t>disadvantaged</w:t>
      </w:r>
      <w:proofErr w:type="spellEnd"/>
      <w:r w:rsidRPr="00242E97">
        <w:rPr>
          <w:sz w:val="24"/>
          <w:szCs w:val="24"/>
          <w:lang w:val="es-ES"/>
        </w:rPr>
        <w:t xml:space="preserve">, </w:t>
      </w:r>
      <w:proofErr w:type="spellStart"/>
      <w:r w:rsidRPr="00242E97">
        <w:rPr>
          <w:sz w:val="24"/>
          <w:szCs w:val="24"/>
          <w:lang w:val="es-ES"/>
        </w:rPr>
        <w:t>low-income</w:t>
      </w:r>
      <w:proofErr w:type="spellEnd"/>
      <w:r w:rsidRPr="00242E97">
        <w:rPr>
          <w:sz w:val="24"/>
          <w:szCs w:val="24"/>
          <w:lang w:val="es-ES"/>
        </w:rPr>
        <w:t xml:space="preserve"> </w:t>
      </w:r>
      <w:proofErr w:type="spellStart"/>
      <w:r w:rsidRPr="00242E97">
        <w:rPr>
          <w:sz w:val="24"/>
          <w:szCs w:val="24"/>
          <w:lang w:val="es-ES"/>
        </w:rPr>
        <w:t>population</w:t>
      </w:r>
      <w:proofErr w:type="spellEnd"/>
      <w:r w:rsidRPr="00242E97">
        <w:rPr>
          <w:sz w:val="24"/>
          <w:szCs w:val="24"/>
          <w:lang w:val="es-ES"/>
        </w:rPr>
        <w:t>.</w:t>
      </w:r>
    </w:p>
    <w:p w:rsidR="00793FF1" w:rsidRPr="00793FF1" w:rsidRDefault="00793FF1" w:rsidP="00793FF1">
      <w:pPr>
        <w:jc w:val="both"/>
        <w:rPr>
          <w:sz w:val="24"/>
          <w:szCs w:val="24"/>
        </w:rPr>
      </w:pPr>
      <w:r w:rsidRPr="00793FF1">
        <w:rPr>
          <w:sz w:val="24"/>
          <w:szCs w:val="24"/>
        </w:rPr>
        <w:t xml:space="preserve">- The Sancti Spíritus provincial prison continues to </w:t>
      </w:r>
      <w:r w:rsidR="00922DAC">
        <w:rPr>
          <w:sz w:val="24"/>
          <w:szCs w:val="24"/>
        </w:rPr>
        <w:t>face an outbreak of coronavirus:</w:t>
      </w:r>
      <w:r w:rsidRPr="00793FF1">
        <w:rPr>
          <w:sz w:val="24"/>
          <w:szCs w:val="24"/>
        </w:rPr>
        <w:t xml:space="preserve"> the reception of new inmates was suspended, and they have placed restrictions on visits and phone calls from prisoners so that information is not leaked, </w:t>
      </w:r>
      <w:r>
        <w:rPr>
          <w:sz w:val="24"/>
          <w:szCs w:val="24"/>
        </w:rPr>
        <w:t>which is</w:t>
      </w:r>
      <w:r w:rsidRPr="00793FF1">
        <w:rPr>
          <w:sz w:val="24"/>
          <w:szCs w:val="24"/>
        </w:rPr>
        <w:t xml:space="preserve"> a very difficult situation for inmates.</w:t>
      </w:r>
    </w:p>
    <w:p w:rsidR="00793FF1" w:rsidRPr="00793FF1" w:rsidRDefault="00793FF1" w:rsidP="00793FF1">
      <w:pPr>
        <w:jc w:val="both"/>
        <w:rPr>
          <w:sz w:val="24"/>
          <w:szCs w:val="24"/>
        </w:rPr>
      </w:pPr>
      <w:r w:rsidRPr="00793FF1">
        <w:rPr>
          <w:sz w:val="24"/>
          <w:szCs w:val="24"/>
        </w:rPr>
        <w:t>--Closed the 4th and 5th floors of the Provincial Hospital of Camagüey, due to the Covid 19 event, a situation that is aggravated by the lack of working conditions, the lack of resources and medicines.</w:t>
      </w:r>
    </w:p>
    <w:p w:rsidR="00793FF1" w:rsidRPr="00793FF1" w:rsidRDefault="00793FF1" w:rsidP="00793FF1">
      <w:pPr>
        <w:jc w:val="both"/>
        <w:rPr>
          <w:sz w:val="24"/>
          <w:szCs w:val="24"/>
        </w:rPr>
      </w:pPr>
      <w:r w:rsidRPr="00793FF1">
        <w:rPr>
          <w:sz w:val="24"/>
          <w:szCs w:val="24"/>
        </w:rPr>
        <w:t>- From Guantánamo it is news that the price of a liter of oil on the black market amounts to 280 pesos, that it is impossible to find rice and beans</w:t>
      </w:r>
      <w:r w:rsidR="00922DAC">
        <w:rPr>
          <w:sz w:val="24"/>
          <w:szCs w:val="24"/>
        </w:rPr>
        <w:t>,</w:t>
      </w:r>
      <w:r w:rsidRPr="00793FF1">
        <w:rPr>
          <w:sz w:val="24"/>
          <w:szCs w:val="24"/>
        </w:rPr>
        <w:t xml:space="preserve"> and pork is completely disappeared.</w:t>
      </w:r>
    </w:p>
    <w:p w:rsidR="00793FF1" w:rsidRPr="00793FF1" w:rsidRDefault="00793FF1" w:rsidP="00793FF1">
      <w:pPr>
        <w:jc w:val="both"/>
        <w:rPr>
          <w:sz w:val="24"/>
          <w:szCs w:val="24"/>
        </w:rPr>
      </w:pPr>
      <w:r w:rsidRPr="00793FF1">
        <w:rPr>
          <w:sz w:val="24"/>
          <w:szCs w:val="24"/>
        </w:rPr>
        <w:t>- The Isle of Youth shows a great shortage of food and medicine, aggravated by the impossibility of vendors to travel from Mayabeque, due to the risk that their merchandise will be confiscated and they will also be fined.</w:t>
      </w:r>
    </w:p>
    <w:p w:rsidR="00793FF1" w:rsidRPr="00793FF1" w:rsidRDefault="00793FF1" w:rsidP="00793FF1">
      <w:pPr>
        <w:jc w:val="both"/>
        <w:rPr>
          <w:sz w:val="24"/>
          <w:szCs w:val="24"/>
        </w:rPr>
      </w:pPr>
      <w:r w:rsidRPr="00793FF1">
        <w:rPr>
          <w:sz w:val="24"/>
          <w:szCs w:val="24"/>
        </w:rPr>
        <w:t>--The Dr. Luis Mario Cruz Maternal and Child</w:t>
      </w:r>
      <w:r w:rsidR="00922DAC">
        <w:rPr>
          <w:sz w:val="24"/>
          <w:szCs w:val="24"/>
        </w:rPr>
        <w:t>ren’s</w:t>
      </w:r>
      <w:r w:rsidRPr="00793FF1">
        <w:rPr>
          <w:sz w:val="24"/>
          <w:szCs w:val="24"/>
        </w:rPr>
        <w:t xml:space="preserve"> Hospital, in the province of Holguín, faces an outbreak of scabies and dengue fever, there are no medications for </w:t>
      </w:r>
      <w:r>
        <w:rPr>
          <w:sz w:val="24"/>
          <w:szCs w:val="24"/>
        </w:rPr>
        <w:t>their</w:t>
      </w:r>
      <w:r w:rsidRPr="00793FF1">
        <w:rPr>
          <w:sz w:val="24"/>
          <w:szCs w:val="24"/>
        </w:rPr>
        <w:t xml:space="preserve"> treatment. Relatives of the children and newborns are desperately searching for medicine in the streets, in the black market.</w:t>
      </w:r>
    </w:p>
    <w:p w:rsidR="00793FF1" w:rsidRPr="00793FF1" w:rsidRDefault="00793FF1" w:rsidP="00793FF1">
      <w:pPr>
        <w:jc w:val="both"/>
        <w:rPr>
          <w:rFonts w:cs="Calibri"/>
          <w:sz w:val="24"/>
          <w:szCs w:val="24"/>
        </w:rPr>
      </w:pPr>
      <w:r w:rsidRPr="00793FF1">
        <w:rPr>
          <w:rFonts w:cs="Calibri"/>
          <w:sz w:val="24"/>
          <w:szCs w:val="24"/>
        </w:rPr>
        <w:t>--</w:t>
      </w:r>
      <w:proofErr w:type="spellStart"/>
      <w:r w:rsidRPr="00793FF1">
        <w:rPr>
          <w:rFonts w:cs="Calibri"/>
          <w:sz w:val="24"/>
          <w:szCs w:val="24"/>
        </w:rPr>
        <w:t>Yudislay</w:t>
      </w:r>
      <w:proofErr w:type="spellEnd"/>
      <w:r w:rsidRPr="00793FF1">
        <w:rPr>
          <w:rFonts w:cs="Calibri"/>
          <w:sz w:val="24"/>
          <w:szCs w:val="24"/>
        </w:rPr>
        <w:t xml:space="preserve"> Depestre, a young Cuban </w:t>
      </w:r>
      <w:r w:rsidR="00EB6BB1">
        <w:rPr>
          <w:rFonts w:cs="Calibri"/>
          <w:sz w:val="24"/>
          <w:szCs w:val="24"/>
        </w:rPr>
        <w:t>mother of</w:t>
      </w:r>
      <w:r w:rsidRPr="00793FF1">
        <w:rPr>
          <w:rFonts w:cs="Calibri"/>
          <w:sz w:val="24"/>
          <w:szCs w:val="24"/>
        </w:rPr>
        <w:t xml:space="preserve"> three asks f</w:t>
      </w:r>
      <w:r>
        <w:rPr>
          <w:rFonts w:cs="Calibri"/>
          <w:sz w:val="24"/>
          <w:szCs w:val="24"/>
        </w:rPr>
        <w:t>or help through social networks. She</w:t>
      </w:r>
      <w:r w:rsidRPr="00793FF1">
        <w:rPr>
          <w:rFonts w:cs="Calibri"/>
          <w:sz w:val="24"/>
          <w:szCs w:val="24"/>
        </w:rPr>
        <w:t xml:space="preserve"> is a single mother of three and does not have government aid. So </w:t>
      </w:r>
      <w:r>
        <w:rPr>
          <w:rFonts w:cs="Calibri"/>
          <w:sz w:val="24"/>
          <w:szCs w:val="24"/>
        </w:rPr>
        <w:t>s</w:t>
      </w:r>
      <w:r w:rsidRPr="00793FF1">
        <w:rPr>
          <w:rFonts w:cs="Calibri"/>
          <w:sz w:val="24"/>
          <w:szCs w:val="24"/>
        </w:rPr>
        <w:t xml:space="preserve">he broke into an unoccupied house in terrible condition, but </w:t>
      </w:r>
      <w:r>
        <w:rPr>
          <w:rFonts w:cs="Calibri"/>
          <w:sz w:val="24"/>
          <w:szCs w:val="24"/>
        </w:rPr>
        <w:t>s</w:t>
      </w:r>
      <w:r w:rsidRPr="00793FF1">
        <w:rPr>
          <w:rFonts w:cs="Calibri"/>
          <w:sz w:val="24"/>
          <w:szCs w:val="24"/>
        </w:rPr>
        <w:t>he had nowhere to live. The house does not even have a floor,</w:t>
      </w:r>
      <w:r>
        <w:rPr>
          <w:rFonts w:cs="Calibri"/>
          <w:sz w:val="24"/>
          <w:szCs w:val="24"/>
        </w:rPr>
        <w:t xml:space="preserve"> bathroom and</w:t>
      </w:r>
      <w:r w:rsidRPr="00793FF1">
        <w:rPr>
          <w:rFonts w:cs="Calibri"/>
          <w:sz w:val="24"/>
          <w:szCs w:val="24"/>
        </w:rPr>
        <w:t xml:space="preserve"> </w:t>
      </w:r>
      <w:r>
        <w:rPr>
          <w:rFonts w:cs="Calibri"/>
          <w:sz w:val="24"/>
          <w:szCs w:val="24"/>
        </w:rPr>
        <w:t>facilities</w:t>
      </w:r>
      <w:r w:rsidRPr="00793FF1">
        <w:rPr>
          <w:rFonts w:cs="Calibri"/>
          <w:sz w:val="24"/>
          <w:szCs w:val="24"/>
        </w:rPr>
        <w:t xml:space="preserve"> for cooking are missing.</w:t>
      </w:r>
    </w:p>
    <w:p w:rsidR="00793FF1" w:rsidRPr="00793FF1" w:rsidRDefault="00793FF1" w:rsidP="00793FF1">
      <w:pPr>
        <w:jc w:val="both"/>
        <w:rPr>
          <w:rFonts w:cs="Calibri"/>
          <w:sz w:val="24"/>
          <w:szCs w:val="24"/>
        </w:rPr>
      </w:pPr>
      <w:r w:rsidRPr="00793FF1">
        <w:rPr>
          <w:rFonts w:cs="Calibri"/>
          <w:sz w:val="24"/>
          <w:szCs w:val="24"/>
        </w:rPr>
        <w:t>-Cuban doctor loses his brother due to lack of medicine. It is the testimony of Eduardo Andrés González León, who thanks the Progressive Care team of the Carlos Manuel de Céspedes Hospital in Bayamo, for all the love provided, but without medications or resources it is impossible to save the life of a patient, in this case lacking the furosemide and aminophylline.</w:t>
      </w:r>
    </w:p>
    <w:p w:rsidR="00793FF1" w:rsidRPr="00793FF1" w:rsidRDefault="00793FF1" w:rsidP="00793FF1">
      <w:pPr>
        <w:jc w:val="both"/>
        <w:rPr>
          <w:rFonts w:cs="Calibri"/>
          <w:sz w:val="24"/>
          <w:szCs w:val="24"/>
        </w:rPr>
      </w:pPr>
      <w:r w:rsidRPr="00793FF1">
        <w:rPr>
          <w:rFonts w:cs="Calibri"/>
          <w:sz w:val="24"/>
          <w:szCs w:val="24"/>
        </w:rPr>
        <w:t xml:space="preserve">- A fatal accident is reported on the National Highway at kilometer 285, involving a Lada car and a cow. The car was destroyed; the outcome of the victims is unknown. The death of the </w:t>
      </w:r>
      <w:r>
        <w:rPr>
          <w:rFonts w:cs="Calibri"/>
          <w:sz w:val="24"/>
          <w:szCs w:val="24"/>
        </w:rPr>
        <w:t>cow</w:t>
      </w:r>
      <w:r w:rsidRPr="00793FF1">
        <w:rPr>
          <w:rFonts w:cs="Calibri"/>
          <w:sz w:val="24"/>
          <w:szCs w:val="24"/>
        </w:rPr>
        <w:t xml:space="preserve"> is also reported. It is common to find cattle wandering on highways and roads resulting in these traffic accidents.</w:t>
      </w:r>
    </w:p>
    <w:p w:rsidR="00793FF1" w:rsidRDefault="00793FF1" w:rsidP="00793FF1">
      <w:pPr>
        <w:jc w:val="both"/>
        <w:rPr>
          <w:rFonts w:cs="Calibri"/>
          <w:sz w:val="24"/>
          <w:szCs w:val="24"/>
          <w:lang w:val="es-ES"/>
        </w:rPr>
      </w:pPr>
      <w:r w:rsidRPr="00793FF1">
        <w:rPr>
          <w:rFonts w:cs="Calibri"/>
          <w:sz w:val="24"/>
          <w:szCs w:val="24"/>
        </w:rPr>
        <w:t xml:space="preserve">-On May 7 there was a fatal accident where two Cubans lost their lives, traveling in a truck that hit a tree; the causes of the accident that had a fatal outcome are unknown. </w:t>
      </w:r>
      <w:proofErr w:type="spellStart"/>
      <w:r w:rsidRPr="00793FF1">
        <w:rPr>
          <w:rFonts w:cs="Calibri"/>
          <w:sz w:val="24"/>
          <w:szCs w:val="24"/>
          <w:lang w:val="es-ES"/>
        </w:rPr>
        <w:t>All</w:t>
      </w:r>
      <w:proofErr w:type="spellEnd"/>
      <w:r w:rsidRPr="00793FF1">
        <w:rPr>
          <w:rFonts w:cs="Calibri"/>
          <w:sz w:val="24"/>
          <w:szCs w:val="24"/>
          <w:lang w:val="es-ES"/>
        </w:rPr>
        <w:t xml:space="preserve"> this </w:t>
      </w:r>
      <w:proofErr w:type="spellStart"/>
      <w:r w:rsidRPr="00793FF1">
        <w:rPr>
          <w:rFonts w:cs="Calibri"/>
          <w:sz w:val="24"/>
          <w:szCs w:val="24"/>
          <w:lang w:val="es-ES"/>
        </w:rPr>
        <w:t>happened</w:t>
      </w:r>
      <w:proofErr w:type="spellEnd"/>
      <w:r w:rsidRPr="00793FF1">
        <w:rPr>
          <w:rFonts w:cs="Calibri"/>
          <w:sz w:val="24"/>
          <w:szCs w:val="24"/>
          <w:lang w:val="es-ES"/>
        </w:rPr>
        <w:t xml:space="preserve"> </w:t>
      </w:r>
      <w:proofErr w:type="spellStart"/>
      <w:r w:rsidRPr="00793FF1">
        <w:rPr>
          <w:rFonts w:cs="Calibri"/>
          <w:sz w:val="24"/>
          <w:szCs w:val="24"/>
          <w:lang w:val="es-ES"/>
        </w:rPr>
        <w:t>on</w:t>
      </w:r>
      <w:proofErr w:type="spellEnd"/>
      <w:r w:rsidRPr="00793FF1">
        <w:rPr>
          <w:rFonts w:cs="Calibri"/>
          <w:sz w:val="24"/>
          <w:szCs w:val="24"/>
          <w:lang w:val="es-ES"/>
        </w:rPr>
        <w:t xml:space="preserve"> the National </w:t>
      </w:r>
      <w:proofErr w:type="spellStart"/>
      <w:r w:rsidRPr="00793FF1">
        <w:rPr>
          <w:rFonts w:cs="Calibri"/>
          <w:sz w:val="24"/>
          <w:szCs w:val="24"/>
          <w:lang w:val="es-ES"/>
        </w:rPr>
        <w:t>Highway</w:t>
      </w:r>
      <w:proofErr w:type="spellEnd"/>
      <w:r w:rsidRPr="00793FF1">
        <w:rPr>
          <w:rFonts w:cs="Calibri"/>
          <w:sz w:val="24"/>
          <w:szCs w:val="24"/>
          <w:lang w:val="es-ES"/>
        </w:rPr>
        <w:t>.</w:t>
      </w:r>
    </w:p>
    <w:p w:rsidR="00793FF1" w:rsidRPr="00793FF1" w:rsidRDefault="00793FF1" w:rsidP="00793FF1">
      <w:pPr>
        <w:jc w:val="both"/>
        <w:rPr>
          <w:rFonts w:cs="Calibri"/>
          <w:sz w:val="24"/>
          <w:szCs w:val="24"/>
        </w:rPr>
      </w:pPr>
      <w:r w:rsidRPr="00793FF1">
        <w:rPr>
          <w:rFonts w:cs="Calibri"/>
          <w:sz w:val="24"/>
          <w:szCs w:val="24"/>
        </w:rPr>
        <w:lastRenderedPageBreak/>
        <w:t xml:space="preserve">- A good scare was taken by passers-by who at the end of the afternoon were passing through the </w:t>
      </w:r>
      <w:proofErr w:type="spellStart"/>
      <w:r w:rsidRPr="00793FF1">
        <w:rPr>
          <w:rFonts w:cs="Calibri"/>
          <w:sz w:val="24"/>
          <w:szCs w:val="24"/>
        </w:rPr>
        <w:t>Güines</w:t>
      </w:r>
      <w:proofErr w:type="spellEnd"/>
      <w:r w:rsidRPr="00793FF1">
        <w:rPr>
          <w:rFonts w:cs="Calibri"/>
          <w:sz w:val="24"/>
          <w:szCs w:val="24"/>
        </w:rPr>
        <w:t xml:space="preserve"> road, on May 7, when a Peugeot</w:t>
      </w:r>
      <w:r w:rsidR="00922DAC">
        <w:rPr>
          <w:rFonts w:cs="Calibri"/>
          <w:sz w:val="24"/>
          <w:szCs w:val="24"/>
        </w:rPr>
        <w:t xml:space="preserve"> car crashed into a </w:t>
      </w:r>
      <w:proofErr w:type="spellStart"/>
      <w:proofErr w:type="gramStart"/>
      <w:r w:rsidR="00922DAC">
        <w:rPr>
          <w:rFonts w:cs="Calibri"/>
          <w:sz w:val="24"/>
          <w:szCs w:val="24"/>
        </w:rPr>
        <w:t>Willys</w:t>
      </w:r>
      <w:proofErr w:type="spellEnd"/>
      <w:proofErr w:type="gramEnd"/>
      <w:r w:rsidR="00922DAC">
        <w:rPr>
          <w:rFonts w:cs="Calibri"/>
          <w:sz w:val="24"/>
          <w:szCs w:val="24"/>
        </w:rPr>
        <w:t xml:space="preserve"> jeep;</w:t>
      </w:r>
      <w:r w:rsidRPr="00793FF1">
        <w:rPr>
          <w:rFonts w:cs="Calibri"/>
          <w:sz w:val="24"/>
          <w:szCs w:val="24"/>
        </w:rPr>
        <w:t xml:space="preserve"> the car is part </w:t>
      </w:r>
      <w:r w:rsidR="00E873E4">
        <w:rPr>
          <w:rFonts w:cs="Calibri"/>
          <w:sz w:val="24"/>
          <w:szCs w:val="24"/>
        </w:rPr>
        <w:t>of the rental fleet for tourism,</w:t>
      </w:r>
      <w:r w:rsidRPr="00793FF1">
        <w:rPr>
          <w:rFonts w:cs="Calibri"/>
          <w:sz w:val="24"/>
          <w:szCs w:val="24"/>
        </w:rPr>
        <w:t xml:space="preserve"> which are almost always driven at high speeds, generating innumerable accidents on public roads. Fortunately, no loss of human life had to be lamented on this occasion.</w:t>
      </w:r>
    </w:p>
    <w:p w:rsidR="00793FF1" w:rsidRPr="00793FF1" w:rsidRDefault="00793FF1" w:rsidP="00793FF1">
      <w:pPr>
        <w:jc w:val="both"/>
        <w:rPr>
          <w:rFonts w:cs="Calibri"/>
          <w:sz w:val="24"/>
          <w:szCs w:val="24"/>
        </w:rPr>
      </w:pPr>
      <w:r w:rsidRPr="00793FF1">
        <w:rPr>
          <w:rFonts w:cs="Calibri"/>
          <w:sz w:val="24"/>
          <w:szCs w:val="24"/>
        </w:rPr>
        <w:t xml:space="preserve">-From eastern Cuba, an unfortunate accident </w:t>
      </w:r>
      <w:r w:rsidR="00922DAC">
        <w:rPr>
          <w:rFonts w:cs="Calibri"/>
          <w:sz w:val="24"/>
          <w:szCs w:val="24"/>
        </w:rPr>
        <w:t>was</w:t>
      </w:r>
      <w:r w:rsidR="00922DAC" w:rsidRPr="00922DAC">
        <w:rPr>
          <w:rFonts w:cs="Calibri"/>
          <w:sz w:val="24"/>
          <w:szCs w:val="24"/>
        </w:rPr>
        <w:t xml:space="preserve"> report</w:t>
      </w:r>
      <w:r w:rsidR="00922DAC">
        <w:rPr>
          <w:rFonts w:cs="Calibri"/>
          <w:sz w:val="24"/>
          <w:szCs w:val="24"/>
        </w:rPr>
        <w:t>ed</w:t>
      </w:r>
      <w:r w:rsidR="00922DAC" w:rsidRPr="00922DAC">
        <w:rPr>
          <w:rFonts w:cs="Calibri"/>
          <w:sz w:val="24"/>
          <w:szCs w:val="24"/>
        </w:rPr>
        <w:t xml:space="preserve"> </w:t>
      </w:r>
      <w:r w:rsidRPr="00793FF1">
        <w:rPr>
          <w:rFonts w:cs="Calibri"/>
          <w:sz w:val="24"/>
          <w:szCs w:val="24"/>
        </w:rPr>
        <w:t>in a rural area, on the highway from Bayamo to Las Tunas, in which conditions of that road</w:t>
      </w:r>
      <w:r w:rsidR="00E873E4" w:rsidRPr="00E873E4">
        <w:rPr>
          <w:rFonts w:cs="Calibri"/>
          <w:sz w:val="24"/>
          <w:szCs w:val="24"/>
        </w:rPr>
        <w:t xml:space="preserve"> </w:t>
      </w:r>
      <w:r w:rsidR="00E873E4">
        <w:rPr>
          <w:rFonts w:cs="Calibri"/>
          <w:sz w:val="24"/>
          <w:szCs w:val="24"/>
        </w:rPr>
        <w:t>are</w:t>
      </w:r>
      <w:r w:rsidR="00E873E4" w:rsidRPr="00E873E4">
        <w:rPr>
          <w:rFonts w:cs="Calibri"/>
          <w:sz w:val="24"/>
          <w:szCs w:val="24"/>
        </w:rPr>
        <w:t xml:space="preserve"> terrible</w:t>
      </w:r>
      <w:r w:rsidRPr="00793FF1">
        <w:rPr>
          <w:rFonts w:cs="Calibri"/>
          <w:sz w:val="24"/>
          <w:szCs w:val="24"/>
        </w:rPr>
        <w:t>. It involved a modern car, which hit a pole on the public road causing severe damage to its structure, no fatalities are reported.</w:t>
      </w:r>
    </w:p>
    <w:p w:rsidR="00793FF1" w:rsidRPr="00793FF1" w:rsidRDefault="00793FF1" w:rsidP="00793FF1">
      <w:pPr>
        <w:jc w:val="both"/>
        <w:rPr>
          <w:rFonts w:cs="Calibri"/>
          <w:sz w:val="24"/>
          <w:szCs w:val="24"/>
        </w:rPr>
      </w:pPr>
      <w:r w:rsidRPr="00793FF1">
        <w:rPr>
          <w:rFonts w:cs="Calibri"/>
          <w:sz w:val="24"/>
          <w:szCs w:val="24"/>
        </w:rPr>
        <w:t>-On the morning of May 3, an unfortunate accident was registered in Luyanó, October 10. A modern car and a motorcycle were involved in the incident, with no fatalities reported so far, although considerable material damage has been done.</w:t>
      </w:r>
    </w:p>
    <w:p w:rsidR="00793FF1" w:rsidRPr="00793FF1" w:rsidRDefault="00793FF1" w:rsidP="00793FF1">
      <w:pPr>
        <w:jc w:val="both"/>
        <w:rPr>
          <w:rFonts w:cs="Calibri"/>
          <w:sz w:val="24"/>
          <w:szCs w:val="24"/>
        </w:rPr>
      </w:pPr>
      <w:r w:rsidRPr="00793FF1">
        <w:rPr>
          <w:rFonts w:cs="Calibri"/>
          <w:sz w:val="24"/>
          <w:szCs w:val="24"/>
        </w:rPr>
        <w:t xml:space="preserve">- A traffic accident at the entrance to the Timba neighborhood, in Havana, leaves a Lada car almost </w:t>
      </w:r>
      <w:r w:rsidR="00E873E4" w:rsidRPr="00793FF1">
        <w:rPr>
          <w:rFonts w:cs="Calibri"/>
          <w:sz w:val="24"/>
          <w:szCs w:val="24"/>
        </w:rPr>
        <w:t>wrecked;</w:t>
      </w:r>
      <w:r w:rsidRPr="00793FF1">
        <w:rPr>
          <w:rFonts w:cs="Calibri"/>
          <w:sz w:val="24"/>
          <w:szCs w:val="24"/>
        </w:rPr>
        <w:t xml:space="preserve"> there were no victims to mourn.</w:t>
      </w:r>
    </w:p>
    <w:p w:rsidR="00793FF1" w:rsidRPr="00E873E4" w:rsidRDefault="00793FF1" w:rsidP="00793FF1">
      <w:pPr>
        <w:jc w:val="both"/>
        <w:rPr>
          <w:rFonts w:cs="Calibri"/>
          <w:sz w:val="24"/>
          <w:szCs w:val="24"/>
        </w:rPr>
      </w:pPr>
      <w:r w:rsidRPr="00793FF1">
        <w:rPr>
          <w:rFonts w:cs="Calibri"/>
          <w:sz w:val="24"/>
          <w:szCs w:val="24"/>
        </w:rPr>
        <w:t>- Another rental car for tourism</w:t>
      </w:r>
      <w:r w:rsidR="00922DAC">
        <w:rPr>
          <w:rFonts w:cs="Calibri"/>
          <w:sz w:val="24"/>
          <w:szCs w:val="24"/>
        </w:rPr>
        <w:t xml:space="preserve"> involved in a traffic accident:</w:t>
      </w:r>
      <w:r w:rsidRPr="00793FF1">
        <w:rPr>
          <w:rFonts w:cs="Calibri"/>
          <w:sz w:val="24"/>
          <w:szCs w:val="24"/>
        </w:rPr>
        <w:t xml:space="preserve"> this one tried to evade the police at the roundabout of Via Esperanza in Santa Clara, Villa Clara. </w:t>
      </w:r>
      <w:r w:rsidRPr="00E873E4">
        <w:rPr>
          <w:rFonts w:cs="Calibri"/>
          <w:sz w:val="24"/>
          <w:szCs w:val="24"/>
        </w:rPr>
        <w:t>The people in the car suffered some blows, but not serious.</w:t>
      </w:r>
    </w:p>
    <w:p w:rsidR="00613324" w:rsidRPr="00613324" w:rsidRDefault="00613324" w:rsidP="00613324">
      <w:pPr>
        <w:jc w:val="both"/>
        <w:rPr>
          <w:rFonts w:cs="Calibri"/>
          <w:sz w:val="24"/>
          <w:szCs w:val="24"/>
        </w:rPr>
      </w:pPr>
      <w:r w:rsidRPr="00613324">
        <w:rPr>
          <w:rFonts w:cs="Calibri"/>
          <w:sz w:val="24"/>
          <w:szCs w:val="24"/>
        </w:rPr>
        <w:t>--Tragic accident when an electric motorcycle</w:t>
      </w:r>
      <w:r w:rsidR="007B764E">
        <w:rPr>
          <w:rFonts w:cs="Calibri"/>
          <w:sz w:val="24"/>
          <w:szCs w:val="24"/>
        </w:rPr>
        <w:t xml:space="preserve"> caught fire.</w:t>
      </w:r>
      <w:r w:rsidRPr="00613324">
        <w:rPr>
          <w:rFonts w:cs="Calibri"/>
          <w:sz w:val="24"/>
          <w:szCs w:val="24"/>
        </w:rPr>
        <w:t xml:space="preserve"> </w:t>
      </w:r>
      <w:r w:rsidR="007B764E" w:rsidRPr="00613324">
        <w:rPr>
          <w:rFonts w:cs="Calibri"/>
          <w:sz w:val="24"/>
          <w:szCs w:val="24"/>
        </w:rPr>
        <w:t>The</w:t>
      </w:r>
      <w:r w:rsidRPr="00613324">
        <w:rPr>
          <w:rFonts w:cs="Calibri"/>
          <w:sz w:val="24"/>
          <w:szCs w:val="24"/>
        </w:rPr>
        <w:t xml:space="preserve"> incident occurred in Sancti Spíritus and involved a family, of </w:t>
      </w:r>
      <w:proofErr w:type="gramStart"/>
      <w:r w:rsidRPr="00613324">
        <w:rPr>
          <w:rFonts w:cs="Calibri"/>
          <w:sz w:val="24"/>
          <w:szCs w:val="24"/>
        </w:rPr>
        <w:t>whom</w:t>
      </w:r>
      <w:proofErr w:type="gramEnd"/>
      <w:r w:rsidRPr="00613324">
        <w:rPr>
          <w:rFonts w:cs="Calibri"/>
          <w:sz w:val="24"/>
          <w:szCs w:val="24"/>
        </w:rPr>
        <w:t xml:space="preserve"> a minor and an elderly woman died due to the severity of the burns. So far this year, several accidents have been reported involving electric motorcycles that burn due to improper handling when charging the battery and its components.</w:t>
      </w:r>
    </w:p>
    <w:p w:rsidR="00613324" w:rsidRPr="00613324" w:rsidRDefault="00613324" w:rsidP="00613324">
      <w:pPr>
        <w:jc w:val="both"/>
        <w:rPr>
          <w:rFonts w:cs="Calibri"/>
          <w:sz w:val="24"/>
          <w:szCs w:val="24"/>
        </w:rPr>
      </w:pPr>
      <w:r w:rsidRPr="00613324">
        <w:rPr>
          <w:rFonts w:cs="Calibri"/>
          <w:sz w:val="24"/>
          <w:szCs w:val="24"/>
        </w:rPr>
        <w:t>-Fire in Loma de la Cruz, in Holguín, on May 5 in the afternoon broke out in a wooded area near the place</w:t>
      </w:r>
      <w:r w:rsidR="007B764E">
        <w:rPr>
          <w:rFonts w:cs="Calibri"/>
          <w:sz w:val="24"/>
          <w:szCs w:val="24"/>
        </w:rPr>
        <w:t>;</w:t>
      </w:r>
      <w:r w:rsidRPr="00613324">
        <w:rPr>
          <w:rFonts w:cs="Calibri"/>
          <w:sz w:val="24"/>
          <w:szCs w:val="24"/>
        </w:rPr>
        <w:t xml:space="preserve"> combined forces of forest guards and firefighters managed to suffocate the incident, without affect</w:t>
      </w:r>
      <w:r w:rsidR="007B764E">
        <w:rPr>
          <w:rFonts w:cs="Calibri"/>
          <w:sz w:val="24"/>
          <w:szCs w:val="24"/>
        </w:rPr>
        <w:t>ing</w:t>
      </w:r>
      <w:r w:rsidRPr="00613324">
        <w:rPr>
          <w:rFonts w:cs="Calibri"/>
          <w:sz w:val="24"/>
          <w:szCs w:val="24"/>
        </w:rPr>
        <w:t xml:space="preserve"> infrastructures, nor to regret victims. The Loma de la Cruz </w:t>
      </w:r>
      <w:r w:rsidR="007B764E">
        <w:rPr>
          <w:rFonts w:cs="Calibri"/>
          <w:sz w:val="24"/>
          <w:szCs w:val="24"/>
        </w:rPr>
        <w:t>i</w:t>
      </w:r>
      <w:r w:rsidRPr="00613324">
        <w:rPr>
          <w:rFonts w:cs="Calibri"/>
          <w:sz w:val="24"/>
          <w:szCs w:val="24"/>
        </w:rPr>
        <w:t>s 261 meters above sea level, in the city of Holguín, and is a must-see in that city.</w:t>
      </w:r>
    </w:p>
    <w:p w:rsidR="00613324" w:rsidRPr="00613324" w:rsidRDefault="003763F9" w:rsidP="00613324">
      <w:pPr>
        <w:jc w:val="both"/>
        <w:rPr>
          <w:rFonts w:cs="Calibri"/>
          <w:sz w:val="24"/>
          <w:szCs w:val="24"/>
        </w:rPr>
      </w:pPr>
      <w:r>
        <w:rPr>
          <w:rFonts w:cs="Calibri"/>
          <w:sz w:val="24"/>
          <w:szCs w:val="24"/>
        </w:rPr>
        <w:t xml:space="preserve">-In a public letter, </w:t>
      </w:r>
      <w:r w:rsidR="00613324" w:rsidRPr="00613324">
        <w:rPr>
          <w:rFonts w:cs="Calibri"/>
          <w:sz w:val="24"/>
          <w:szCs w:val="24"/>
        </w:rPr>
        <w:t>students and gradua</w:t>
      </w:r>
      <w:r>
        <w:rPr>
          <w:rFonts w:cs="Calibri"/>
          <w:sz w:val="24"/>
          <w:szCs w:val="24"/>
        </w:rPr>
        <w:t>tes of the University of Havana</w:t>
      </w:r>
      <w:r w:rsidR="00613324" w:rsidRPr="00613324">
        <w:rPr>
          <w:rFonts w:cs="Calibri"/>
          <w:sz w:val="24"/>
          <w:szCs w:val="24"/>
        </w:rPr>
        <w:t xml:space="preserve"> request the Federation of University Students (FEU) to intercede for the third-year student of the Physics Faculty, Leonardo Romero. They </w:t>
      </w:r>
      <w:r w:rsidR="007B764E">
        <w:rPr>
          <w:rFonts w:cs="Calibri"/>
          <w:sz w:val="24"/>
          <w:szCs w:val="24"/>
        </w:rPr>
        <w:t>claim</w:t>
      </w:r>
      <w:r w:rsidR="00613324" w:rsidRPr="00613324">
        <w:rPr>
          <w:rFonts w:cs="Calibri"/>
          <w:sz w:val="24"/>
          <w:szCs w:val="24"/>
        </w:rPr>
        <w:t xml:space="preserve"> that every citizen has the right to express themselves peacefully and publicly in any situation that bothers them, reminding them that the FEU must ensure the defense of students and the resolution of their problems, either before external institutions or </w:t>
      </w:r>
      <w:r>
        <w:rPr>
          <w:rFonts w:cs="Calibri"/>
          <w:sz w:val="24"/>
          <w:szCs w:val="24"/>
        </w:rPr>
        <w:t>within the academic sphere,</w:t>
      </w:r>
      <w:r w:rsidR="00613324" w:rsidRPr="00613324">
        <w:rPr>
          <w:rFonts w:cs="Calibri"/>
          <w:sz w:val="24"/>
          <w:szCs w:val="24"/>
        </w:rPr>
        <w:t xml:space="preserve"> as their priority duty and its reason for being. The young man has already been detained on several occasions since his protest on Obispo Street with a sign that read "Socialism yes, repression no".</w:t>
      </w:r>
    </w:p>
    <w:p w:rsidR="00613324" w:rsidRPr="003763F9" w:rsidRDefault="00613324" w:rsidP="00613324">
      <w:pPr>
        <w:jc w:val="both"/>
        <w:rPr>
          <w:rFonts w:cs="Calibri"/>
          <w:sz w:val="24"/>
          <w:szCs w:val="24"/>
        </w:rPr>
      </w:pPr>
      <w:r w:rsidRPr="00613324">
        <w:rPr>
          <w:rFonts w:cs="Calibri"/>
          <w:sz w:val="24"/>
          <w:szCs w:val="24"/>
        </w:rPr>
        <w:t xml:space="preserve">--The state press reported Resolution 139/21 of the Ministry of Agriculture where it </w:t>
      </w:r>
      <w:r w:rsidR="007B764E">
        <w:rPr>
          <w:rFonts w:cs="Calibri"/>
          <w:sz w:val="24"/>
          <w:szCs w:val="24"/>
        </w:rPr>
        <w:t>provides</w:t>
      </w:r>
      <w:r w:rsidRPr="00613324">
        <w:rPr>
          <w:rFonts w:cs="Calibri"/>
          <w:sz w:val="24"/>
          <w:szCs w:val="24"/>
        </w:rPr>
        <w:t xml:space="preserve"> that livestock owners in Cuba must comply with the annual extraction rates of the animals and their weight at the time of slaughter, in correspondence with the herd structure and productivity. Likewise, they must reach a minimum milk production per year, according to the number of heads. Cuban </w:t>
      </w:r>
      <w:r w:rsidR="007B764E">
        <w:rPr>
          <w:rFonts w:cs="Calibri"/>
          <w:sz w:val="24"/>
          <w:szCs w:val="24"/>
        </w:rPr>
        <w:t>farmer</w:t>
      </w:r>
      <w:r w:rsidRPr="00613324">
        <w:rPr>
          <w:rFonts w:cs="Calibri"/>
          <w:sz w:val="24"/>
          <w:szCs w:val="24"/>
        </w:rPr>
        <w:t xml:space="preserve">s will be able to sell beef after meeting a series of requirements not to reduce the livestock mass and to </w:t>
      </w:r>
      <w:r w:rsidR="007B764E">
        <w:rPr>
          <w:rFonts w:cs="Calibri"/>
          <w:sz w:val="24"/>
          <w:szCs w:val="24"/>
        </w:rPr>
        <w:t>comply with</w:t>
      </w:r>
      <w:r w:rsidRPr="00613324">
        <w:rPr>
          <w:rFonts w:cs="Calibri"/>
          <w:sz w:val="24"/>
          <w:szCs w:val="24"/>
        </w:rPr>
        <w:t xml:space="preserve"> state plans. </w:t>
      </w:r>
      <w:r w:rsidR="007B764E">
        <w:rPr>
          <w:rFonts w:cs="Calibri"/>
          <w:sz w:val="24"/>
          <w:szCs w:val="24"/>
        </w:rPr>
        <w:t>They</w:t>
      </w:r>
      <w:r w:rsidRPr="00613324">
        <w:rPr>
          <w:rFonts w:cs="Calibri"/>
          <w:sz w:val="24"/>
          <w:szCs w:val="24"/>
        </w:rPr>
        <w:t xml:space="preserve"> must </w:t>
      </w:r>
      <w:r w:rsidRPr="00613324">
        <w:rPr>
          <w:rFonts w:cs="Calibri"/>
          <w:sz w:val="24"/>
          <w:szCs w:val="24"/>
        </w:rPr>
        <w:lastRenderedPageBreak/>
        <w:t xml:space="preserve">also wait more than seven days for the approval of the Agrarian Affairs and Livestock Commission to slaughter </w:t>
      </w:r>
      <w:r w:rsidR="007B764E">
        <w:rPr>
          <w:rFonts w:cs="Calibri"/>
          <w:sz w:val="24"/>
          <w:szCs w:val="24"/>
        </w:rPr>
        <w:t>their</w:t>
      </w:r>
      <w:r w:rsidRPr="00613324">
        <w:rPr>
          <w:rFonts w:cs="Calibri"/>
          <w:sz w:val="24"/>
          <w:szCs w:val="24"/>
        </w:rPr>
        <w:t xml:space="preserve"> cattle. </w:t>
      </w:r>
      <w:r w:rsidRPr="003763F9">
        <w:rPr>
          <w:rFonts w:cs="Calibri"/>
          <w:sz w:val="24"/>
          <w:szCs w:val="24"/>
        </w:rPr>
        <w:t xml:space="preserve">The request will </w:t>
      </w:r>
      <w:r w:rsidR="003763F9" w:rsidRPr="003763F9">
        <w:rPr>
          <w:rFonts w:cs="Calibri"/>
          <w:sz w:val="24"/>
          <w:szCs w:val="24"/>
        </w:rPr>
        <w:t xml:space="preserve">have to </w:t>
      </w:r>
      <w:r w:rsidRPr="003763F9">
        <w:rPr>
          <w:rFonts w:cs="Calibri"/>
          <w:sz w:val="24"/>
          <w:szCs w:val="24"/>
        </w:rPr>
        <w:t>be in writing, with a series of documents to the Delegations of the Ministry of Agriculture.</w:t>
      </w:r>
    </w:p>
    <w:p w:rsidR="007B764E" w:rsidRPr="007B764E" w:rsidRDefault="007B764E" w:rsidP="007B764E">
      <w:pPr>
        <w:jc w:val="both"/>
        <w:rPr>
          <w:sz w:val="24"/>
          <w:szCs w:val="24"/>
        </w:rPr>
      </w:pPr>
      <w:r w:rsidRPr="007B764E">
        <w:rPr>
          <w:sz w:val="24"/>
          <w:szCs w:val="24"/>
        </w:rPr>
        <w:t>--</w:t>
      </w:r>
      <w:r>
        <w:rPr>
          <w:sz w:val="24"/>
          <w:szCs w:val="24"/>
        </w:rPr>
        <w:t>Victims</w:t>
      </w:r>
      <w:r w:rsidRPr="007B764E">
        <w:rPr>
          <w:sz w:val="24"/>
          <w:szCs w:val="24"/>
        </w:rPr>
        <w:t xml:space="preserve"> from Hurricane Matthew (2016), in Baracoa, Guantánamo, still live </w:t>
      </w:r>
      <w:r>
        <w:rPr>
          <w:sz w:val="24"/>
          <w:szCs w:val="24"/>
        </w:rPr>
        <w:t>shelter</w:t>
      </w:r>
      <w:r w:rsidR="003763F9">
        <w:rPr>
          <w:sz w:val="24"/>
          <w:szCs w:val="24"/>
        </w:rPr>
        <w:t>ed in a warehouse;</w:t>
      </w:r>
      <w:r w:rsidRPr="007B764E">
        <w:rPr>
          <w:sz w:val="24"/>
          <w:szCs w:val="24"/>
        </w:rPr>
        <w:t xml:space="preserve"> they were left without electricity service by order of the Municipal Government. A Union </w:t>
      </w:r>
      <w:proofErr w:type="spellStart"/>
      <w:r w:rsidRPr="007B764E">
        <w:rPr>
          <w:sz w:val="24"/>
          <w:szCs w:val="24"/>
        </w:rPr>
        <w:t>Eléctrica</w:t>
      </w:r>
      <w:proofErr w:type="spellEnd"/>
      <w:r w:rsidRPr="007B764E">
        <w:rPr>
          <w:sz w:val="24"/>
          <w:szCs w:val="24"/>
        </w:rPr>
        <w:t xml:space="preserve"> car arrived and they cut off the electricity. Neighbors went to complain to the government headquarters, from there they were promised that a commission would visit them and so far no one has gone.</w:t>
      </w:r>
    </w:p>
    <w:p w:rsidR="007B764E" w:rsidRPr="007B764E" w:rsidRDefault="007B764E" w:rsidP="007B764E">
      <w:pPr>
        <w:jc w:val="both"/>
        <w:rPr>
          <w:sz w:val="24"/>
          <w:szCs w:val="24"/>
        </w:rPr>
      </w:pPr>
      <w:r w:rsidRPr="007B764E">
        <w:rPr>
          <w:sz w:val="24"/>
          <w:szCs w:val="24"/>
        </w:rPr>
        <w:t xml:space="preserve">--An old woman, from the province of Matanzas, has to wait for a stroke of luck, or the ravages of another cyclone, for </w:t>
      </w:r>
      <w:r w:rsidR="000D37E4">
        <w:rPr>
          <w:sz w:val="24"/>
          <w:szCs w:val="24"/>
        </w:rPr>
        <w:t>a crane</w:t>
      </w:r>
      <w:r w:rsidRPr="007B764E">
        <w:rPr>
          <w:sz w:val="24"/>
          <w:szCs w:val="24"/>
        </w:rPr>
        <w:t xml:space="preserve"> to appear that can remove the huge branches of a </w:t>
      </w:r>
      <w:proofErr w:type="spellStart"/>
      <w:r w:rsidRPr="007B764E">
        <w:rPr>
          <w:sz w:val="24"/>
          <w:szCs w:val="24"/>
        </w:rPr>
        <w:t>ceiba</w:t>
      </w:r>
      <w:proofErr w:type="spellEnd"/>
      <w:r w:rsidRPr="007B764E">
        <w:rPr>
          <w:sz w:val="24"/>
          <w:szCs w:val="24"/>
        </w:rPr>
        <w:t xml:space="preserve"> tree that threaten the integrity of her house and ev</w:t>
      </w:r>
      <w:r w:rsidR="000D37E4">
        <w:rPr>
          <w:sz w:val="24"/>
          <w:szCs w:val="24"/>
        </w:rPr>
        <w:t>en her own life. Despite her</w:t>
      </w:r>
      <w:r w:rsidRPr="007B764E">
        <w:rPr>
          <w:sz w:val="24"/>
          <w:szCs w:val="24"/>
        </w:rPr>
        <w:t xml:space="preserve"> complaints, no one</w:t>
      </w:r>
      <w:r w:rsidR="003763F9">
        <w:rPr>
          <w:sz w:val="24"/>
          <w:szCs w:val="24"/>
        </w:rPr>
        <w:t xml:space="preserve"> ha</w:t>
      </w:r>
      <w:r w:rsidR="000D37E4">
        <w:rPr>
          <w:sz w:val="24"/>
          <w:szCs w:val="24"/>
        </w:rPr>
        <w:t>s moved and they only tell her</w:t>
      </w:r>
      <w:r w:rsidRPr="007B764E">
        <w:rPr>
          <w:sz w:val="24"/>
          <w:szCs w:val="24"/>
        </w:rPr>
        <w:t xml:space="preserve"> that the cranes are in constructi</w:t>
      </w:r>
      <w:r w:rsidR="003763F9">
        <w:rPr>
          <w:sz w:val="24"/>
          <w:szCs w:val="24"/>
        </w:rPr>
        <w:t>on</w:t>
      </w:r>
      <w:r w:rsidRPr="007B764E">
        <w:rPr>
          <w:sz w:val="24"/>
          <w:szCs w:val="24"/>
        </w:rPr>
        <w:t xml:space="preserve"> activities.</w:t>
      </w:r>
    </w:p>
    <w:p w:rsidR="007B764E" w:rsidRPr="007B764E" w:rsidRDefault="007B764E" w:rsidP="007B764E">
      <w:pPr>
        <w:jc w:val="both"/>
        <w:rPr>
          <w:sz w:val="24"/>
          <w:szCs w:val="24"/>
        </w:rPr>
      </w:pPr>
      <w:r w:rsidRPr="007B764E">
        <w:rPr>
          <w:sz w:val="24"/>
          <w:szCs w:val="24"/>
        </w:rPr>
        <w:t>-Three young people d</w:t>
      </w:r>
      <w:r w:rsidR="000D37E4">
        <w:rPr>
          <w:sz w:val="24"/>
          <w:szCs w:val="24"/>
        </w:rPr>
        <w:t>ea</w:t>
      </w:r>
      <w:r w:rsidR="003763F9">
        <w:rPr>
          <w:sz w:val="24"/>
          <w:szCs w:val="24"/>
        </w:rPr>
        <w:t>d and</w:t>
      </w:r>
      <w:r w:rsidRPr="007B764E">
        <w:rPr>
          <w:sz w:val="24"/>
          <w:szCs w:val="24"/>
        </w:rPr>
        <w:t xml:space="preserve"> several injured, some seriously, is the unfortunate balance of the flood of the </w:t>
      </w:r>
      <w:proofErr w:type="spellStart"/>
      <w:r w:rsidRPr="007B764E">
        <w:rPr>
          <w:sz w:val="24"/>
          <w:szCs w:val="24"/>
        </w:rPr>
        <w:t>Guaro</w:t>
      </w:r>
      <w:proofErr w:type="spellEnd"/>
      <w:r w:rsidRPr="007B764E">
        <w:rPr>
          <w:sz w:val="24"/>
          <w:szCs w:val="24"/>
        </w:rPr>
        <w:t xml:space="preserve"> </w:t>
      </w:r>
      <w:proofErr w:type="gramStart"/>
      <w:r w:rsidRPr="007B764E">
        <w:rPr>
          <w:sz w:val="24"/>
          <w:szCs w:val="24"/>
        </w:rPr>
        <w:t>river</w:t>
      </w:r>
      <w:proofErr w:type="gramEnd"/>
      <w:r w:rsidRPr="007B764E">
        <w:rPr>
          <w:sz w:val="24"/>
          <w:szCs w:val="24"/>
        </w:rPr>
        <w:t xml:space="preserve">, in </w:t>
      </w:r>
      <w:proofErr w:type="spellStart"/>
      <w:r w:rsidRPr="007B764E">
        <w:rPr>
          <w:sz w:val="24"/>
          <w:szCs w:val="24"/>
        </w:rPr>
        <w:t>Mayarí</w:t>
      </w:r>
      <w:proofErr w:type="spellEnd"/>
      <w:r w:rsidRPr="007B764E">
        <w:rPr>
          <w:sz w:val="24"/>
          <w:szCs w:val="24"/>
        </w:rPr>
        <w:t xml:space="preserve">. In total, it involved 17 young people who were returning from a party, when passing through a bridge, </w:t>
      </w:r>
      <w:r w:rsidR="000D37E4">
        <w:rPr>
          <w:sz w:val="24"/>
          <w:szCs w:val="24"/>
        </w:rPr>
        <w:t>across</w:t>
      </w:r>
      <w:r w:rsidRPr="007B764E">
        <w:rPr>
          <w:sz w:val="24"/>
          <w:szCs w:val="24"/>
        </w:rPr>
        <w:t xml:space="preserve"> of the east-west </w:t>
      </w:r>
      <w:r w:rsidR="000D37E4">
        <w:rPr>
          <w:sz w:val="24"/>
          <w:szCs w:val="24"/>
        </w:rPr>
        <w:t xml:space="preserve">river </w:t>
      </w:r>
      <w:r w:rsidRPr="007B764E">
        <w:rPr>
          <w:sz w:val="24"/>
          <w:szCs w:val="24"/>
        </w:rPr>
        <w:t xml:space="preserve">transfer, </w:t>
      </w:r>
      <w:r w:rsidR="000D37E4">
        <w:rPr>
          <w:sz w:val="24"/>
          <w:szCs w:val="24"/>
        </w:rPr>
        <w:t xml:space="preserve">when </w:t>
      </w:r>
      <w:r w:rsidRPr="007B764E">
        <w:rPr>
          <w:sz w:val="24"/>
          <w:szCs w:val="24"/>
        </w:rPr>
        <w:t>the flood of the river arrived. The causes are still being investigated.</w:t>
      </w:r>
    </w:p>
    <w:p w:rsidR="007B764E" w:rsidRPr="007B764E" w:rsidRDefault="007B764E" w:rsidP="007B764E">
      <w:pPr>
        <w:jc w:val="both"/>
        <w:rPr>
          <w:sz w:val="24"/>
          <w:szCs w:val="24"/>
        </w:rPr>
      </w:pPr>
      <w:r w:rsidRPr="007B764E">
        <w:rPr>
          <w:sz w:val="24"/>
          <w:szCs w:val="24"/>
        </w:rPr>
        <w:t>- The Government will regulate bank accounts in foreign currency of state c</w:t>
      </w:r>
      <w:r w:rsidR="000D37E4">
        <w:rPr>
          <w:sz w:val="24"/>
          <w:szCs w:val="24"/>
        </w:rPr>
        <w:t>ompanies and the private sector.</w:t>
      </w:r>
      <w:r w:rsidRPr="007B764E">
        <w:rPr>
          <w:sz w:val="24"/>
          <w:szCs w:val="24"/>
        </w:rPr>
        <w:t xml:space="preserve"> </w:t>
      </w:r>
      <w:r w:rsidR="000D37E4">
        <w:rPr>
          <w:sz w:val="24"/>
          <w:szCs w:val="24"/>
        </w:rPr>
        <w:t>I</w:t>
      </w:r>
      <w:r w:rsidRPr="007B764E">
        <w:rPr>
          <w:sz w:val="24"/>
          <w:szCs w:val="24"/>
        </w:rPr>
        <w:t>t is another lock on the control of foreign exchange. Expressed in resolution 157/21, in force since June 3, it stipulates that all operations must be carried out in Cuban pesos and foreign exchange from trade may not be extracted.</w:t>
      </w:r>
    </w:p>
    <w:p w:rsidR="007B764E" w:rsidRDefault="007B764E" w:rsidP="007B764E">
      <w:pPr>
        <w:jc w:val="both"/>
        <w:rPr>
          <w:sz w:val="24"/>
          <w:szCs w:val="24"/>
        </w:rPr>
      </w:pPr>
      <w:r w:rsidRPr="007B764E">
        <w:rPr>
          <w:sz w:val="24"/>
          <w:szCs w:val="24"/>
        </w:rPr>
        <w:t xml:space="preserve">- Dr. Sergio Pérez </w:t>
      </w:r>
      <w:proofErr w:type="spellStart"/>
      <w:r w:rsidRPr="007B764E">
        <w:rPr>
          <w:sz w:val="24"/>
          <w:szCs w:val="24"/>
        </w:rPr>
        <w:t>Barrero</w:t>
      </w:r>
      <w:proofErr w:type="spellEnd"/>
      <w:r w:rsidRPr="007B764E">
        <w:rPr>
          <w:sz w:val="24"/>
          <w:szCs w:val="24"/>
        </w:rPr>
        <w:t xml:space="preserve"> resigned from the Cuban Society of Psychiatry, considering that it has not </w:t>
      </w:r>
      <w:r w:rsidR="000D37E4">
        <w:rPr>
          <w:sz w:val="24"/>
          <w:szCs w:val="24"/>
        </w:rPr>
        <w:t>spoken</w:t>
      </w:r>
      <w:r w:rsidRPr="007B764E">
        <w:rPr>
          <w:sz w:val="24"/>
          <w:szCs w:val="24"/>
        </w:rPr>
        <w:t xml:space="preserve"> in relation to the mistreatment of activist Luis Manuel Otero Alcántara, kidnapped at the Calixto García Hospital in this capital. He called it unethical to publish </w:t>
      </w:r>
      <w:r w:rsidR="003763F9">
        <w:rPr>
          <w:sz w:val="24"/>
          <w:szCs w:val="24"/>
        </w:rPr>
        <w:t>Otero’s</w:t>
      </w:r>
      <w:r w:rsidRPr="007B764E">
        <w:rPr>
          <w:sz w:val="24"/>
          <w:szCs w:val="24"/>
        </w:rPr>
        <w:t xml:space="preserve"> medical tests and questions that if he is so healthy, why </w:t>
      </w:r>
      <w:r w:rsidR="000D37E4">
        <w:rPr>
          <w:sz w:val="24"/>
          <w:szCs w:val="24"/>
        </w:rPr>
        <w:t>can</w:t>
      </w:r>
      <w:r w:rsidRPr="007B764E">
        <w:rPr>
          <w:sz w:val="24"/>
          <w:szCs w:val="24"/>
        </w:rPr>
        <w:t xml:space="preserve">not he </w:t>
      </w:r>
      <w:r w:rsidR="003763F9">
        <w:rPr>
          <w:sz w:val="24"/>
          <w:szCs w:val="24"/>
        </w:rPr>
        <w:t>be discharged from the hospital</w:t>
      </w:r>
      <w:r w:rsidRPr="007B764E">
        <w:rPr>
          <w:sz w:val="24"/>
          <w:szCs w:val="24"/>
        </w:rPr>
        <w:t>?</w:t>
      </w:r>
    </w:p>
    <w:p w:rsidR="000D37E4" w:rsidRPr="000D37E4" w:rsidRDefault="000D37E4" w:rsidP="000D37E4">
      <w:pPr>
        <w:jc w:val="both"/>
        <w:rPr>
          <w:rFonts w:cstheme="minorHAnsi"/>
          <w:sz w:val="24"/>
          <w:szCs w:val="24"/>
        </w:rPr>
      </w:pPr>
      <w:r w:rsidRPr="000D37E4">
        <w:rPr>
          <w:rFonts w:cstheme="minorHAnsi"/>
          <w:sz w:val="24"/>
          <w:szCs w:val="24"/>
        </w:rPr>
        <w:t xml:space="preserve">- Heavy rains with a cumulative 94.5 millimeters in 3 hours affected the city of Manzanillo, </w:t>
      </w:r>
      <w:r>
        <w:rPr>
          <w:rFonts w:cstheme="minorHAnsi"/>
          <w:sz w:val="24"/>
          <w:szCs w:val="24"/>
        </w:rPr>
        <w:t>Granma,</w:t>
      </w:r>
      <w:r w:rsidRPr="000D37E4">
        <w:rPr>
          <w:rFonts w:cstheme="minorHAnsi"/>
          <w:sz w:val="24"/>
          <w:szCs w:val="24"/>
        </w:rPr>
        <w:t xml:space="preserve"> </w:t>
      </w:r>
      <w:r>
        <w:rPr>
          <w:rFonts w:cstheme="minorHAnsi"/>
          <w:sz w:val="24"/>
          <w:szCs w:val="24"/>
        </w:rPr>
        <w:t>creating</w:t>
      </w:r>
      <w:r w:rsidRPr="000D37E4">
        <w:rPr>
          <w:rFonts w:cstheme="minorHAnsi"/>
          <w:sz w:val="24"/>
          <w:szCs w:val="24"/>
        </w:rPr>
        <w:t xml:space="preserve"> floods, total and partial collapses of houses, </w:t>
      </w:r>
      <w:r>
        <w:rPr>
          <w:rFonts w:cstheme="minorHAnsi"/>
          <w:sz w:val="24"/>
          <w:szCs w:val="24"/>
        </w:rPr>
        <w:t>damages</w:t>
      </w:r>
      <w:r w:rsidRPr="000D37E4">
        <w:rPr>
          <w:rFonts w:cstheme="minorHAnsi"/>
          <w:sz w:val="24"/>
          <w:szCs w:val="24"/>
        </w:rPr>
        <w:t xml:space="preserve"> in the state sector such as warehouses, bakeries and the electrical service.</w:t>
      </w:r>
    </w:p>
    <w:p w:rsidR="000D37E4" w:rsidRPr="000D37E4" w:rsidRDefault="000D37E4" w:rsidP="000D37E4">
      <w:pPr>
        <w:jc w:val="both"/>
        <w:rPr>
          <w:rFonts w:cstheme="minorHAnsi"/>
          <w:sz w:val="24"/>
          <w:szCs w:val="24"/>
        </w:rPr>
      </w:pPr>
      <w:r w:rsidRPr="000D37E4">
        <w:rPr>
          <w:rFonts w:cstheme="minorHAnsi"/>
          <w:sz w:val="24"/>
          <w:szCs w:val="24"/>
        </w:rPr>
        <w:t xml:space="preserve">--Around 4:15 p.m., the Cienfuegos town of </w:t>
      </w:r>
      <w:proofErr w:type="spellStart"/>
      <w:r w:rsidRPr="000D37E4">
        <w:rPr>
          <w:rFonts w:cstheme="minorHAnsi"/>
          <w:sz w:val="24"/>
          <w:szCs w:val="24"/>
        </w:rPr>
        <w:t>Aguada</w:t>
      </w:r>
      <w:proofErr w:type="spellEnd"/>
      <w:r w:rsidRPr="000D37E4">
        <w:rPr>
          <w:rFonts w:cstheme="minorHAnsi"/>
          <w:sz w:val="24"/>
          <w:szCs w:val="24"/>
        </w:rPr>
        <w:t xml:space="preserve"> de </w:t>
      </w:r>
      <w:proofErr w:type="spellStart"/>
      <w:r w:rsidRPr="000D37E4">
        <w:rPr>
          <w:rFonts w:cstheme="minorHAnsi"/>
          <w:sz w:val="24"/>
          <w:szCs w:val="24"/>
        </w:rPr>
        <w:t>Pasajeros</w:t>
      </w:r>
      <w:proofErr w:type="spellEnd"/>
      <w:r w:rsidRPr="000D37E4">
        <w:rPr>
          <w:rFonts w:cstheme="minorHAnsi"/>
          <w:sz w:val="24"/>
          <w:szCs w:val="24"/>
        </w:rPr>
        <w:t xml:space="preserve"> was hit by a strong tornado that left significant material damage on the roofs of houses and state institutions, as well as on vehicles that were dragged by the intense winds. There was no loss of human life to regret.</w:t>
      </w:r>
    </w:p>
    <w:p w:rsidR="000D37E4" w:rsidRPr="000D37E4" w:rsidRDefault="000D37E4" w:rsidP="000D37E4">
      <w:pPr>
        <w:jc w:val="both"/>
        <w:rPr>
          <w:rFonts w:cstheme="minorHAnsi"/>
          <w:sz w:val="24"/>
          <w:szCs w:val="24"/>
        </w:rPr>
      </w:pPr>
      <w:r w:rsidRPr="000D37E4">
        <w:rPr>
          <w:rFonts w:cstheme="minorHAnsi"/>
          <w:sz w:val="24"/>
          <w:szCs w:val="24"/>
        </w:rPr>
        <w:t>--</w:t>
      </w:r>
      <w:r>
        <w:rPr>
          <w:rFonts w:cstheme="minorHAnsi"/>
          <w:sz w:val="24"/>
          <w:szCs w:val="24"/>
        </w:rPr>
        <w:t>A Cuban woman</w:t>
      </w:r>
      <w:r w:rsidRPr="000D37E4">
        <w:rPr>
          <w:rFonts w:cstheme="minorHAnsi"/>
          <w:sz w:val="24"/>
          <w:szCs w:val="24"/>
        </w:rPr>
        <w:t xml:space="preserve"> makes public the poor quality of the bread </w:t>
      </w:r>
      <w:r>
        <w:rPr>
          <w:rFonts w:cstheme="minorHAnsi"/>
          <w:sz w:val="24"/>
          <w:szCs w:val="24"/>
        </w:rPr>
        <w:t>sold</w:t>
      </w:r>
      <w:r w:rsidRPr="000D37E4">
        <w:rPr>
          <w:rFonts w:cstheme="minorHAnsi"/>
          <w:sz w:val="24"/>
          <w:szCs w:val="24"/>
        </w:rPr>
        <w:t xml:space="preserve"> through the Supply Book, since not only do they come without the required weight or other quality parameters, but it also </w:t>
      </w:r>
      <w:r w:rsidR="003763F9">
        <w:rPr>
          <w:rFonts w:cstheme="minorHAnsi"/>
          <w:sz w:val="24"/>
          <w:szCs w:val="24"/>
        </w:rPr>
        <w:t>contain</w:t>
      </w:r>
      <w:r w:rsidRPr="000D37E4">
        <w:rPr>
          <w:rFonts w:cstheme="minorHAnsi"/>
          <w:sz w:val="24"/>
          <w:szCs w:val="24"/>
        </w:rPr>
        <w:t>s weevils, not suitable for human consumption. The regulated bread supply increased its price from 5 cents to 1 peso, but it continues without quality.</w:t>
      </w:r>
    </w:p>
    <w:p w:rsidR="000D37E4" w:rsidRPr="000D37E4" w:rsidRDefault="000D37E4" w:rsidP="000D37E4">
      <w:pPr>
        <w:jc w:val="both"/>
        <w:rPr>
          <w:rFonts w:cstheme="minorHAnsi"/>
          <w:sz w:val="24"/>
          <w:szCs w:val="24"/>
        </w:rPr>
      </w:pPr>
      <w:r w:rsidRPr="000D37E4">
        <w:rPr>
          <w:rFonts w:cstheme="minorHAnsi"/>
          <w:sz w:val="24"/>
          <w:szCs w:val="24"/>
        </w:rPr>
        <w:t>--The social networks were flooded with criticism against the Customs workers when they received a decoration as ¨</w:t>
      </w:r>
      <w:proofErr w:type="spellStart"/>
      <w:r w:rsidRPr="000D37E4">
        <w:rPr>
          <w:rFonts w:cstheme="minorHAnsi"/>
          <w:sz w:val="24"/>
          <w:szCs w:val="24"/>
        </w:rPr>
        <w:t>Collectivo</w:t>
      </w:r>
      <w:proofErr w:type="spellEnd"/>
      <w:r w:rsidRPr="000D37E4">
        <w:rPr>
          <w:rFonts w:cstheme="minorHAnsi"/>
          <w:sz w:val="24"/>
          <w:szCs w:val="24"/>
        </w:rPr>
        <w:t xml:space="preserve"> </w:t>
      </w:r>
      <w:proofErr w:type="spellStart"/>
      <w:r w:rsidRPr="000D37E4">
        <w:rPr>
          <w:rFonts w:cstheme="minorHAnsi"/>
          <w:sz w:val="24"/>
          <w:szCs w:val="24"/>
        </w:rPr>
        <w:t>Distinguido</w:t>
      </w:r>
      <w:proofErr w:type="spellEnd"/>
      <w:r w:rsidRPr="000D37E4">
        <w:rPr>
          <w:rFonts w:cstheme="minorHAnsi"/>
          <w:sz w:val="24"/>
          <w:szCs w:val="24"/>
        </w:rPr>
        <w:t xml:space="preserve"> Nacional¨. ´´They are thieves</w:t>
      </w:r>
      <w:proofErr w:type="gramStart"/>
      <w:r w:rsidR="003763F9">
        <w:rPr>
          <w:rFonts w:cstheme="minorHAnsi"/>
          <w:sz w:val="24"/>
          <w:szCs w:val="24"/>
        </w:rPr>
        <w:t>,</w:t>
      </w:r>
      <w:r w:rsidRPr="000D37E4">
        <w:rPr>
          <w:rFonts w:cstheme="minorHAnsi"/>
          <w:sz w:val="24"/>
          <w:szCs w:val="24"/>
        </w:rPr>
        <w:t>´</w:t>
      </w:r>
      <w:proofErr w:type="gramEnd"/>
      <w:r w:rsidRPr="000D37E4">
        <w:rPr>
          <w:rFonts w:cstheme="minorHAnsi"/>
          <w:sz w:val="24"/>
          <w:szCs w:val="24"/>
        </w:rPr>
        <w:t xml:space="preserve">´ is the most </w:t>
      </w:r>
      <w:r w:rsidRPr="000D37E4">
        <w:rPr>
          <w:rFonts w:cstheme="minorHAnsi"/>
          <w:sz w:val="24"/>
          <w:szCs w:val="24"/>
        </w:rPr>
        <w:lastRenderedPageBreak/>
        <w:t xml:space="preserve">frequent comment, many affirm that they have to </w:t>
      </w:r>
      <w:r w:rsidR="00303BC8">
        <w:rPr>
          <w:rFonts w:cstheme="minorHAnsi"/>
          <w:sz w:val="24"/>
          <w:szCs w:val="24"/>
        </w:rPr>
        <w:t xml:space="preserve">be </w:t>
      </w:r>
      <w:r>
        <w:rPr>
          <w:rFonts w:cstheme="minorHAnsi"/>
          <w:sz w:val="24"/>
          <w:szCs w:val="24"/>
        </w:rPr>
        <w:t>bribe</w:t>
      </w:r>
      <w:r w:rsidR="00303BC8">
        <w:rPr>
          <w:rFonts w:cstheme="minorHAnsi"/>
          <w:sz w:val="24"/>
          <w:szCs w:val="24"/>
        </w:rPr>
        <w:t>d,</w:t>
      </w:r>
      <w:r w:rsidRPr="000D37E4">
        <w:rPr>
          <w:rFonts w:cstheme="minorHAnsi"/>
          <w:sz w:val="24"/>
          <w:szCs w:val="24"/>
        </w:rPr>
        <w:t xml:space="preserve"> to be able to pass some clothes that they bring as a gift, others that they open their suitcases and steal them.</w:t>
      </w:r>
    </w:p>
    <w:p w:rsidR="000D37E4" w:rsidRPr="00303BC8" w:rsidRDefault="000D37E4" w:rsidP="000D37E4">
      <w:pPr>
        <w:jc w:val="both"/>
        <w:rPr>
          <w:rFonts w:cstheme="minorHAnsi"/>
          <w:sz w:val="24"/>
          <w:szCs w:val="24"/>
        </w:rPr>
      </w:pPr>
      <w:r w:rsidRPr="00303BC8">
        <w:rPr>
          <w:rFonts w:cstheme="minorHAnsi"/>
          <w:sz w:val="24"/>
          <w:szCs w:val="24"/>
        </w:rPr>
        <w:t xml:space="preserve">- The 39-year-old Cuban doctor </w:t>
      </w:r>
      <w:proofErr w:type="spellStart"/>
      <w:r w:rsidRPr="00303BC8">
        <w:rPr>
          <w:rFonts w:cstheme="minorHAnsi"/>
          <w:sz w:val="24"/>
          <w:szCs w:val="24"/>
        </w:rPr>
        <w:t>Yamila</w:t>
      </w:r>
      <w:proofErr w:type="spellEnd"/>
      <w:r w:rsidRPr="00303BC8">
        <w:rPr>
          <w:rFonts w:cstheme="minorHAnsi"/>
          <w:sz w:val="24"/>
          <w:szCs w:val="24"/>
        </w:rPr>
        <w:t xml:space="preserve"> Powell Vega die</w:t>
      </w:r>
      <w:r w:rsidR="00303BC8" w:rsidRPr="00303BC8">
        <w:rPr>
          <w:rFonts w:cstheme="minorHAnsi"/>
          <w:sz w:val="24"/>
          <w:szCs w:val="24"/>
        </w:rPr>
        <w:t>d</w:t>
      </w:r>
      <w:r w:rsidRPr="00303BC8">
        <w:rPr>
          <w:rFonts w:cstheme="minorHAnsi"/>
          <w:sz w:val="24"/>
          <w:szCs w:val="24"/>
        </w:rPr>
        <w:t xml:space="preserve"> due to a cerebrovascular episode, while on an internationalist mission in Venezuela.</w:t>
      </w:r>
    </w:p>
    <w:p w:rsidR="000D37E4" w:rsidRPr="00303BC8" w:rsidRDefault="000D37E4" w:rsidP="003D512D">
      <w:pPr>
        <w:rPr>
          <w:rFonts w:cstheme="minorHAnsi"/>
          <w:sz w:val="24"/>
          <w:szCs w:val="24"/>
        </w:rPr>
      </w:pPr>
    </w:p>
    <w:p w:rsidR="003D512D" w:rsidRDefault="003D512D" w:rsidP="003D512D">
      <w:pPr>
        <w:rPr>
          <w:b/>
          <w:sz w:val="32"/>
          <w:szCs w:val="32"/>
        </w:rPr>
      </w:pPr>
      <w:r>
        <w:rPr>
          <w:b/>
          <w:sz w:val="32"/>
          <w:szCs w:val="32"/>
        </w:rPr>
        <w:t>6.-</w:t>
      </w:r>
      <w:r w:rsidR="000D37E4">
        <w:rPr>
          <w:b/>
          <w:sz w:val="32"/>
          <w:szCs w:val="32"/>
        </w:rPr>
        <w:t>Fine</w:t>
      </w:r>
      <w:r>
        <w:rPr>
          <w:b/>
          <w:sz w:val="32"/>
          <w:szCs w:val="32"/>
        </w:rPr>
        <w:t>s</w:t>
      </w:r>
    </w:p>
    <w:p w:rsidR="003D512D" w:rsidRDefault="003D512D" w:rsidP="003D512D">
      <w:pPr>
        <w:jc w:val="both"/>
        <w:rPr>
          <w:sz w:val="24"/>
          <w:szCs w:val="24"/>
          <w:lang w:val="es-ES"/>
        </w:rPr>
      </w:pPr>
    </w:p>
    <w:p w:rsidR="003D512D" w:rsidRPr="00C47EA7" w:rsidRDefault="003D512D" w:rsidP="003D512D">
      <w:pPr>
        <w:rPr>
          <w:rFonts w:asciiTheme="minorHAnsi" w:hAnsiTheme="minorHAnsi" w:cstheme="minorHAnsi"/>
          <w:sz w:val="24"/>
          <w:szCs w:val="24"/>
        </w:rPr>
      </w:pPr>
    </w:p>
    <w:tbl>
      <w:tblPr>
        <w:tblStyle w:val="TableGrid"/>
        <w:tblW w:w="10206" w:type="dxa"/>
        <w:tblInd w:w="-1008" w:type="dxa"/>
        <w:tblLayout w:type="fixed"/>
        <w:tblLook w:val="04A0" w:firstRow="1" w:lastRow="0" w:firstColumn="1" w:lastColumn="0" w:noHBand="0" w:noVBand="1"/>
      </w:tblPr>
      <w:tblGrid>
        <w:gridCol w:w="787"/>
        <w:gridCol w:w="746"/>
        <w:gridCol w:w="2103"/>
        <w:gridCol w:w="1980"/>
        <w:gridCol w:w="1440"/>
        <w:gridCol w:w="1710"/>
        <w:gridCol w:w="1440"/>
      </w:tblGrid>
      <w:tr w:rsidR="003D512D" w:rsidRPr="00C47EA7" w:rsidTr="002C3275">
        <w:tc>
          <w:tcPr>
            <w:tcW w:w="787"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No.</w:t>
            </w:r>
          </w:p>
        </w:tc>
        <w:tc>
          <w:tcPr>
            <w:tcW w:w="746"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Día</w:t>
            </w:r>
          </w:p>
        </w:tc>
        <w:tc>
          <w:tcPr>
            <w:tcW w:w="2103" w:type="dxa"/>
          </w:tcPr>
          <w:p w:rsidR="003D512D" w:rsidRPr="00C47EA7" w:rsidRDefault="003D512D" w:rsidP="002C3275">
            <w:pPr>
              <w:rPr>
                <w:rFonts w:asciiTheme="minorHAnsi" w:hAnsiTheme="minorHAnsi" w:cstheme="minorHAnsi"/>
                <w:sz w:val="24"/>
                <w:szCs w:val="24"/>
              </w:rPr>
            </w:pPr>
            <w:proofErr w:type="spellStart"/>
            <w:r w:rsidRPr="00C47EA7">
              <w:rPr>
                <w:rFonts w:asciiTheme="minorHAnsi" w:hAnsiTheme="minorHAnsi" w:cstheme="minorHAnsi"/>
                <w:sz w:val="24"/>
                <w:szCs w:val="24"/>
              </w:rPr>
              <w:t>Provincia</w:t>
            </w:r>
            <w:proofErr w:type="spellEnd"/>
          </w:p>
        </w:tc>
        <w:tc>
          <w:tcPr>
            <w:tcW w:w="1980" w:type="dxa"/>
          </w:tcPr>
          <w:p w:rsidR="003D512D" w:rsidRPr="00C47EA7" w:rsidRDefault="003D512D" w:rsidP="002C3275">
            <w:pPr>
              <w:rPr>
                <w:rFonts w:asciiTheme="minorHAnsi" w:hAnsiTheme="minorHAnsi" w:cstheme="minorHAnsi"/>
                <w:sz w:val="24"/>
                <w:szCs w:val="24"/>
              </w:rPr>
            </w:pPr>
            <w:proofErr w:type="spellStart"/>
            <w:r w:rsidRPr="00C47EA7">
              <w:rPr>
                <w:rFonts w:asciiTheme="minorHAnsi" w:hAnsiTheme="minorHAnsi" w:cstheme="minorHAnsi"/>
                <w:sz w:val="24"/>
                <w:szCs w:val="24"/>
              </w:rPr>
              <w:t>Nombre</w:t>
            </w:r>
            <w:proofErr w:type="spellEnd"/>
          </w:p>
        </w:tc>
        <w:tc>
          <w:tcPr>
            <w:tcW w:w="1440"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Sexo</w:t>
            </w:r>
          </w:p>
        </w:tc>
        <w:tc>
          <w:tcPr>
            <w:tcW w:w="1710" w:type="dxa"/>
          </w:tcPr>
          <w:p w:rsidR="003D512D" w:rsidRPr="00C47EA7" w:rsidRDefault="003D512D" w:rsidP="002C3275">
            <w:pPr>
              <w:rPr>
                <w:rFonts w:asciiTheme="minorHAnsi" w:hAnsiTheme="minorHAnsi" w:cstheme="minorHAnsi"/>
                <w:sz w:val="24"/>
                <w:szCs w:val="24"/>
              </w:rPr>
            </w:pPr>
            <w:proofErr w:type="spellStart"/>
            <w:r w:rsidRPr="00C47EA7">
              <w:rPr>
                <w:rFonts w:asciiTheme="minorHAnsi" w:hAnsiTheme="minorHAnsi" w:cstheme="minorHAnsi"/>
                <w:sz w:val="24"/>
                <w:szCs w:val="24"/>
              </w:rPr>
              <w:t>Importe</w:t>
            </w:r>
            <w:proofErr w:type="spellEnd"/>
            <w:r w:rsidRPr="00C47EA7">
              <w:rPr>
                <w:rFonts w:asciiTheme="minorHAnsi" w:hAnsiTheme="minorHAnsi" w:cstheme="minorHAnsi"/>
                <w:sz w:val="24"/>
                <w:szCs w:val="24"/>
              </w:rPr>
              <w:t xml:space="preserve"> </w:t>
            </w:r>
            <w:proofErr w:type="spellStart"/>
            <w:r w:rsidRPr="00C47EA7">
              <w:rPr>
                <w:rFonts w:asciiTheme="minorHAnsi" w:hAnsiTheme="minorHAnsi" w:cstheme="minorHAnsi"/>
                <w:sz w:val="24"/>
                <w:szCs w:val="24"/>
              </w:rPr>
              <w:t>en</w:t>
            </w:r>
            <w:proofErr w:type="spellEnd"/>
            <w:r w:rsidRPr="00C47EA7">
              <w:rPr>
                <w:rFonts w:asciiTheme="minorHAnsi" w:hAnsiTheme="minorHAnsi" w:cstheme="minorHAnsi"/>
                <w:sz w:val="24"/>
                <w:szCs w:val="24"/>
              </w:rPr>
              <w:t xml:space="preserve"> pesos</w:t>
            </w:r>
          </w:p>
        </w:tc>
        <w:tc>
          <w:tcPr>
            <w:tcW w:w="1440" w:type="dxa"/>
            <w:tcBorders>
              <w:right w:val="single" w:sz="4" w:space="0" w:color="auto"/>
            </w:tcBorders>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Fuente</w:t>
            </w:r>
          </w:p>
        </w:tc>
      </w:tr>
      <w:tr w:rsidR="003D512D" w:rsidRPr="00C47EA7" w:rsidTr="002C3275">
        <w:tc>
          <w:tcPr>
            <w:tcW w:w="787"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1</w:t>
            </w:r>
          </w:p>
        </w:tc>
        <w:tc>
          <w:tcPr>
            <w:tcW w:w="746"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1</w:t>
            </w:r>
          </w:p>
        </w:tc>
        <w:tc>
          <w:tcPr>
            <w:tcW w:w="2103"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La Habana</w:t>
            </w:r>
          </w:p>
        </w:tc>
        <w:tc>
          <w:tcPr>
            <w:tcW w:w="1980"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María Mercedes Benítez Rodríguez</w:t>
            </w:r>
          </w:p>
        </w:tc>
        <w:tc>
          <w:tcPr>
            <w:tcW w:w="1440" w:type="dxa"/>
          </w:tcPr>
          <w:p w:rsidR="003D512D" w:rsidRPr="00C47EA7" w:rsidRDefault="003D512D" w:rsidP="002C3275">
            <w:pPr>
              <w:rPr>
                <w:rFonts w:asciiTheme="minorHAnsi" w:hAnsiTheme="minorHAnsi" w:cstheme="minorHAnsi"/>
                <w:sz w:val="24"/>
                <w:szCs w:val="24"/>
              </w:rPr>
            </w:pPr>
            <w:proofErr w:type="spellStart"/>
            <w:r w:rsidRPr="00C47EA7">
              <w:rPr>
                <w:rFonts w:asciiTheme="minorHAnsi" w:hAnsiTheme="minorHAnsi" w:cstheme="minorHAnsi"/>
                <w:sz w:val="24"/>
                <w:szCs w:val="24"/>
              </w:rPr>
              <w:t>Mujer</w:t>
            </w:r>
            <w:proofErr w:type="spellEnd"/>
          </w:p>
        </w:tc>
        <w:tc>
          <w:tcPr>
            <w:tcW w:w="1710"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 xml:space="preserve">   2 000</w:t>
            </w:r>
          </w:p>
        </w:tc>
        <w:tc>
          <w:tcPr>
            <w:tcW w:w="1440" w:type="dxa"/>
            <w:tcBorders>
              <w:right w:val="single" w:sz="4" w:space="0" w:color="auto"/>
            </w:tcBorders>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María Mercedes Benítez Rodríguez</w:t>
            </w:r>
          </w:p>
        </w:tc>
      </w:tr>
      <w:tr w:rsidR="003D512D" w:rsidRPr="00C47EA7" w:rsidTr="002C3275">
        <w:tc>
          <w:tcPr>
            <w:tcW w:w="787"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2</w:t>
            </w:r>
          </w:p>
        </w:tc>
        <w:tc>
          <w:tcPr>
            <w:tcW w:w="746"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2</w:t>
            </w:r>
          </w:p>
        </w:tc>
        <w:tc>
          <w:tcPr>
            <w:tcW w:w="2103"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Las Tunas</w:t>
            </w:r>
          </w:p>
        </w:tc>
        <w:tc>
          <w:tcPr>
            <w:tcW w:w="1980" w:type="dxa"/>
          </w:tcPr>
          <w:p w:rsidR="003D512D" w:rsidRPr="00C47EA7" w:rsidRDefault="003D512D" w:rsidP="002C3275">
            <w:pPr>
              <w:rPr>
                <w:rFonts w:asciiTheme="minorHAnsi" w:hAnsiTheme="minorHAnsi" w:cstheme="minorHAnsi"/>
                <w:sz w:val="24"/>
                <w:szCs w:val="24"/>
              </w:rPr>
            </w:pPr>
            <w:proofErr w:type="spellStart"/>
            <w:r w:rsidRPr="00C47EA7">
              <w:rPr>
                <w:rFonts w:asciiTheme="minorHAnsi" w:hAnsiTheme="minorHAnsi" w:cstheme="minorHAnsi"/>
                <w:sz w:val="24"/>
                <w:szCs w:val="24"/>
              </w:rPr>
              <w:t>Alaín</w:t>
            </w:r>
            <w:proofErr w:type="spellEnd"/>
            <w:r w:rsidRPr="00C47EA7">
              <w:rPr>
                <w:rFonts w:asciiTheme="minorHAnsi" w:hAnsiTheme="minorHAnsi" w:cstheme="minorHAnsi"/>
                <w:sz w:val="24"/>
                <w:szCs w:val="24"/>
              </w:rPr>
              <w:t xml:space="preserve"> </w:t>
            </w:r>
            <w:proofErr w:type="spellStart"/>
            <w:r w:rsidRPr="00C47EA7">
              <w:rPr>
                <w:rFonts w:asciiTheme="minorHAnsi" w:hAnsiTheme="minorHAnsi" w:cstheme="minorHAnsi"/>
                <w:sz w:val="24"/>
                <w:szCs w:val="24"/>
              </w:rPr>
              <w:t>Sebastián</w:t>
            </w:r>
            <w:proofErr w:type="spellEnd"/>
            <w:r w:rsidRPr="00C47EA7">
              <w:rPr>
                <w:rFonts w:asciiTheme="minorHAnsi" w:hAnsiTheme="minorHAnsi" w:cstheme="minorHAnsi"/>
                <w:sz w:val="24"/>
                <w:szCs w:val="24"/>
              </w:rPr>
              <w:t xml:space="preserve"> Escalante</w:t>
            </w:r>
          </w:p>
        </w:tc>
        <w:tc>
          <w:tcPr>
            <w:tcW w:w="1440"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Hombre</w:t>
            </w:r>
          </w:p>
        </w:tc>
        <w:tc>
          <w:tcPr>
            <w:tcW w:w="1710"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 xml:space="preserve">   2 000</w:t>
            </w:r>
          </w:p>
        </w:tc>
        <w:tc>
          <w:tcPr>
            <w:tcW w:w="1440" w:type="dxa"/>
            <w:tcBorders>
              <w:right w:val="single" w:sz="4" w:space="0" w:color="auto"/>
            </w:tcBorders>
          </w:tcPr>
          <w:p w:rsidR="003D512D" w:rsidRPr="00C47EA7" w:rsidRDefault="003D512D" w:rsidP="002C3275">
            <w:pPr>
              <w:rPr>
                <w:rFonts w:asciiTheme="minorHAnsi" w:hAnsiTheme="minorHAnsi" w:cstheme="minorHAnsi"/>
                <w:sz w:val="24"/>
                <w:szCs w:val="24"/>
              </w:rPr>
            </w:pPr>
            <w:proofErr w:type="spellStart"/>
            <w:r w:rsidRPr="00C47EA7">
              <w:rPr>
                <w:rFonts w:asciiTheme="minorHAnsi" w:hAnsiTheme="minorHAnsi" w:cstheme="minorHAnsi"/>
                <w:sz w:val="24"/>
                <w:szCs w:val="24"/>
              </w:rPr>
              <w:t>Alaín</w:t>
            </w:r>
            <w:proofErr w:type="spellEnd"/>
            <w:r w:rsidRPr="00C47EA7">
              <w:rPr>
                <w:rFonts w:asciiTheme="minorHAnsi" w:hAnsiTheme="minorHAnsi" w:cstheme="minorHAnsi"/>
                <w:sz w:val="24"/>
                <w:szCs w:val="24"/>
              </w:rPr>
              <w:t xml:space="preserve"> </w:t>
            </w:r>
            <w:proofErr w:type="spellStart"/>
            <w:r w:rsidRPr="00C47EA7">
              <w:rPr>
                <w:rFonts w:asciiTheme="minorHAnsi" w:hAnsiTheme="minorHAnsi" w:cstheme="minorHAnsi"/>
                <w:sz w:val="24"/>
                <w:szCs w:val="24"/>
              </w:rPr>
              <w:t>Sebastián</w:t>
            </w:r>
            <w:proofErr w:type="spellEnd"/>
            <w:r w:rsidRPr="00C47EA7">
              <w:rPr>
                <w:rFonts w:asciiTheme="minorHAnsi" w:hAnsiTheme="minorHAnsi" w:cstheme="minorHAnsi"/>
                <w:sz w:val="24"/>
                <w:szCs w:val="24"/>
              </w:rPr>
              <w:t xml:space="preserve"> Escalante</w:t>
            </w:r>
          </w:p>
        </w:tc>
      </w:tr>
      <w:tr w:rsidR="003D512D" w:rsidRPr="00C47EA7" w:rsidTr="002C3275">
        <w:tc>
          <w:tcPr>
            <w:tcW w:w="787"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3</w:t>
            </w:r>
          </w:p>
        </w:tc>
        <w:tc>
          <w:tcPr>
            <w:tcW w:w="746"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4</w:t>
            </w:r>
          </w:p>
        </w:tc>
        <w:tc>
          <w:tcPr>
            <w:tcW w:w="2103"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La Habana</w:t>
            </w:r>
          </w:p>
        </w:tc>
        <w:tc>
          <w:tcPr>
            <w:tcW w:w="1980"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Lázaro Antonio Pérez González</w:t>
            </w:r>
          </w:p>
        </w:tc>
        <w:tc>
          <w:tcPr>
            <w:tcW w:w="1440"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Hombre</w:t>
            </w:r>
          </w:p>
        </w:tc>
        <w:tc>
          <w:tcPr>
            <w:tcW w:w="1710"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 xml:space="preserve">      150</w:t>
            </w:r>
          </w:p>
        </w:tc>
        <w:tc>
          <w:tcPr>
            <w:tcW w:w="1440" w:type="dxa"/>
            <w:tcBorders>
              <w:right w:val="single" w:sz="4" w:space="0" w:color="auto"/>
            </w:tcBorders>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 xml:space="preserve">Lourdes Esquivel </w:t>
            </w:r>
            <w:proofErr w:type="spellStart"/>
            <w:r w:rsidRPr="00C47EA7">
              <w:rPr>
                <w:rFonts w:asciiTheme="minorHAnsi" w:hAnsiTheme="minorHAnsi" w:cstheme="minorHAnsi"/>
                <w:sz w:val="24"/>
                <w:szCs w:val="24"/>
              </w:rPr>
              <w:t>Vieyto</w:t>
            </w:r>
            <w:proofErr w:type="spellEnd"/>
          </w:p>
        </w:tc>
      </w:tr>
      <w:tr w:rsidR="003D512D" w:rsidRPr="00C47EA7" w:rsidTr="002C3275">
        <w:tc>
          <w:tcPr>
            <w:tcW w:w="787"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4</w:t>
            </w:r>
          </w:p>
        </w:tc>
        <w:tc>
          <w:tcPr>
            <w:tcW w:w="746"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4</w:t>
            </w:r>
          </w:p>
        </w:tc>
        <w:tc>
          <w:tcPr>
            <w:tcW w:w="2103"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Las Tunas</w:t>
            </w:r>
          </w:p>
        </w:tc>
        <w:tc>
          <w:tcPr>
            <w:tcW w:w="1980" w:type="dxa"/>
          </w:tcPr>
          <w:p w:rsidR="003D512D" w:rsidRPr="00C47EA7" w:rsidRDefault="003D512D" w:rsidP="002C3275">
            <w:pPr>
              <w:rPr>
                <w:rFonts w:asciiTheme="minorHAnsi" w:hAnsiTheme="minorHAnsi" w:cstheme="minorHAnsi"/>
                <w:sz w:val="24"/>
                <w:szCs w:val="24"/>
              </w:rPr>
            </w:pPr>
            <w:proofErr w:type="spellStart"/>
            <w:r w:rsidRPr="00C47EA7">
              <w:rPr>
                <w:rFonts w:asciiTheme="minorHAnsi" w:hAnsiTheme="minorHAnsi" w:cstheme="minorHAnsi"/>
                <w:sz w:val="24"/>
                <w:szCs w:val="24"/>
              </w:rPr>
              <w:t>Yaibel</w:t>
            </w:r>
            <w:proofErr w:type="spellEnd"/>
            <w:r w:rsidRPr="00C47EA7">
              <w:rPr>
                <w:rFonts w:asciiTheme="minorHAnsi" w:hAnsiTheme="minorHAnsi" w:cstheme="minorHAnsi"/>
                <w:sz w:val="24"/>
                <w:szCs w:val="24"/>
              </w:rPr>
              <w:t xml:space="preserve"> Cruz Perez</w:t>
            </w:r>
          </w:p>
        </w:tc>
        <w:tc>
          <w:tcPr>
            <w:tcW w:w="1440" w:type="dxa"/>
          </w:tcPr>
          <w:p w:rsidR="003D512D" w:rsidRPr="00C47EA7" w:rsidRDefault="003D512D" w:rsidP="002C3275">
            <w:pPr>
              <w:rPr>
                <w:rFonts w:asciiTheme="minorHAnsi" w:hAnsiTheme="minorHAnsi" w:cstheme="minorHAnsi"/>
                <w:sz w:val="24"/>
                <w:szCs w:val="24"/>
              </w:rPr>
            </w:pPr>
            <w:proofErr w:type="spellStart"/>
            <w:r w:rsidRPr="00C47EA7">
              <w:rPr>
                <w:rFonts w:asciiTheme="minorHAnsi" w:hAnsiTheme="minorHAnsi" w:cstheme="minorHAnsi"/>
                <w:sz w:val="24"/>
                <w:szCs w:val="24"/>
              </w:rPr>
              <w:t>Mujer</w:t>
            </w:r>
            <w:proofErr w:type="spellEnd"/>
          </w:p>
        </w:tc>
        <w:tc>
          <w:tcPr>
            <w:tcW w:w="1710"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 xml:space="preserve">      500</w:t>
            </w:r>
          </w:p>
        </w:tc>
        <w:tc>
          <w:tcPr>
            <w:tcW w:w="1440" w:type="dxa"/>
            <w:tcBorders>
              <w:right w:val="single" w:sz="4" w:space="0" w:color="auto"/>
            </w:tcBorders>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Alain Santiesteban Escalante</w:t>
            </w:r>
          </w:p>
        </w:tc>
      </w:tr>
      <w:tr w:rsidR="003D512D" w:rsidRPr="00C47EA7" w:rsidTr="002C3275">
        <w:tc>
          <w:tcPr>
            <w:tcW w:w="787"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5</w:t>
            </w:r>
          </w:p>
        </w:tc>
        <w:tc>
          <w:tcPr>
            <w:tcW w:w="746"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5</w:t>
            </w:r>
          </w:p>
        </w:tc>
        <w:tc>
          <w:tcPr>
            <w:tcW w:w="2103"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 xml:space="preserve">Las Tunas </w:t>
            </w:r>
          </w:p>
        </w:tc>
        <w:tc>
          <w:tcPr>
            <w:tcW w:w="1980" w:type="dxa"/>
          </w:tcPr>
          <w:p w:rsidR="003D512D" w:rsidRPr="00C47EA7" w:rsidRDefault="003D512D" w:rsidP="002C3275">
            <w:pPr>
              <w:rPr>
                <w:rFonts w:asciiTheme="minorHAnsi" w:hAnsiTheme="minorHAnsi" w:cstheme="minorHAnsi"/>
                <w:sz w:val="24"/>
                <w:szCs w:val="24"/>
              </w:rPr>
            </w:pPr>
            <w:proofErr w:type="spellStart"/>
            <w:r w:rsidRPr="00C47EA7">
              <w:rPr>
                <w:rFonts w:asciiTheme="minorHAnsi" w:hAnsiTheme="minorHAnsi" w:cstheme="minorHAnsi"/>
                <w:sz w:val="24"/>
                <w:szCs w:val="24"/>
              </w:rPr>
              <w:t>Yaibel</w:t>
            </w:r>
            <w:proofErr w:type="spellEnd"/>
            <w:r w:rsidRPr="00C47EA7">
              <w:rPr>
                <w:rFonts w:asciiTheme="minorHAnsi" w:hAnsiTheme="minorHAnsi" w:cstheme="minorHAnsi"/>
                <w:sz w:val="24"/>
                <w:szCs w:val="24"/>
              </w:rPr>
              <w:t xml:space="preserve"> Cruz Perez</w:t>
            </w:r>
          </w:p>
        </w:tc>
        <w:tc>
          <w:tcPr>
            <w:tcW w:w="1440" w:type="dxa"/>
          </w:tcPr>
          <w:p w:rsidR="003D512D" w:rsidRPr="00C47EA7" w:rsidRDefault="003D512D" w:rsidP="002C3275">
            <w:pPr>
              <w:rPr>
                <w:rFonts w:asciiTheme="minorHAnsi" w:hAnsiTheme="minorHAnsi" w:cstheme="minorHAnsi"/>
                <w:sz w:val="24"/>
                <w:szCs w:val="24"/>
              </w:rPr>
            </w:pPr>
            <w:proofErr w:type="spellStart"/>
            <w:r w:rsidRPr="00C47EA7">
              <w:rPr>
                <w:rFonts w:asciiTheme="minorHAnsi" w:hAnsiTheme="minorHAnsi" w:cstheme="minorHAnsi"/>
                <w:sz w:val="24"/>
                <w:szCs w:val="24"/>
              </w:rPr>
              <w:t>Mujer</w:t>
            </w:r>
            <w:proofErr w:type="spellEnd"/>
          </w:p>
        </w:tc>
        <w:tc>
          <w:tcPr>
            <w:tcW w:w="1710"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 xml:space="preserve">   1 000</w:t>
            </w:r>
          </w:p>
        </w:tc>
        <w:tc>
          <w:tcPr>
            <w:tcW w:w="1440" w:type="dxa"/>
            <w:tcBorders>
              <w:right w:val="single" w:sz="4" w:space="0" w:color="auto"/>
            </w:tcBorders>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Alain Santiesteban Escalante</w:t>
            </w:r>
          </w:p>
        </w:tc>
      </w:tr>
      <w:tr w:rsidR="003D512D" w:rsidRPr="00C47EA7" w:rsidTr="002C3275">
        <w:tc>
          <w:tcPr>
            <w:tcW w:w="787"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6</w:t>
            </w:r>
          </w:p>
        </w:tc>
        <w:tc>
          <w:tcPr>
            <w:tcW w:w="746"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11</w:t>
            </w:r>
          </w:p>
        </w:tc>
        <w:tc>
          <w:tcPr>
            <w:tcW w:w="2103"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La Habana</w:t>
            </w:r>
          </w:p>
        </w:tc>
        <w:tc>
          <w:tcPr>
            <w:tcW w:w="1980"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Mario Alberto Hernández Leyva</w:t>
            </w:r>
          </w:p>
        </w:tc>
        <w:tc>
          <w:tcPr>
            <w:tcW w:w="1440"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Hombre</w:t>
            </w:r>
          </w:p>
        </w:tc>
        <w:tc>
          <w:tcPr>
            <w:tcW w:w="1710"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 xml:space="preserve">      150</w:t>
            </w:r>
          </w:p>
        </w:tc>
        <w:tc>
          <w:tcPr>
            <w:tcW w:w="1440" w:type="dxa"/>
            <w:tcBorders>
              <w:right w:val="single" w:sz="4" w:space="0" w:color="auto"/>
            </w:tcBorders>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José Díaz Silva</w:t>
            </w:r>
          </w:p>
        </w:tc>
      </w:tr>
      <w:tr w:rsidR="003D512D" w:rsidRPr="00C47EA7" w:rsidTr="002C3275">
        <w:tc>
          <w:tcPr>
            <w:tcW w:w="787"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7</w:t>
            </w:r>
          </w:p>
        </w:tc>
        <w:tc>
          <w:tcPr>
            <w:tcW w:w="746"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16</w:t>
            </w:r>
          </w:p>
        </w:tc>
        <w:tc>
          <w:tcPr>
            <w:tcW w:w="2103"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Las Tunas</w:t>
            </w:r>
          </w:p>
        </w:tc>
        <w:tc>
          <w:tcPr>
            <w:tcW w:w="1980" w:type="dxa"/>
          </w:tcPr>
          <w:p w:rsidR="003D512D" w:rsidRPr="00C47EA7" w:rsidRDefault="003D512D" w:rsidP="002C3275">
            <w:pPr>
              <w:rPr>
                <w:rFonts w:asciiTheme="minorHAnsi" w:hAnsiTheme="minorHAnsi" w:cstheme="minorHAnsi"/>
                <w:sz w:val="24"/>
                <w:szCs w:val="24"/>
              </w:rPr>
            </w:pPr>
            <w:proofErr w:type="spellStart"/>
            <w:r w:rsidRPr="00C47EA7">
              <w:rPr>
                <w:rFonts w:asciiTheme="minorHAnsi" w:hAnsiTheme="minorHAnsi" w:cstheme="minorHAnsi"/>
                <w:sz w:val="24"/>
                <w:szCs w:val="24"/>
              </w:rPr>
              <w:t>Alaín</w:t>
            </w:r>
            <w:proofErr w:type="spellEnd"/>
            <w:r w:rsidRPr="00C47EA7">
              <w:rPr>
                <w:rFonts w:asciiTheme="minorHAnsi" w:hAnsiTheme="minorHAnsi" w:cstheme="minorHAnsi"/>
                <w:sz w:val="24"/>
                <w:szCs w:val="24"/>
              </w:rPr>
              <w:t xml:space="preserve"> Santiesteban Escalante</w:t>
            </w:r>
          </w:p>
        </w:tc>
        <w:tc>
          <w:tcPr>
            <w:tcW w:w="1440"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Hombre</w:t>
            </w:r>
          </w:p>
        </w:tc>
        <w:tc>
          <w:tcPr>
            <w:tcW w:w="1710"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 xml:space="preserve">   2 000</w:t>
            </w:r>
          </w:p>
        </w:tc>
        <w:tc>
          <w:tcPr>
            <w:tcW w:w="1440" w:type="dxa"/>
            <w:tcBorders>
              <w:right w:val="single" w:sz="4" w:space="0" w:color="auto"/>
            </w:tcBorders>
          </w:tcPr>
          <w:p w:rsidR="003D512D" w:rsidRPr="00C47EA7" w:rsidRDefault="003D512D" w:rsidP="002C3275">
            <w:pPr>
              <w:rPr>
                <w:rFonts w:asciiTheme="minorHAnsi" w:hAnsiTheme="minorHAnsi" w:cstheme="minorHAnsi"/>
                <w:sz w:val="24"/>
                <w:szCs w:val="24"/>
              </w:rPr>
            </w:pPr>
            <w:proofErr w:type="spellStart"/>
            <w:r w:rsidRPr="00C47EA7">
              <w:rPr>
                <w:rFonts w:asciiTheme="minorHAnsi" w:hAnsiTheme="minorHAnsi" w:cstheme="minorHAnsi"/>
                <w:sz w:val="24"/>
                <w:szCs w:val="24"/>
              </w:rPr>
              <w:t>Alaín</w:t>
            </w:r>
            <w:proofErr w:type="spellEnd"/>
            <w:r w:rsidRPr="00C47EA7">
              <w:rPr>
                <w:rFonts w:asciiTheme="minorHAnsi" w:hAnsiTheme="minorHAnsi" w:cstheme="minorHAnsi"/>
                <w:sz w:val="24"/>
                <w:szCs w:val="24"/>
              </w:rPr>
              <w:t xml:space="preserve"> Santiesteban Escalante</w:t>
            </w:r>
          </w:p>
        </w:tc>
      </w:tr>
      <w:tr w:rsidR="003D512D" w:rsidRPr="00C47EA7" w:rsidTr="002C3275">
        <w:tc>
          <w:tcPr>
            <w:tcW w:w="787"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8</w:t>
            </w:r>
          </w:p>
        </w:tc>
        <w:tc>
          <w:tcPr>
            <w:tcW w:w="746"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17</w:t>
            </w:r>
          </w:p>
        </w:tc>
        <w:tc>
          <w:tcPr>
            <w:tcW w:w="2103"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Santiago de Cuba</w:t>
            </w:r>
          </w:p>
        </w:tc>
        <w:tc>
          <w:tcPr>
            <w:tcW w:w="1980"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Marilyn Thalia Álvarez Pérez</w:t>
            </w:r>
          </w:p>
        </w:tc>
        <w:tc>
          <w:tcPr>
            <w:tcW w:w="1440" w:type="dxa"/>
          </w:tcPr>
          <w:p w:rsidR="003D512D" w:rsidRPr="00C47EA7" w:rsidRDefault="003D512D" w:rsidP="002C3275">
            <w:pPr>
              <w:rPr>
                <w:rFonts w:asciiTheme="minorHAnsi" w:hAnsiTheme="minorHAnsi" w:cstheme="minorHAnsi"/>
                <w:sz w:val="24"/>
                <w:szCs w:val="24"/>
              </w:rPr>
            </w:pPr>
            <w:proofErr w:type="spellStart"/>
            <w:r w:rsidRPr="00C47EA7">
              <w:rPr>
                <w:rFonts w:asciiTheme="minorHAnsi" w:hAnsiTheme="minorHAnsi" w:cstheme="minorHAnsi"/>
                <w:sz w:val="24"/>
                <w:szCs w:val="24"/>
              </w:rPr>
              <w:t>Mujer</w:t>
            </w:r>
            <w:proofErr w:type="spellEnd"/>
          </w:p>
        </w:tc>
        <w:tc>
          <w:tcPr>
            <w:tcW w:w="1710"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 xml:space="preserve">     150</w:t>
            </w:r>
          </w:p>
        </w:tc>
        <w:tc>
          <w:tcPr>
            <w:tcW w:w="1440" w:type="dxa"/>
            <w:tcBorders>
              <w:right w:val="single" w:sz="4" w:space="0" w:color="auto"/>
            </w:tcBorders>
          </w:tcPr>
          <w:p w:rsidR="003D512D" w:rsidRPr="00C47EA7" w:rsidRDefault="003D512D" w:rsidP="002C3275">
            <w:pPr>
              <w:rPr>
                <w:rFonts w:asciiTheme="minorHAnsi" w:hAnsiTheme="minorHAnsi" w:cstheme="minorHAnsi"/>
                <w:sz w:val="24"/>
                <w:szCs w:val="24"/>
              </w:rPr>
            </w:pPr>
            <w:proofErr w:type="spellStart"/>
            <w:r w:rsidRPr="00C47EA7">
              <w:rPr>
                <w:rFonts w:asciiTheme="minorHAnsi" w:hAnsiTheme="minorHAnsi" w:cstheme="minorHAnsi"/>
                <w:sz w:val="24"/>
                <w:szCs w:val="24"/>
              </w:rPr>
              <w:t>Mireyda</w:t>
            </w:r>
            <w:proofErr w:type="spellEnd"/>
            <w:r w:rsidRPr="00C47EA7">
              <w:rPr>
                <w:rFonts w:asciiTheme="minorHAnsi" w:hAnsiTheme="minorHAnsi" w:cstheme="minorHAnsi"/>
                <w:sz w:val="24"/>
                <w:szCs w:val="24"/>
              </w:rPr>
              <w:t xml:space="preserve"> Martín Calderín</w:t>
            </w:r>
          </w:p>
        </w:tc>
      </w:tr>
      <w:tr w:rsidR="003D512D" w:rsidRPr="00C47EA7" w:rsidTr="002C3275">
        <w:tc>
          <w:tcPr>
            <w:tcW w:w="787"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9</w:t>
            </w:r>
          </w:p>
        </w:tc>
        <w:tc>
          <w:tcPr>
            <w:tcW w:w="746"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20</w:t>
            </w:r>
          </w:p>
        </w:tc>
        <w:tc>
          <w:tcPr>
            <w:tcW w:w="2103"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Mayabeque</w:t>
            </w:r>
          </w:p>
        </w:tc>
        <w:tc>
          <w:tcPr>
            <w:tcW w:w="1980"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Emmanuel Robles Pérez</w:t>
            </w:r>
          </w:p>
        </w:tc>
        <w:tc>
          <w:tcPr>
            <w:tcW w:w="1440"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Hombre</w:t>
            </w:r>
          </w:p>
        </w:tc>
        <w:tc>
          <w:tcPr>
            <w:tcW w:w="1710"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 xml:space="preserve">   1 000</w:t>
            </w:r>
          </w:p>
        </w:tc>
        <w:tc>
          <w:tcPr>
            <w:tcW w:w="1440" w:type="dxa"/>
            <w:tcBorders>
              <w:right w:val="single" w:sz="4" w:space="0" w:color="auto"/>
            </w:tcBorders>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José Díaz Silva</w:t>
            </w:r>
          </w:p>
        </w:tc>
      </w:tr>
      <w:tr w:rsidR="003D512D" w:rsidRPr="00C47EA7" w:rsidTr="002C3275">
        <w:tc>
          <w:tcPr>
            <w:tcW w:w="787"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lastRenderedPageBreak/>
              <w:t>10</w:t>
            </w:r>
          </w:p>
        </w:tc>
        <w:tc>
          <w:tcPr>
            <w:tcW w:w="746"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20</w:t>
            </w:r>
          </w:p>
        </w:tc>
        <w:tc>
          <w:tcPr>
            <w:tcW w:w="2103"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Artemisa</w:t>
            </w:r>
          </w:p>
        </w:tc>
        <w:tc>
          <w:tcPr>
            <w:tcW w:w="1980"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Yoel Díaz Hernández</w:t>
            </w:r>
          </w:p>
        </w:tc>
        <w:tc>
          <w:tcPr>
            <w:tcW w:w="1440"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Hombre</w:t>
            </w:r>
          </w:p>
        </w:tc>
        <w:tc>
          <w:tcPr>
            <w:tcW w:w="1710"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 xml:space="preserve">   2 000</w:t>
            </w:r>
          </w:p>
        </w:tc>
        <w:tc>
          <w:tcPr>
            <w:tcW w:w="1440" w:type="dxa"/>
            <w:tcBorders>
              <w:right w:val="single" w:sz="4" w:space="0" w:color="auto"/>
            </w:tcBorders>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 xml:space="preserve">Lourdes Esquivel </w:t>
            </w:r>
            <w:proofErr w:type="spellStart"/>
            <w:r w:rsidRPr="00C47EA7">
              <w:rPr>
                <w:rFonts w:asciiTheme="minorHAnsi" w:hAnsiTheme="minorHAnsi" w:cstheme="minorHAnsi"/>
                <w:sz w:val="24"/>
                <w:szCs w:val="24"/>
              </w:rPr>
              <w:t>Vieyto</w:t>
            </w:r>
            <w:proofErr w:type="spellEnd"/>
          </w:p>
        </w:tc>
      </w:tr>
      <w:tr w:rsidR="003D512D" w:rsidRPr="00C47EA7" w:rsidTr="002C3275">
        <w:tc>
          <w:tcPr>
            <w:tcW w:w="787"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11</w:t>
            </w:r>
          </w:p>
        </w:tc>
        <w:tc>
          <w:tcPr>
            <w:tcW w:w="746"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20</w:t>
            </w:r>
          </w:p>
        </w:tc>
        <w:tc>
          <w:tcPr>
            <w:tcW w:w="2103"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Artemisa</w:t>
            </w:r>
          </w:p>
        </w:tc>
        <w:tc>
          <w:tcPr>
            <w:tcW w:w="1980"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 xml:space="preserve">Manuel </w:t>
            </w:r>
            <w:proofErr w:type="spellStart"/>
            <w:r w:rsidRPr="00C47EA7">
              <w:rPr>
                <w:rFonts w:asciiTheme="minorHAnsi" w:hAnsiTheme="minorHAnsi" w:cstheme="minorHAnsi"/>
                <w:sz w:val="24"/>
                <w:szCs w:val="24"/>
              </w:rPr>
              <w:t>Pupo</w:t>
            </w:r>
            <w:proofErr w:type="spellEnd"/>
            <w:r w:rsidRPr="00C47EA7">
              <w:rPr>
                <w:rFonts w:asciiTheme="minorHAnsi" w:hAnsiTheme="minorHAnsi" w:cstheme="minorHAnsi"/>
                <w:sz w:val="24"/>
                <w:szCs w:val="24"/>
              </w:rPr>
              <w:t xml:space="preserve"> Roque</w:t>
            </w:r>
          </w:p>
        </w:tc>
        <w:tc>
          <w:tcPr>
            <w:tcW w:w="1440"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Hombre</w:t>
            </w:r>
          </w:p>
        </w:tc>
        <w:tc>
          <w:tcPr>
            <w:tcW w:w="1710"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 xml:space="preserve">   2 000</w:t>
            </w:r>
          </w:p>
        </w:tc>
        <w:tc>
          <w:tcPr>
            <w:tcW w:w="1440" w:type="dxa"/>
            <w:tcBorders>
              <w:right w:val="single" w:sz="4" w:space="0" w:color="auto"/>
            </w:tcBorders>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 xml:space="preserve">Lourdes Esquivel </w:t>
            </w:r>
            <w:proofErr w:type="spellStart"/>
            <w:r w:rsidRPr="00C47EA7">
              <w:rPr>
                <w:rFonts w:asciiTheme="minorHAnsi" w:hAnsiTheme="minorHAnsi" w:cstheme="minorHAnsi"/>
                <w:sz w:val="24"/>
                <w:szCs w:val="24"/>
              </w:rPr>
              <w:t>Vieyto</w:t>
            </w:r>
            <w:proofErr w:type="spellEnd"/>
          </w:p>
        </w:tc>
      </w:tr>
      <w:tr w:rsidR="003D512D" w:rsidRPr="00C47EA7" w:rsidTr="002C3275">
        <w:tc>
          <w:tcPr>
            <w:tcW w:w="787"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12</w:t>
            </w:r>
          </w:p>
        </w:tc>
        <w:tc>
          <w:tcPr>
            <w:tcW w:w="746"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20</w:t>
            </w:r>
          </w:p>
        </w:tc>
        <w:tc>
          <w:tcPr>
            <w:tcW w:w="2103"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Mayabeque</w:t>
            </w:r>
          </w:p>
        </w:tc>
        <w:tc>
          <w:tcPr>
            <w:tcW w:w="1980" w:type="dxa"/>
          </w:tcPr>
          <w:p w:rsidR="003D512D" w:rsidRPr="00C47EA7" w:rsidRDefault="003D512D" w:rsidP="002C3275">
            <w:pPr>
              <w:rPr>
                <w:rFonts w:asciiTheme="minorHAnsi" w:hAnsiTheme="minorHAnsi" w:cstheme="minorHAnsi"/>
                <w:sz w:val="24"/>
                <w:szCs w:val="24"/>
              </w:rPr>
            </w:pPr>
            <w:proofErr w:type="spellStart"/>
            <w:r w:rsidRPr="00C47EA7">
              <w:rPr>
                <w:rFonts w:asciiTheme="minorHAnsi" w:hAnsiTheme="minorHAnsi" w:cstheme="minorHAnsi"/>
                <w:sz w:val="24"/>
                <w:szCs w:val="24"/>
              </w:rPr>
              <w:t>Mailene</w:t>
            </w:r>
            <w:proofErr w:type="spellEnd"/>
            <w:r w:rsidRPr="00C47EA7">
              <w:rPr>
                <w:rFonts w:asciiTheme="minorHAnsi" w:hAnsiTheme="minorHAnsi" w:cstheme="minorHAnsi"/>
                <w:sz w:val="24"/>
                <w:szCs w:val="24"/>
              </w:rPr>
              <w:t xml:space="preserve"> </w:t>
            </w:r>
            <w:proofErr w:type="spellStart"/>
            <w:r w:rsidRPr="00C47EA7">
              <w:rPr>
                <w:rFonts w:asciiTheme="minorHAnsi" w:hAnsiTheme="minorHAnsi" w:cstheme="minorHAnsi"/>
                <w:sz w:val="24"/>
                <w:szCs w:val="24"/>
              </w:rPr>
              <w:t>Nogueira</w:t>
            </w:r>
            <w:proofErr w:type="spellEnd"/>
            <w:r w:rsidRPr="00C47EA7">
              <w:rPr>
                <w:rFonts w:asciiTheme="minorHAnsi" w:hAnsiTheme="minorHAnsi" w:cstheme="minorHAnsi"/>
                <w:sz w:val="24"/>
                <w:szCs w:val="24"/>
              </w:rPr>
              <w:t xml:space="preserve"> Santiesteban</w:t>
            </w:r>
          </w:p>
        </w:tc>
        <w:tc>
          <w:tcPr>
            <w:tcW w:w="1440" w:type="dxa"/>
          </w:tcPr>
          <w:p w:rsidR="003D512D" w:rsidRPr="00C47EA7" w:rsidRDefault="003D512D" w:rsidP="002C3275">
            <w:pPr>
              <w:rPr>
                <w:rFonts w:asciiTheme="minorHAnsi" w:hAnsiTheme="minorHAnsi" w:cstheme="minorHAnsi"/>
                <w:sz w:val="24"/>
                <w:szCs w:val="24"/>
              </w:rPr>
            </w:pPr>
            <w:proofErr w:type="spellStart"/>
            <w:r w:rsidRPr="00C47EA7">
              <w:rPr>
                <w:rFonts w:asciiTheme="minorHAnsi" w:hAnsiTheme="minorHAnsi" w:cstheme="minorHAnsi"/>
                <w:sz w:val="24"/>
                <w:szCs w:val="24"/>
              </w:rPr>
              <w:t>Mujer</w:t>
            </w:r>
            <w:proofErr w:type="spellEnd"/>
          </w:p>
        </w:tc>
        <w:tc>
          <w:tcPr>
            <w:tcW w:w="1710"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 xml:space="preserve">   1 000</w:t>
            </w:r>
          </w:p>
        </w:tc>
        <w:tc>
          <w:tcPr>
            <w:tcW w:w="1440" w:type="dxa"/>
            <w:tcBorders>
              <w:right w:val="single" w:sz="4" w:space="0" w:color="auto"/>
            </w:tcBorders>
          </w:tcPr>
          <w:p w:rsidR="003D512D" w:rsidRPr="00C47EA7" w:rsidRDefault="003D512D" w:rsidP="002C3275">
            <w:pPr>
              <w:rPr>
                <w:rFonts w:asciiTheme="minorHAnsi" w:hAnsiTheme="minorHAnsi" w:cstheme="minorHAnsi"/>
                <w:sz w:val="24"/>
                <w:szCs w:val="24"/>
              </w:rPr>
            </w:pPr>
            <w:proofErr w:type="spellStart"/>
            <w:r w:rsidRPr="00C47EA7">
              <w:rPr>
                <w:rFonts w:asciiTheme="minorHAnsi" w:hAnsiTheme="minorHAnsi" w:cstheme="minorHAnsi"/>
                <w:sz w:val="24"/>
                <w:szCs w:val="24"/>
              </w:rPr>
              <w:t>Mailene</w:t>
            </w:r>
            <w:proofErr w:type="spellEnd"/>
            <w:r w:rsidRPr="00C47EA7">
              <w:rPr>
                <w:rFonts w:asciiTheme="minorHAnsi" w:hAnsiTheme="minorHAnsi" w:cstheme="minorHAnsi"/>
                <w:sz w:val="24"/>
                <w:szCs w:val="24"/>
              </w:rPr>
              <w:t xml:space="preserve"> </w:t>
            </w:r>
            <w:proofErr w:type="spellStart"/>
            <w:r w:rsidRPr="00C47EA7">
              <w:rPr>
                <w:rFonts w:asciiTheme="minorHAnsi" w:hAnsiTheme="minorHAnsi" w:cstheme="minorHAnsi"/>
                <w:sz w:val="24"/>
                <w:szCs w:val="24"/>
              </w:rPr>
              <w:t>Nogueira</w:t>
            </w:r>
            <w:proofErr w:type="spellEnd"/>
            <w:r w:rsidRPr="00C47EA7">
              <w:rPr>
                <w:rFonts w:asciiTheme="minorHAnsi" w:hAnsiTheme="minorHAnsi" w:cstheme="minorHAnsi"/>
                <w:sz w:val="24"/>
                <w:szCs w:val="24"/>
              </w:rPr>
              <w:t xml:space="preserve"> Santiesteban</w:t>
            </w:r>
          </w:p>
        </w:tc>
      </w:tr>
      <w:tr w:rsidR="003D512D" w:rsidRPr="00C47EA7" w:rsidTr="002C3275">
        <w:tc>
          <w:tcPr>
            <w:tcW w:w="787"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13</w:t>
            </w:r>
          </w:p>
        </w:tc>
        <w:tc>
          <w:tcPr>
            <w:tcW w:w="746"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24</w:t>
            </w:r>
          </w:p>
        </w:tc>
        <w:tc>
          <w:tcPr>
            <w:tcW w:w="2103"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Guantánamo</w:t>
            </w:r>
          </w:p>
        </w:tc>
        <w:tc>
          <w:tcPr>
            <w:tcW w:w="1980"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Miguel Ángel López Herrera</w:t>
            </w:r>
          </w:p>
        </w:tc>
        <w:tc>
          <w:tcPr>
            <w:tcW w:w="1440"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Hombre</w:t>
            </w:r>
          </w:p>
        </w:tc>
        <w:tc>
          <w:tcPr>
            <w:tcW w:w="1710"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 xml:space="preserve">   2 000</w:t>
            </w:r>
          </w:p>
        </w:tc>
        <w:tc>
          <w:tcPr>
            <w:tcW w:w="1440" w:type="dxa"/>
            <w:tcBorders>
              <w:right w:val="single" w:sz="4" w:space="0" w:color="auto"/>
            </w:tcBorders>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Guillermo Fariñas Hernández</w:t>
            </w:r>
          </w:p>
        </w:tc>
      </w:tr>
      <w:tr w:rsidR="003D512D" w:rsidRPr="00C47EA7" w:rsidTr="002C3275">
        <w:tc>
          <w:tcPr>
            <w:tcW w:w="787"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14</w:t>
            </w:r>
          </w:p>
        </w:tc>
        <w:tc>
          <w:tcPr>
            <w:tcW w:w="746"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24</w:t>
            </w:r>
          </w:p>
        </w:tc>
        <w:tc>
          <w:tcPr>
            <w:tcW w:w="2103"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La Habana</w:t>
            </w:r>
          </w:p>
        </w:tc>
        <w:tc>
          <w:tcPr>
            <w:tcW w:w="1980"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José Díaz Silva</w:t>
            </w:r>
          </w:p>
        </w:tc>
        <w:tc>
          <w:tcPr>
            <w:tcW w:w="1440"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Hombre</w:t>
            </w:r>
          </w:p>
        </w:tc>
        <w:tc>
          <w:tcPr>
            <w:tcW w:w="1710"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 xml:space="preserve">   3 000</w:t>
            </w:r>
          </w:p>
        </w:tc>
        <w:tc>
          <w:tcPr>
            <w:tcW w:w="1440" w:type="dxa"/>
            <w:tcBorders>
              <w:right w:val="single" w:sz="4" w:space="0" w:color="auto"/>
            </w:tcBorders>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 xml:space="preserve">Lourdes Esquivel </w:t>
            </w:r>
            <w:proofErr w:type="spellStart"/>
            <w:r w:rsidRPr="00C47EA7">
              <w:rPr>
                <w:rFonts w:asciiTheme="minorHAnsi" w:hAnsiTheme="minorHAnsi" w:cstheme="minorHAnsi"/>
                <w:sz w:val="24"/>
                <w:szCs w:val="24"/>
              </w:rPr>
              <w:t>Vieyto</w:t>
            </w:r>
            <w:proofErr w:type="spellEnd"/>
          </w:p>
        </w:tc>
      </w:tr>
      <w:tr w:rsidR="003D512D" w:rsidRPr="00C47EA7" w:rsidTr="002C3275">
        <w:tc>
          <w:tcPr>
            <w:tcW w:w="787"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15</w:t>
            </w:r>
          </w:p>
        </w:tc>
        <w:tc>
          <w:tcPr>
            <w:tcW w:w="746"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24</w:t>
            </w:r>
          </w:p>
        </w:tc>
        <w:tc>
          <w:tcPr>
            <w:tcW w:w="2103"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Santiago de Cuba</w:t>
            </w:r>
          </w:p>
        </w:tc>
        <w:tc>
          <w:tcPr>
            <w:tcW w:w="1980"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Fernando González Vaillant</w:t>
            </w:r>
          </w:p>
        </w:tc>
        <w:tc>
          <w:tcPr>
            <w:tcW w:w="1440"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Hombre</w:t>
            </w:r>
          </w:p>
        </w:tc>
        <w:tc>
          <w:tcPr>
            <w:tcW w:w="1710"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 xml:space="preserve">       100</w:t>
            </w:r>
          </w:p>
        </w:tc>
        <w:tc>
          <w:tcPr>
            <w:tcW w:w="1440" w:type="dxa"/>
            <w:tcBorders>
              <w:right w:val="single" w:sz="4" w:space="0" w:color="auto"/>
            </w:tcBorders>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UNPACU</w:t>
            </w:r>
          </w:p>
        </w:tc>
      </w:tr>
      <w:tr w:rsidR="003D512D" w:rsidRPr="00C47EA7" w:rsidTr="002C3275">
        <w:tc>
          <w:tcPr>
            <w:tcW w:w="787"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16</w:t>
            </w:r>
          </w:p>
        </w:tc>
        <w:tc>
          <w:tcPr>
            <w:tcW w:w="746"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24</w:t>
            </w:r>
          </w:p>
        </w:tc>
        <w:tc>
          <w:tcPr>
            <w:tcW w:w="2103"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Santiago de Cuba</w:t>
            </w:r>
          </w:p>
        </w:tc>
        <w:tc>
          <w:tcPr>
            <w:tcW w:w="1980"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 xml:space="preserve">Alexander Martínez </w:t>
            </w:r>
            <w:proofErr w:type="spellStart"/>
            <w:r w:rsidRPr="00C47EA7">
              <w:rPr>
                <w:rFonts w:asciiTheme="minorHAnsi" w:hAnsiTheme="minorHAnsi" w:cstheme="minorHAnsi"/>
                <w:sz w:val="24"/>
                <w:szCs w:val="24"/>
              </w:rPr>
              <w:t>Rizo</w:t>
            </w:r>
            <w:proofErr w:type="spellEnd"/>
          </w:p>
        </w:tc>
        <w:tc>
          <w:tcPr>
            <w:tcW w:w="1440"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Hombre</w:t>
            </w:r>
          </w:p>
        </w:tc>
        <w:tc>
          <w:tcPr>
            <w:tcW w:w="1710"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 xml:space="preserve">   4 000</w:t>
            </w:r>
          </w:p>
        </w:tc>
        <w:tc>
          <w:tcPr>
            <w:tcW w:w="1440" w:type="dxa"/>
            <w:tcBorders>
              <w:right w:val="single" w:sz="4" w:space="0" w:color="auto"/>
            </w:tcBorders>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UNPACU</w:t>
            </w:r>
          </w:p>
        </w:tc>
      </w:tr>
      <w:tr w:rsidR="003D512D" w:rsidRPr="00C47EA7" w:rsidTr="002C3275">
        <w:tc>
          <w:tcPr>
            <w:tcW w:w="787"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17</w:t>
            </w:r>
          </w:p>
        </w:tc>
        <w:tc>
          <w:tcPr>
            <w:tcW w:w="746"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24</w:t>
            </w:r>
          </w:p>
        </w:tc>
        <w:tc>
          <w:tcPr>
            <w:tcW w:w="2103"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Santiago de Cuba</w:t>
            </w:r>
          </w:p>
        </w:tc>
        <w:tc>
          <w:tcPr>
            <w:tcW w:w="1980"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 xml:space="preserve">Alexander Martínez </w:t>
            </w:r>
            <w:proofErr w:type="spellStart"/>
            <w:r w:rsidRPr="00C47EA7">
              <w:rPr>
                <w:rFonts w:asciiTheme="minorHAnsi" w:hAnsiTheme="minorHAnsi" w:cstheme="minorHAnsi"/>
                <w:sz w:val="24"/>
                <w:szCs w:val="24"/>
              </w:rPr>
              <w:t>Rizo</w:t>
            </w:r>
            <w:proofErr w:type="spellEnd"/>
          </w:p>
        </w:tc>
        <w:tc>
          <w:tcPr>
            <w:tcW w:w="1440"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Hombre</w:t>
            </w:r>
          </w:p>
        </w:tc>
        <w:tc>
          <w:tcPr>
            <w:tcW w:w="1710"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 xml:space="preserve">   2 000</w:t>
            </w:r>
          </w:p>
        </w:tc>
        <w:tc>
          <w:tcPr>
            <w:tcW w:w="1440" w:type="dxa"/>
            <w:tcBorders>
              <w:right w:val="single" w:sz="4" w:space="0" w:color="auto"/>
            </w:tcBorders>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UNPACU</w:t>
            </w:r>
          </w:p>
        </w:tc>
      </w:tr>
      <w:tr w:rsidR="003D512D" w:rsidRPr="00C47EA7" w:rsidTr="002C3275">
        <w:tc>
          <w:tcPr>
            <w:tcW w:w="787"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18</w:t>
            </w:r>
          </w:p>
        </w:tc>
        <w:tc>
          <w:tcPr>
            <w:tcW w:w="746"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25</w:t>
            </w:r>
          </w:p>
        </w:tc>
        <w:tc>
          <w:tcPr>
            <w:tcW w:w="2103"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La Habana</w:t>
            </w:r>
          </w:p>
        </w:tc>
        <w:tc>
          <w:tcPr>
            <w:tcW w:w="1980"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Berta Soler Fernández</w:t>
            </w:r>
          </w:p>
        </w:tc>
        <w:tc>
          <w:tcPr>
            <w:tcW w:w="1440" w:type="dxa"/>
          </w:tcPr>
          <w:p w:rsidR="003D512D" w:rsidRPr="00C47EA7" w:rsidRDefault="003D512D" w:rsidP="002C3275">
            <w:pPr>
              <w:rPr>
                <w:rFonts w:asciiTheme="minorHAnsi" w:hAnsiTheme="minorHAnsi" w:cstheme="minorHAnsi"/>
                <w:sz w:val="24"/>
                <w:szCs w:val="24"/>
              </w:rPr>
            </w:pPr>
            <w:proofErr w:type="spellStart"/>
            <w:r w:rsidRPr="00C47EA7">
              <w:rPr>
                <w:rFonts w:asciiTheme="minorHAnsi" w:hAnsiTheme="minorHAnsi" w:cstheme="minorHAnsi"/>
                <w:sz w:val="24"/>
                <w:szCs w:val="24"/>
              </w:rPr>
              <w:t>Mujer</w:t>
            </w:r>
            <w:proofErr w:type="spellEnd"/>
          </w:p>
        </w:tc>
        <w:tc>
          <w:tcPr>
            <w:tcW w:w="1710" w:type="dxa"/>
          </w:tcPr>
          <w:p w:rsidR="003D512D" w:rsidRPr="00C47EA7" w:rsidRDefault="003D512D" w:rsidP="002C3275">
            <w:pPr>
              <w:rPr>
                <w:rFonts w:asciiTheme="minorHAnsi" w:hAnsiTheme="minorHAnsi" w:cstheme="minorHAnsi"/>
                <w:sz w:val="24"/>
                <w:szCs w:val="24"/>
              </w:rPr>
            </w:pPr>
            <w:r>
              <w:rPr>
                <w:rFonts w:asciiTheme="minorHAnsi" w:hAnsiTheme="minorHAnsi" w:cstheme="minorHAnsi"/>
                <w:sz w:val="24"/>
                <w:szCs w:val="24"/>
              </w:rPr>
              <w:t xml:space="preserve">       </w:t>
            </w:r>
            <w:r w:rsidRPr="00C47EA7">
              <w:rPr>
                <w:rFonts w:asciiTheme="minorHAnsi" w:hAnsiTheme="minorHAnsi" w:cstheme="minorHAnsi"/>
                <w:sz w:val="24"/>
                <w:szCs w:val="24"/>
              </w:rPr>
              <w:t>150</w:t>
            </w:r>
          </w:p>
        </w:tc>
        <w:tc>
          <w:tcPr>
            <w:tcW w:w="1440" w:type="dxa"/>
            <w:tcBorders>
              <w:right w:val="single" w:sz="4" w:space="0" w:color="auto"/>
            </w:tcBorders>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Berta Soler Fernández</w:t>
            </w:r>
          </w:p>
        </w:tc>
      </w:tr>
      <w:tr w:rsidR="003D512D" w:rsidRPr="00C47EA7" w:rsidTr="002C3275">
        <w:tc>
          <w:tcPr>
            <w:tcW w:w="787"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19</w:t>
            </w:r>
          </w:p>
        </w:tc>
        <w:tc>
          <w:tcPr>
            <w:tcW w:w="746"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25</w:t>
            </w:r>
          </w:p>
        </w:tc>
        <w:tc>
          <w:tcPr>
            <w:tcW w:w="2103"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La Habana</w:t>
            </w:r>
          </w:p>
        </w:tc>
        <w:tc>
          <w:tcPr>
            <w:tcW w:w="1980"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Ángel Juan Moya Acosta</w:t>
            </w:r>
          </w:p>
        </w:tc>
        <w:tc>
          <w:tcPr>
            <w:tcW w:w="1440"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Hombre</w:t>
            </w:r>
          </w:p>
        </w:tc>
        <w:tc>
          <w:tcPr>
            <w:tcW w:w="1710"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 xml:space="preserve">      </w:t>
            </w:r>
            <w:r>
              <w:rPr>
                <w:rFonts w:asciiTheme="minorHAnsi" w:hAnsiTheme="minorHAnsi" w:cstheme="minorHAnsi"/>
                <w:sz w:val="24"/>
                <w:szCs w:val="24"/>
              </w:rPr>
              <w:t xml:space="preserve"> </w:t>
            </w:r>
            <w:r w:rsidRPr="00C47EA7">
              <w:rPr>
                <w:rFonts w:asciiTheme="minorHAnsi" w:hAnsiTheme="minorHAnsi" w:cstheme="minorHAnsi"/>
                <w:sz w:val="24"/>
                <w:szCs w:val="24"/>
              </w:rPr>
              <w:t>150</w:t>
            </w:r>
          </w:p>
        </w:tc>
        <w:tc>
          <w:tcPr>
            <w:tcW w:w="1440" w:type="dxa"/>
            <w:tcBorders>
              <w:right w:val="single" w:sz="4" w:space="0" w:color="auto"/>
            </w:tcBorders>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Berta Soler Fernández</w:t>
            </w:r>
          </w:p>
        </w:tc>
      </w:tr>
      <w:tr w:rsidR="003D512D" w:rsidRPr="00C47EA7" w:rsidTr="002C3275">
        <w:tc>
          <w:tcPr>
            <w:tcW w:w="787"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20</w:t>
            </w:r>
          </w:p>
        </w:tc>
        <w:tc>
          <w:tcPr>
            <w:tcW w:w="746"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25</w:t>
            </w:r>
          </w:p>
        </w:tc>
        <w:tc>
          <w:tcPr>
            <w:tcW w:w="2103"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Las Tunas</w:t>
            </w:r>
          </w:p>
        </w:tc>
        <w:tc>
          <w:tcPr>
            <w:tcW w:w="1980"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Ariel Soto Torres</w:t>
            </w:r>
          </w:p>
        </w:tc>
        <w:tc>
          <w:tcPr>
            <w:tcW w:w="1440"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Hombre</w:t>
            </w:r>
          </w:p>
        </w:tc>
        <w:tc>
          <w:tcPr>
            <w:tcW w:w="1710"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 xml:space="preserve">      2 000</w:t>
            </w:r>
          </w:p>
        </w:tc>
        <w:tc>
          <w:tcPr>
            <w:tcW w:w="1440" w:type="dxa"/>
            <w:tcBorders>
              <w:right w:val="single" w:sz="4" w:space="0" w:color="auto"/>
            </w:tcBorders>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José Díaz Silva</w:t>
            </w:r>
          </w:p>
        </w:tc>
      </w:tr>
      <w:tr w:rsidR="003D512D" w:rsidRPr="00C47EA7" w:rsidTr="002C3275">
        <w:tc>
          <w:tcPr>
            <w:tcW w:w="787"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21</w:t>
            </w:r>
          </w:p>
        </w:tc>
        <w:tc>
          <w:tcPr>
            <w:tcW w:w="746"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25</w:t>
            </w:r>
          </w:p>
        </w:tc>
        <w:tc>
          <w:tcPr>
            <w:tcW w:w="2103"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Santiago de Cuba</w:t>
            </w:r>
          </w:p>
        </w:tc>
        <w:tc>
          <w:tcPr>
            <w:tcW w:w="1980"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Jesús Sánchez Romero</w:t>
            </w:r>
          </w:p>
        </w:tc>
        <w:tc>
          <w:tcPr>
            <w:tcW w:w="1440"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Hombre</w:t>
            </w:r>
          </w:p>
        </w:tc>
        <w:tc>
          <w:tcPr>
            <w:tcW w:w="1710"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 xml:space="preserve">      4 000</w:t>
            </w:r>
          </w:p>
        </w:tc>
        <w:tc>
          <w:tcPr>
            <w:tcW w:w="1440" w:type="dxa"/>
            <w:tcBorders>
              <w:right w:val="single" w:sz="4" w:space="0" w:color="auto"/>
            </w:tcBorders>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UNPACU</w:t>
            </w:r>
          </w:p>
        </w:tc>
      </w:tr>
      <w:tr w:rsidR="003D512D" w:rsidRPr="00C47EA7" w:rsidTr="002C3275">
        <w:tc>
          <w:tcPr>
            <w:tcW w:w="787"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22</w:t>
            </w:r>
          </w:p>
        </w:tc>
        <w:tc>
          <w:tcPr>
            <w:tcW w:w="746"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25</w:t>
            </w:r>
          </w:p>
        </w:tc>
        <w:tc>
          <w:tcPr>
            <w:tcW w:w="2103"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Santiago de Cuba</w:t>
            </w:r>
          </w:p>
        </w:tc>
        <w:tc>
          <w:tcPr>
            <w:tcW w:w="1980"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Jesús Sánchez Romero</w:t>
            </w:r>
          </w:p>
        </w:tc>
        <w:tc>
          <w:tcPr>
            <w:tcW w:w="1440"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Hombre</w:t>
            </w:r>
          </w:p>
        </w:tc>
        <w:tc>
          <w:tcPr>
            <w:tcW w:w="1710"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 xml:space="preserve">      2 000</w:t>
            </w:r>
          </w:p>
        </w:tc>
        <w:tc>
          <w:tcPr>
            <w:tcW w:w="1440" w:type="dxa"/>
            <w:tcBorders>
              <w:right w:val="single" w:sz="4" w:space="0" w:color="auto"/>
            </w:tcBorders>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UNPACU</w:t>
            </w:r>
          </w:p>
        </w:tc>
      </w:tr>
      <w:tr w:rsidR="003D512D" w:rsidRPr="00C47EA7" w:rsidTr="002C3275">
        <w:tc>
          <w:tcPr>
            <w:tcW w:w="787"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23</w:t>
            </w:r>
          </w:p>
        </w:tc>
        <w:tc>
          <w:tcPr>
            <w:tcW w:w="746"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25</w:t>
            </w:r>
          </w:p>
        </w:tc>
        <w:tc>
          <w:tcPr>
            <w:tcW w:w="2103"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Santiago de Cuba</w:t>
            </w:r>
          </w:p>
        </w:tc>
        <w:tc>
          <w:tcPr>
            <w:tcW w:w="1980"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Jesús Sánchez Romero</w:t>
            </w:r>
          </w:p>
        </w:tc>
        <w:tc>
          <w:tcPr>
            <w:tcW w:w="1440"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Hombre</w:t>
            </w:r>
          </w:p>
        </w:tc>
        <w:tc>
          <w:tcPr>
            <w:tcW w:w="1710" w:type="dxa"/>
          </w:tcPr>
          <w:p w:rsidR="003D512D" w:rsidRPr="00C47EA7" w:rsidRDefault="003D512D" w:rsidP="002C3275">
            <w:pPr>
              <w:rPr>
                <w:rFonts w:asciiTheme="minorHAnsi" w:hAnsiTheme="minorHAnsi" w:cstheme="minorHAnsi"/>
                <w:sz w:val="24"/>
                <w:szCs w:val="24"/>
              </w:rPr>
            </w:pPr>
            <w:r>
              <w:rPr>
                <w:rFonts w:asciiTheme="minorHAnsi" w:hAnsiTheme="minorHAnsi" w:cstheme="minorHAnsi"/>
                <w:sz w:val="24"/>
                <w:szCs w:val="24"/>
              </w:rPr>
              <w:t xml:space="preserve">      </w:t>
            </w:r>
            <w:r w:rsidRPr="00C47EA7">
              <w:rPr>
                <w:rFonts w:asciiTheme="minorHAnsi" w:hAnsiTheme="minorHAnsi" w:cstheme="minorHAnsi"/>
                <w:sz w:val="24"/>
                <w:szCs w:val="24"/>
              </w:rPr>
              <w:t xml:space="preserve">  150</w:t>
            </w:r>
          </w:p>
        </w:tc>
        <w:tc>
          <w:tcPr>
            <w:tcW w:w="1440" w:type="dxa"/>
            <w:tcBorders>
              <w:right w:val="single" w:sz="4" w:space="0" w:color="auto"/>
            </w:tcBorders>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UNPACU</w:t>
            </w:r>
          </w:p>
        </w:tc>
      </w:tr>
      <w:tr w:rsidR="003D512D" w:rsidRPr="00C47EA7" w:rsidTr="002C3275">
        <w:tc>
          <w:tcPr>
            <w:tcW w:w="787"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24</w:t>
            </w:r>
          </w:p>
        </w:tc>
        <w:tc>
          <w:tcPr>
            <w:tcW w:w="746"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26</w:t>
            </w:r>
          </w:p>
        </w:tc>
        <w:tc>
          <w:tcPr>
            <w:tcW w:w="2103"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La Habana</w:t>
            </w:r>
          </w:p>
        </w:tc>
        <w:tc>
          <w:tcPr>
            <w:tcW w:w="1980"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Goebel Hernández Aranda</w:t>
            </w:r>
          </w:p>
        </w:tc>
        <w:tc>
          <w:tcPr>
            <w:tcW w:w="1440"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Hombre</w:t>
            </w:r>
          </w:p>
        </w:tc>
        <w:tc>
          <w:tcPr>
            <w:tcW w:w="1710" w:type="dxa"/>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 xml:space="preserve">     2 000</w:t>
            </w:r>
          </w:p>
        </w:tc>
        <w:tc>
          <w:tcPr>
            <w:tcW w:w="1440" w:type="dxa"/>
            <w:tcBorders>
              <w:right w:val="single" w:sz="4" w:space="0" w:color="auto"/>
            </w:tcBorders>
          </w:tcPr>
          <w:p w:rsidR="003D512D" w:rsidRPr="00C47EA7" w:rsidRDefault="003D512D" w:rsidP="002C3275">
            <w:pPr>
              <w:rPr>
                <w:rFonts w:asciiTheme="minorHAnsi" w:hAnsiTheme="minorHAnsi" w:cstheme="minorHAnsi"/>
                <w:sz w:val="24"/>
                <w:szCs w:val="24"/>
              </w:rPr>
            </w:pPr>
            <w:r w:rsidRPr="00C47EA7">
              <w:rPr>
                <w:rFonts w:asciiTheme="minorHAnsi" w:hAnsiTheme="minorHAnsi" w:cstheme="minorHAnsi"/>
                <w:sz w:val="24"/>
                <w:szCs w:val="24"/>
              </w:rPr>
              <w:t>UNPACU</w:t>
            </w:r>
          </w:p>
        </w:tc>
      </w:tr>
    </w:tbl>
    <w:p w:rsidR="003D512D" w:rsidRPr="00C47EA7" w:rsidRDefault="003D512D" w:rsidP="003D512D">
      <w:pPr>
        <w:ind w:left="-1008"/>
        <w:rPr>
          <w:rFonts w:asciiTheme="minorHAnsi" w:hAnsiTheme="minorHAnsi" w:cstheme="minorHAnsi"/>
          <w:sz w:val="24"/>
          <w:szCs w:val="24"/>
        </w:rPr>
      </w:pPr>
    </w:p>
    <w:p w:rsidR="003D512D" w:rsidRDefault="003D512D" w:rsidP="003D512D">
      <w:pPr>
        <w:jc w:val="both"/>
        <w:rPr>
          <w:sz w:val="24"/>
          <w:szCs w:val="24"/>
          <w:lang w:val="es-ES"/>
        </w:rPr>
      </w:pPr>
    </w:p>
    <w:p w:rsidR="003D512D" w:rsidRDefault="003D512D" w:rsidP="003D512D">
      <w:pPr>
        <w:jc w:val="both"/>
        <w:rPr>
          <w:sz w:val="24"/>
          <w:szCs w:val="24"/>
          <w:lang w:val="es-ES"/>
        </w:rPr>
      </w:pPr>
    </w:p>
    <w:p w:rsidR="003D512D" w:rsidRDefault="003D512D" w:rsidP="003D512D">
      <w:pPr>
        <w:jc w:val="both"/>
        <w:rPr>
          <w:sz w:val="24"/>
          <w:szCs w:val="24"/>
          <w:lang w:val="es-ES"/>
        </w:rPr>
      </w:pPr>
    </w:p>
    <w:p w:rsidR="003D512D" w:rsidRPr="002A7BFB" w:rsidRDefault="002A7BFB" w:rsidP="002A7BFB">
      <w:pPr>
        <w:rPr>
          <w:b/>
          <w:sz w:val="36"/>
          <w:szCs w:val="36"/>
        </w:rPr>
      </w:pPr>
      <w:r>
        <w:rPr>
          <w:b/>
          <w:sz w:val="36"/>
          <w:szCs w:val="36"/>
          <w:lang w:val="es-ES"/>
        </w:rPr>
        <w:t xml:space="preserve">7.- </w:t>
      </w:r>
      <w:r w:rsidRPr="002A7BFB">
        <w:rPr>
          <w:b/>
          <w:sz w:val="36"/>
          <w:szCs w:val="36"/>
        </w:rPr>
        <w:t xml:space="preserve">Legal provisions </w:t>
      </w:r>
      <w:r>
        <w:rPr>
          <w:b/>
          <w:sz w:val="36"/>
          <w:szCs w:val="36"/>
        </w:rPr>
        <w:t>in</w:t>
      </w:r>
      <w:r w:rsidRPr="002A7BFB">
        <w:rPr>
          <w:b/>
          <w:sz w:val="36"/>
          <w:szCs w:val="36"/>
        </w:rPr>
        <w:t xml:space="preserve"> May</w:t>
      </w:r>
    </w:p>
    <w:p w:rsidR="003D512D" w:rsidRPr="002A7BFB" w:rsidRDefault="002A7BFB" w:rsidP="002A7BFB">
      <w:pPr>
        <w:jc w:val="both"/>
        <w:rPr>
          <w:rFonts w:ascii="Times New Roman" w:hAnsi="Times New Roman"/>
          <w:sz w:val="24"/>
          <w:szCs w:val="24"/>
          <w:u w:val="single"/>
        </w:rPr>
      </w:pPr>
      <w:r w:rsidRPr="002A7BFB">
        <w:rPr>
          <w:rFonts w:ascii="Times New Roman" w:hAnsi="Times New Roman"/>
          <w:sz w:val="24"/>
          <w:szCs w:val="24"/>
          <w:u w:val="single"/>
        </w:rPr>
        <w:t xml:space="preserve">OFFICIAL </w:t>
      </w:r>
      <w:r>
        <w:rPr>
          <w:rFonts w:ascii="Times New Roman" w:hAnsi="Times New Roman"/>
          <w:sz w:val="24"/>
          <w:szCs w:val="24"/>
          <w:u w:val="single"/>
        </w:rPr>
        <w:t>REGISTER OF THE REPUBLIC OF CUBA</w:t>
      </w:r>
    </w:p>
    <w:p w:rsidR="002A7BFB" w:rsidRPr="002A7BFB" w:rsidRDefault="002A7BFB" w:rsidP="002A7BFB">
      <w:pPr>
        <w:rPr>
          <w:rFonts w:ascii="Times New Roman" w:hAnsi="Times New Roman"/>
          <w:sz w:val="24"/>
          <w:szCs w:val="24"/>
          <w:lang w:val="en"/>
        </w:rPr>
      </w:pPr>
      <w:proofErr w:type="gramStart"/>
      <w:r w:rsidRPr="002A7BFB">
        <w:rPr>
          <w:rFonts w:ascii="Times New Roman" w:hAnsi="Times New Roman"/>
          <w:sz w:val="24"/>
          <w:szCs w:val="24"/>
          <w:lang w:val="en"/>
        </w:rPr>
        <w:t>1-.</w:t>
      </w:r>
      <w:proofErr w:type="gramEnd"/>
      <w:r w:rsidRPr="002A7BFB">
        <w:rPr>
          <w:rFonts w:ascii="Times New Roman" w:hAnsi="Times New Roman"/>
          <w:sz w:val="24"/>
          <w:szCs w:val="24"/>
          <w:lang w:val="en"/>
        </w:rPr>
        <w:t xml:space="preserve"> </w:t>
      </w:r>
      <w:r w:rsidRPr="002A7BFB">
        <w:rPr>
          <w:rFonts w:ascii="Times New Roman" w:hAnsi="Times New Roman"/>
          <w:sz w:val="24"/>
          <w:szCs w:val="24"/>
          <w:u w:val="single"/>
          <w:lang w:val="en"/>
        </w:rPr>
        <w:t>No. 48 Ordinary of May 3, 2021.</w:t>
      </w:r>
    </w:p>
    <w:p w:rsidR="002A7BFB" w:rsidRPr="002A7BFB" w:rsidRDefault="002A7BFB" w:rsidP="002A7BFB">
      <w:pPr>
        <w:rPr>
          <w:rFonts w:ascii="Times New Roman" w:hAnsi="Times New Roman"/>
          <w:b/>
          <w:sz w:val="24"/>
          <w:szCs w:val="24"/>
          <w:u w:val="single"/>
          <w:lang w:val="en"/>
        </w:rPr>
      </w:pPr>
      <w:r w:rsidRPr="002A7BFB">
        <w:rPr>
          <w:rFonts w:ascii="Times New Roman" w:hAnsi="Times New Roman"/>
          <w:b/>
          <w:sz w:val="24"/>
          <w:szCs w:val="24"/>
          <w:u w:val="single"/>
          <w:lang w:val="en"/>
        </w:rPr>
        <w:t>COUNCIL OF STATE:</w:t>
      </w:r>
    </w:p>
    <w:p w:rsidR="002A7BFB" w:rsidRPr="002A7BFB" w:rsidRDefault="002A7BFB" w:rsidP="002A7BFB">
      <w:pPr>
        <w:rPr>
          <w:rFonts w:ascii="Times New Roman" w:hAnsi="Times New Roman"/>
          <w:sz w:val="24"/>
          <w:szCs w:val="24"/>
          <w:lang w:val="en"/>
        </w:rPr>
      </w:pPr>
      <w:r w:rsidRPr="002A7BFB">
        <w:rPr>
          <w:rFonts w:ascii="Times New Roman" w:hAnsi="Times New Roman"/>
          <w:sz w:val="24"/>
          <w:szCs w:val="24"/>
          <w:lang w:val="en"/>
        </w:rPr>
        <w:t>JUAN ESTEBAN LAZO HERNÁNDEZ, President of the National Assembly of People's Power:</w:t>
      </w:r>
    </w:p>
    <w:p w:rsidR="002A7BFB" w:rsidRPr="002A7BFB" w:rsidRDefault="002A7BFB" w:rsidP="002A7BFB">
      <w:pPr>
        <w:rPr>
          <w:rFonts w:ascii="Times New Roman" w:hAnsi="Times New Roman"/>
          <w:sz w:val="24"/>
          <w:szCs w:val="24"/>
          <w:lang w:val="en"/>
        </w:rPr>
      </w:pPr>
      <w:r w:rsidRPr="002A7BFB">
        <w:rPr>
          <w:rFonts w:ascii="Times New Roman" w:hAnsi="Times New Roman"/>
          <w:sz w:val="24"/>
          <w:szCs w:val="24"/>
          <w:lang w:val="en"/>
        </w:rPr>
        <w:t>AGREEMENT No. 157: Released for renewal of the post of Minister of the Revolutionary Armed Forces Army Corps General LEOPOLDO CINTRA FRÍAS.</w:t>
      </w:r>
    </w:p>
    <w:p w:rsidR="002A7BFB" w:rsidRPr="002A7BFB" w:rsidRDefault="002A7BFB" w:rsidP="002A7BFB">
      <w:pPr>
        <w:rPr>
          <w:rFonts w:ascii="Times New Roman" w:hAnsi="Times New Roman"/>
          <w:sz w:val="24"/>
          <w:szCs w:val="24"/>
          <w:lang w:val="en"/>
        </w:rPr>
      </w:pPr>
      <w:r w:rsidRPr="002A7BFB">
        <w:rPr>
          <w:rFonts w:ascii="Times New Roman" w:hAnsi="Times New Roman"/>
          <w:sz w:val="24"/>
          <w:szCs w:val="24"/>
          <w:lang w:val="en"/>
        </w:rPr>
        <w:t>AGREEMENT No. 158: Promoted and appointed General of the Army Corps ÁLVARO LÓPEZ MIERA to the post of Minister of the Revolutionary Armed Forces.</w:t>
      </w:r>
    </w:p>
    <w:p w:rsidR="002A7BFB" w:rsidRPr="002A7BFB" w:rsidRDefault="002A7BFB" w:rsidP="002A7BFB">
      <w:pPr>
        <w:rPr>
          <w:rFonts w:ascii="Times New Roman" w:hAnsi="Times New Roman"/>
          <w:sz w:val="24"/>
          <w:szCs w:val="24"/>
          <w:lang w:val="en"/>
        </w:rPr>
      </w:pPr>
      <w:r w:rsidRPr="002A7BFB">
        <w:rPr>
          <w:rFonts w:ascii="Times New Roman" w:hAnsi="Times New Roman"/>
          <w:sz w:val="24"/>
          <w:szCs w:val="24"/>
          <w:lang w:val="en"/>
        </w:rPr>
        <w:t>AGREEMENT No. 160: Released ROBERTO T. MORALES OJEDA from the position of Deputy Prime Minister, in order to assume responsibilities in the professional work of the Party.</w:t>
      </w:r>
    </w:p>
    <w:p w:rsidR="002A7BFB" w:rsidRPr="002A7BFB" w:rsidRDefault="002A7BFB" w:rsidP="002A7BFB">
      <w:pPr>
        <w:rPr>
          <w:rFonts w:ascii="Times New Roman" w:hAnsi="Times New Roman"/>
          <w:sz w:val="24"/>
          <w:szCs w:val="24"/>
          <w:lang w:val="en"/>
        </w:rPr>
      </w:pPr>
      <w:r w:rsidRPr="002A7BFB">
        <w:rPr>
          <w:rFonts w:ascii="Times New Roman" w:hAnsi="Times New Roman"/>
          <w:sz w:val="24"/>
          <w:szCs w:val="24"/>
          <w:lang w:val="en"/>
        </w:rPr>
        <w:t>AGREEMENT No. 161: JORGE LUIS PERDOMO DI-LELLA was released from the post of Minister of Communications and appointed Deputy Prime Minister.</w:t>
      </w:r>
    </w:p>
    <w:p w:rsidR="002A7BFB" w:rsidRPr="002A7BFB" w:rsidRDefault="002A7BFB" w:rsidP="002A7BFB">
      <w:pPr>
        <w:rPr>
          <w:rFonts w:ascii="Times New Roman" w:hAnsi="Times New Roman"/>
          <w:sz w:val="24"/>
          <w:szCs w:val="24"/>
          <w:lang w:val="en"/>
        </w:rPr>
      </w:pPr>
      <w:r w:rsidRPr="002A7BFB">
        <w:rPr>
          <w:rFonts w:ascii="Times New Roman" w:hAnsi="Times New Roman"/>
          <w:sz w:val="24"/>
          <w:szCs w:val="24"/>
          <w:lang w:val="en"/>
        </w:rPr>
        <w:t>AGREEMENT No. 162: Appointed MAYRA AREVICH MARÍN as Minister of Communications.</w:t>
      </w:r>
    </w:p>
    <w:p w:rsidR="002A7BFB" w:rsidRPr="002A7BFB" w:rsidRDefault="00EB6BB1" w:rsidP="002A7BFB">
      <w:pPr>
        <w:rPr>
          <w:rFonts w:ascii="Times New Roman" w:hAnsi="Times New Roman"/>
          <w:b/>
          <w:sz w:val="24"/>
          <w:szCs w:val="24"/>
          <w:u w:val="single"/>
          <w:lang w:val="en"/>
        </w:rPr>
      </w:pPr>
      <w:r>
        <w:rPr>
          <w:rFonts w:ascii="Times New Roman" w:hAnsi="Times New Roman"/>
          <w:b/>
          <w:sz w:val="24"/>
          <w:szCs w:val="24"/>
          <w:u w:val="single"/>
          <w:lang w:val="en"/>
        </w:rPr>
        <w:t xml:space="preserve">MINISTRY OF </w:t>
      </w:r>
      <w:r w:rsidRPr="00EB6BB1">
        <w:rPr>
          <w:rFonts w:ascii="Times New Roman" w:hAnsi="Times New Roman"/>
          <w:b/>
          <w:sz w:val="24"/>
          <w:szCs w:val="24"/>
          <w:u w:val="single"/>
          <w:lang w:val="en"/>
        </w:rPr>
        <w:t>CULTURE</w:t>
      </w:r>
      <w:r w:rsidR="002A7BFB" w:rsidRPr="002A7BFB">
        <w:rPr>
          <w:rFonts w:ascii="Times New Roman" w:hAnsi="Times New Roman"/>
          <w:b/>
          <w:sz w:val="24"/>
          <w:szCs w:val="24"/>
          <w:u w:val="single"/>
          <w:lang w:val="en"/>
        </w:rPr>
        <w:t>:</w:t>
      </w:r>
    </w:p>
    <w:p w:rsidR="002A7BFB" w:rsidRPr="002A7BFB" w:rsidRDefault="002A7BFB" w:rsidP="002A7BFB">
      <w:pPr>
        <w:rPr>
          <w:rFonts w:ascii="Times New Roman" w:hAnsi="Times New Roman"/>
          <w:sz w:val="24"/>
          <w:szCs w:val="24"/>
          <w:lang w:val="en"/>
        </w:rPr>
      </w:pPr>
      <w:r w:rsidRPr="002A7BFB">
        <w:rPr>
          <w:rFonts w:ascii="Times New Roman" w:hAnsi="Times New Roman"/>
          <w:sz w:val="24"/>
          <w:szCs w:val="24"/>
          <w:lang w:val="en"/>
        </w:rPr>
        <w:t xml:space="preserve">RESOLUTION 21/2021: Awards the Distinction for National Culture to TOMÁS FERNÁNDEZ </w:t>
      </w:r>
      <w:proofErr w:type="gramStart"/>
      <w:r w:rsidRPr="002A7BFB">
        <w:rPr>
          <w:rFonts w:ascii="Times New Roman" w:hAnsi="Times New Roman"/>
          <w:sz w:val="24"/>
          <w:szCs w:val="24"/>
          <w:lang w:val="en"/>
        </w:rPr>
        <w:t>ROBAINA ..</w:t>
      </w:r>
      <w:proofErr w:type="gramEnd"/>
    </w:p>
    <w:p w:rsidR="002A7BFB" w:rsidRPr="002A7BFB" w:rsidRDefault="002A7BFB" w:rsidP="002A7BFB">
      <w:pPr>
        <w:rPr>
          <w:rFonts w:ascii="Times New Roman" w:hAnsi="Times New Roman"/>
          <w:sz w:val="24"/>
          <w:szCs w:val="24"/>
          <w:lang w:val="en"/>
        </w:rPr>
      </w:pPr>
      <w:r w:rsidRPr="002A7BFB">
        <w:rPr>
          <w:rFonts w:ascii="Times New Roman" w:hAnsi="Times New Roman"/>
          <w:sz w:val="24"/>
          <w:szCs w:val="24"/>
          <w:lang w:val="en"/>
        </w:rPr>
        <w:t>RESOLUTION 22/2021: Awards the Distinction for National Culture to troubadour ALEJANDRO ENIS ALMENARES SÁNCHEZ.</w:t>
      </w:r>
    </w:p>
    <w:p w:rsidR="002A7BFB" w:rsidRPr="002A7BFB" w:rsidRDefault="002A7BFB" w:rsidP="002A7BFB">
      <w:pPr>
        <w:rPr>
          <w:rFonts w:ascii="Times New Roman" w:hAnsi="Times New Roman"/>
          <w:sz w:val="24"/>
          <w:szCs w:val="24"/>
          <w:lang w:val="en"/>
        </w:rPr>
      </w:pPr>
      <w:r w:rsidRPr="002A7BFB">
        <w:rPr>
          <w:rFonts w:ascii="Times New Roman" w:hAnsi="Times New Roman"/>
          <w:sz w:val="24"/>
          <w:szCs w:val="24"/>
          <w:lang w:val="en"/>
        </w:rPr>
        <w:t>RESOLUTION 26/2021: Awards the Distinction for National Culture to Mrs. PETRA RÖHLER.</w:t>
      </w:r>
    </w:p>
    <w:p w:rsidR="002A7BFB" w:rsidRPr="002A7BFB" w:rsidRDefault="002A7BFB" w:rsidP="002A7BFB">
      <w:pPr>
        <w:rPr>
          <w:rFonts w:ascii="Times New Roman" w:hAnsi="Times New Roman"/>
          <w:sz w:val="24"/>
          <w:szCs w:val="24"/>
          <w:lang w:val="en"/>
        </w:rPr>
      </w:pPr>
      <w:r w:rsidRPr="002A7BFB">
        <w:rPr>
          <w:rFonts w:ascii="Times New Roman" w:hAnsi="Times New Roman"/>
          <w:sz w:val="24"/>
          <w:szCs w:val="24"/>
          <w:lang w:val="en"/>
        </w:rPr>
        <w:t>RESOLUTION 27/2021: Awards the Distinction for National Culture to DOMINGO NICOLÁS ALFONSO PEREIRA.</w:t>
      </w:r>
    </w:p>
    <w:p w:rsidR="002A7BFB" w:rsidRPr="002A7BFB" w:rsidRDefault="002A7BFB" w:rsidP="002A7BFB">
      <w:pPr>
        <w:rPr>
          <w:rFonts w:ascii="Times New Roman" w:hAnsi="Times New Roman"/>
          <w:sz w:val="24"/>
          <w:szCs w:val="24"/>
          <w:lang w:val="es-ES"/>
        </w:rPr>
      </w:pPr>
      <w:r w:rsidRPr="002A7BFB">
        <w:rPr>
          <w:rFonts w:ascii="Times New Roman" w:hAnsi="Times New Roman"/>
          <w:sz w:val="24"/>
          <w:szCs w:val="24"/>
          <w:lang w:val="en"/>
        </w:rPr>
        <w:t xml:space="preserve">RESOLUTION 28/2021: Awards the Distinction for National Culture to the colleagues listed below, in attention to their outstanding work to enrich and promote the development of Cuban culture. </w:t>
      </w:r>
      <w:r w:rsidRPr="002A7BFB">
        <w:rPr>
          <w:rFonts w:ascii="Times New Roman" w:hAnsi="Times New Roman"/>
          <w:sz w:val="24"/>
          <w:szCs w:val="24"/>
          <w:lang w:val="es-ES"/>
        </w:rPr>
        <w:t>1. FRANCISCO REY ALFONSO 2. HELIO VIDAL PÉREZ 3. ORESTES PÉREZ TAGLE 4. RAÚL CABRERA LEÓN 5. ADA ELINA ALEJO VALDÉS 1. FRANCISCO REY ALFONSO 2. HELIO VIDAL PÉREZ 3. ORESTES PÉREZ TAGLE 4. RAÚL CABRERA LEÓN 5. ADA ELINA ALEJO VALDÉS.</w:t>
      </w:r>
    </w:p>
    <w:p w:rsidR="002A7BFB" w:rsidRDefault="002A7BFB" w:rsidP="003D512D">
      <w:pPr>
        <w:jc w:val="both"/>
        <w:rPr>
          <w:rFonts w:ascii="Times New Roman" w:hAnsi="Times New Roman"/>
          <w:sz w:val="24"/>
          <w:szCs w:val="24"/>
          <w:lang w:val="es-ES"/>
        </w:rPr>
      </w:pPr>
    </w:p>
    <w:p w:rsidR="003D512D" w:rsidRPr="00396FEE" w:rsidRDefault="003D512D" w:rsidP="003D512D">
      <w:pPr>
        <w:jc w:val="both"/>
        <w:rPr>
          <w:rFonts w:ascii="Times New Roman" w:hAnsi="Times New Roman"/>
          <w:sz w:val="24"/>
          <w:szCs w:val="24"/>
        </w:rPr>
      </w:pPr>
      <w:r w:rsidRPr="00DA650F">
        <w:rPr>
          <w:rFonts w:ascii="Times New Roman" w:hAnsi="Times New Roman"/>
          <w:sz w:val="24"/>
          <w:szCs w:val="24"/>
          <w:lang w:val="es-ES"/>
        </w:rPr>
        <w:lastRenderedPageBreak/>
        <w:t xml:space="preserve">2-. </w:t>
      </w:r>
      <w:r w:rsidR="002A7BFB" w:rsidRPr="00396FEE">
        <w:rPr>
          <w:rFonts w:ascii="Times New Roman" w:hAnsi="Times New Roman"/>
          <w:sz w:val="24"/>
          <w:szCs w:val="24"/>
          <w:u w:val="single"/>
        </w:rPr>
        <w:t>No. 49 Ordinary of May 4, 2021.</w:t>
      </w:r>
    </w:p>
    <w:p w:rsidR="002A7BFB" w:rsidRPr="002A7BFB" w:rsidRDefault="002A7BFB" w:rsidP="002A7BFB">
      <w:pPr>
        <w:jc w:val="both"/>
        <w:rPr>
          <w:rFonts w:ascii="Times New Roman" w:hAnsi="Times New Roman"/>
          <w:b/>
          <w:sz w:val="24"/>
          <w:szCs w:val="24"/>
          <w:u w:val="single"/>
        </w:rPr>
      </w:pPr>
      <w:r w:rsidRPr="002A7BFB">
        <w:rPr>
          <w:rFonts w:ascii="Times New Roman" w:hAnsi="Times New Roman"/>
          <w:b/>
          <w:sz w:val="24"/>
          <w:szCs w:val="24"/>
          <w:u w:val="single"/>
        </w:rPr>
        <w:t>COUNCIL OF MINISTERS:</w:t>
      </w:r>
    </w:p>
    <w:p w:rsidR="002A7BFB" w:rsidRPr="002A7BFB" w:rsidRDefault="002A7BFB" w:rsidP="002A7BFB">
      <w:pPr>
        <w:jc w:val="both"/>
        <w:rPr>
          <w:rFonts w:ascii="Times New Roman" w:hAnsi="Times New Roman"/>
          <w:sz w:val="24"/>
          <w:szCs w:val="24"/>
        </w:rPr>
      </w:pPr>
      <w:r w:rsidRPr="002A7BFB">
        <w:rPr>
          <w:rFonts w:ascii="Times New Roman" w:hAnsi="Times New Roman"/>
          <w:sz w:val="24"/>
          <w:szCs w:val="24"/>
        </w:rPr>
        <w:t>MANUEL MARRERO CRUZ, Prime Minister: DECREE 35 ON THE MARKETING OF AGRICULTURAL PRODUCTS.</w:t>
      </w:r>
    </w:p>
    <w:p w:rsidR="002A7BFB" w:rsidRPr="00396FEE" w:rsidRDefault="002A7BFB" w:rsidP="002A7BFB">
      <w:pPr>
        <w:jc w:val="both"/>
        <w:rPr>
          <w:rFonts w:ascii="Times New Roman" w:hAnsi="Times New Roman"/>
          <w:b/>
          <w:sz w:val="24"/>
          <w:szCs w:val="24"/>
          <w:u w:val="single"/>
        </w:rPr>
      </w:pPr>
      <w:r w:rsidRPr="00396FEE">
        <w:rPr>
          <w:rFonts w:ascii="Times New Roman" w:hAnsi="Times New Roman"/>
          <w:b/>
          <w:sz w:val="24"/>
          <w:szCs w:val="24"/>
          <w:u w:val="single"/>
        </w:rPr>
        <w:t>MINISTRY OF AGRICULTURE:</w:t>
      </w:r>
    </w:p>
    <w:p w:rsidR="002A7BFB" w:rsidRPr="002A7BFB" w:rsidRDefault="002A7BFB" w:rsidP="002A7BFB">
      <w:pPr>
        <w:jc w:val="both"/>
        <w:rPr>
          <w:rFonts w:ascii="Times New Roman" w:hAnsi="Times New Roman"/>
          <w:sz w:val="24"/>
          <w:szCs w:val="24"/>
        </w:rPr>
      </w:pPr>
      <w:r w:rsidRPr="002A7BFB">
        <w:rPr>
          <w:rFonts w:ascii="Times New Roman" w:hAnsi="Times New Roman"/>
          <w:sz w:val="24"/>
          <w:szCs w:val="24"/>
        </w:rPr>
        <w:t>RESOLUTION 137/2021: Approved the Regulation for the Commercialization of Agricultural Production.</w:t>
      </w:r>
    </w:p>
    <w:p w:rsidR="002A7BFB" w:rsidRPr="002A7BFB" w:rsidRDefault="002A7BFB" w:rsidP="002A7BFB">
      <w:pPr>
        <w:jc w:val="both"/>
        <w:rPr>
          <w:rFonts w:ascii="Times New Roman" w:hAnsi="Times New Roman"/>
          <w:sz w:val="24"/>
          <w:szCs w:val="24"/>
        </w:rPr>
      </w:pPr>
      <w:r w:rsidRPr="002A7BFB">
        <w:rPr>
          <w:rFonts w:ascii="Times New Roman" w:hAnsi="Times New Roman"/>
          <w:sz w:val="24"/>
          <w:szCs w:val="24"/>
        </w:rPr>
        <w:t>RESOLUTION 138/2021: Approved the indications for the contracting and commercialization of agricultural, forestry and tobacco production for the year 2021.</w:t>
      </w:r>
    </w:p>
    <w:p w:rsidR="002A7BFB" w:rsidRPr="002A7BFB" w:rsidRDefault="002A7BFB" w:rsidP="002A7BFB">
      <w:pPr>
        <w:jc w:val="both"/>
        <w:rPr>
          <w:rFonts w:ascii="Times New Roman" w:hAnsi="Times New Roman"/>
          <w:sz w:val="24"/>
          <w:szCs w:val="24"/>
        </w:rPr>
      </w:pPr>
      <w:r w:rsidRPr="002A7BFB">
        <w:rPr>
          <w:rFonts w:ascii="Times New Roman" w:hAnsi="Times New Roman"/>
          <w:sz w:val="24"/>
          <w:szCs w:val="24"/>
        </w:rPr>
        <w:t>RESOLUTION 139/2021: Approved the PROCEDURE FOR THE SLAUGHTER, CONSUMPTION AND MARKETING OF BOVINE CATTLE MEAT BY AGRICULTURAL PRODUCERS.</w:t>
      </w:r>
    </w:p>
    <w:p w:rsidR="002A7BFB" w:rsidRPr="002A7BFB" w:rsidRDefault="002A7BFB" w:rsidP="002A7BFB">
      <w:pPr>
        <w:jc w:val="both"/>
        <w:rPr>
          <w:rFonts w:ascii="Times New Roman" w:hAnsi="Times New Roman"/>
          <w:sz w:val="24"/>
          <w:szCs w:val="24"/>
        </w:rPr>
      </w:pPr>
      <w:r w:rsidRPr="002A7BFB">
        <w:rPr>
          <w:rFonts w:ascii="Times New Roman" w:hAnsi="Times New Roman"/>
          <w:sz w:val="24"/>
          <w:szCs w:val="24"/>
        </w:rPr>
        <w:t>RESOLUTION 140/2021: Approved the PROCEDURE FOR THE MARKETING OF FRESH MILK OF COW, BUFFALO, GOAT AND THEIR DERIVATIVES BY QUALITY.</w:t>
      </w:r>
    </w:p>
    <w:p w:rsidR="003D512D" w:rsidRPr="00A51302" w:rsidRDefault="002A7BFB" w:rsidP="002A7BFB">
      <w:pPr>
        <w:jc w:val="both"/>
        <w:rPr>
          <w:rFonts w:ascii="Times New Roman" w:hAnsi="Times New Roman"/>
          <w:sz w:val="24"/>
          <w:szCs w:val="24"/>
        </w:rPr>
      </w:pPr>
      <w:r w:rsidRPr="002A7BFB">
        <w:rPr>
          <w:rFonts w:ascii="Times New Roman" w:hAnsi="Times New Roman"/>
          <w:sz w:val="24"/>
          <w:szCs w:val="24"/>
          <w:lang w:val="es-ES"/>
        </w:rPr>
        <w:t xml:space="preserve">3-. </w:t>
      </w:r>
      <w:r w:rsidRPr="00A51302">
        <w:rPr>
          <w:rFonts w:ascii="Times New Roman" w:hAnsi="Times New Roman"/>
          <w:sz w:val="24"/>
          <w:szCs w:val="24"/>
          <w:u w:val="single"/>
        </w:rPr>
        <w:t>No. 50 Ordinary of May 6</w:t>
      </w:r>
      <w:r w:rsidRPr="00A51302">
        <w:rPr>
          <w:rFonts w:ascii="Times New Roman" w:hAnsi="Times New Roman"/>
          <w:sz w:val="24"/>
          <w:szCs w:val="24"/>
        </w:rPr>
        <w:t xml:space="preserve"> </w:t>
      </w:r>
    </w:p>
    <w:p w:rsidR="00396FEE" w:rsidRPr="00A51302" w:rsidRDefault="00396FEE" w:rsidP="00396FEE">
      <w:pPr>
        <w:pBdr>
          <w:top w:val="thinThickThinSmallGap" w:sz="24" w:space="1" w:color="auto"/>
          <w:left w:val="thinThickThinSmallGap" w:sz="24" w:space="4" w:color="auto"/>
          <w:bottom w:val="thinThickThinSmallGap" w:sz="24" w:space="1" w:color="auto"/>
          <w:right w:val="thinThickThinSmallGap" w:sz="24" w:space="4" w:color="auto"/>
          <w:between w:val="single" w:sz="4" w:space="1" w:color="auto"/>
          <w:bar w:val="single" w:sz="4" w:color="auto"/>
        </w:pBdr>
        <w:jc w:val="both"/>
        <w:rPr>
          <w:rFonts w:ascii="Times New Roman" w:hAnsi="Times New Roman"/>
          <w:b/>
          <w:sz w:val="24"/>
          <w:szCs w:val="24"/>
          <w:u w:val="single"/>
        </w:rPr>
      </w:pPr>
      <w:r w:rsidRPr="00A51302">
        <w:rPr>
          <w:rFonts w:ascii="Times New Roman" w:hAnsi="Times New Roman"/>
          <w:b/>
          <w:sz w:val="24"/>
          <w:szCs w:val="24"/>
          <w:u w:val="single"/>
        </w:rPr>
        <w:t>CENTRAL BANK OF CUBA:</w:t>
      </w:r>
    </w:p>
    <w:p w:rsidR="003D512D" w:rsidRPr="00396FEE" w:rsidRDefault="00396FEE" w:rsidP="00396FEE">
      <w:pPr>
        <w:pBdr>
          <w:top w:val="thinThickThinSmallGap" w:sz="24" w:space="1" w:color="auto"/>
          <w:left w:val="thinThickThinSmallGap" w:sz="24" w:space="4" w:color="auto"/>
          <w:bottom w:val="thinThickThinSmallGap" w:sz="24" w:space="1" w:color="auto"/>
          <w:right w:val="thinThickThinSmallGap" w:sz="24" w:space="4" w:color="auto"/>
          <w:between w:val="single" w:sz="4" w:space="1" w:color="auto"/>
          <w:bar w:val="single" w:sz="4" w:color="auto"/>
        </w:pBdr>
        <w:jc w:val="both"/>
        <w:rPr>
          <w:rFonts w:ascii="Times New Roman" w:hAnsi="Times New Roman"/>
          <w:sz w:val="24"/>
          <w:szCs w:val="24"/>
        </w:rPr>
      </w:pPr>
      <w:r w:rsidRPr="00396FEE">
        <w:rPr>
          <w:rFonts w:ascii="Times New Roman" w:hAnsi="Times New Roman"/>
          <w:sz w:val="24"/>
          <w:szCs w:val="24"/>
          <w:u w:val="single"/>
        </w:rPr>
        <w:t>RESOLUTION 153/2021</w:t>
      </w:r>
      <w:r w:rsidRPr="00396FEE">
        <w:rPr>
          <w:rFonts w:ascii="Times New Roman" w:hAnsi="Times New Roman"/>
          <w:sz w:val="24"/>
          <w:szCs w:val="24"/>
        </w:rPr>
        <w:t>: Cancels the license granted by Resolution 119 of March 27, 2018 of the Minister President of the Central Bank of Cuba, to FINANCIERA CIMEX S.A. hereinafter FINCIMEX S.A, and nullify the aforementioned legal provision and Grants a new license to FINCIMEX S.A, to carry out the following operations in the national territory: 1. Manage and process family remittances from abroad to Cuba. 2. Provide payment services through its infrastructure for goods and services duly authorized, according to current legislation.</w:t>
      </w:r>
    </w:p>
    <w:p w:rsidR="00A51302" w:rsidRPr="00A51302" w:rsidRDefault="00A51302" w:rsidP="00A51302">
      <w:pPr>
        <w:jc w:val="both"/>
        <w:rPr>
          <w:rFonts w:ascii="Times New Roman" w:hAnsi="Times New Roman"/>
          <w:sz w:val="24"/>
          <w:szCs w:val="24"/>
          <w:u w:val="single"/>
        </w:rPr>
      </w:pPr>
      <w:r w:rsidRPr="00A51302">
        <w:rPr>
          <w:rFonts w:ascii="Times New Roman" w:hAnsi="Times New Roman"/>
          <w:sz w:val="24"/>
          <w:szCs w:val="24"/>
          <w:u w:val="single"/>
        </w:rPr>
        <w:t>MINISTRY OF FOREIGN TRADE AND FOREIGN INVESTMENT:</w:t>
      </w:r>
    </w:p>
    <w:p w:rsidR="00A51302" w:rsidRPr="00A51302" w:rsidRDefault="00A51302" w:rsidP="00A51302">
      <w:pPr>
        <w:jc w:val="both"/>
        <w:rPr>
          <w:rFonts w:ascii="Times New Roman" w:hAnsi="Times New Roman"/>
          <w:sz w:val="24"/>
          <w:szCs w:val="24"/>
        </w:rPr>
      </w:pPr>
      <w:proofErr w:type="gramStart"/>
      <w:r w:rsidRPr="00A51302">
        <w:rPr>
          <w:rFonts w:ascii="Times New Roman" w:hAnsi="Times New Roman"/>
          <w:sz w:val="24"/>
          <w:szCs w:val="24"/>
          <w:u w:val="single"/>
        </w:rPr>
        <w:t>RESOLUTIONS No</w:t>
      </w:r>
      <w:r w:rsidRPr="00A51302">
        <w:rPr>
          <w:rFonts w:ascii="Times New Roman" w:hAnsi="Times New Roman"/>
          <w:sz w:val="24"/>
          <w:szCs w:val="24"/>
        </w:rPr>
        <w:t xml:space="preserve"> 93/2021; 94/2021; 95/2021; 96/2021; 97/2021; 98/2021; 99/2021; 100/2021; 101/2021.</w:t>
      </w:r>
      <w:proofErr w:type="gramEnd"/>
      <w:r w:rsidRPr="00A51302">
        <w:rPr>
          <w:rFonts w:ascii="Times New Roman" w:hAnsi="Times New Roman"/>
          <w:sz w:val="24"/>
          <w:szCs w:val="24"/>
        </w:rPr>
        <w:t xml:space="preserve"> They authorize the renewal of the license of several branches of companies in the National Registry of Branches and Agents of Foreign Commercial Companies, attached to the Chamber of Commerce of the Republic of Cuba.</w:t>
      </w:r>
    </w:p>
    <w:p w:rsidR="00A51302" w:rsidRPr="00A51302" w:rsidRDefault="00A51302" w:rsidP="00A51302">
      <w:pPr>
        <w:jc w:val="both"/>
        <w:rPr>
          <w:rFonts w:ascii="Times New Roman" w:hAnsi="Times New Roman"/>
          <w:sz w:val="24"/>
          <w:szCs w:val="24"/>
        </w:rPr>
      </w:pPr>
      <w:proofErr w:type="gramStart"/>
      <w:r w:rsidRPr="00A51302">
        <w:rPr>
          <w:rFonts w:ascii="Times New Roman" w:hAnsi="Times New Roman"/>
          <w:sz w:val="24"/>
          <w:szCs w:val="24"/>
        </w:rPr>
        <w:t>4-.</w:t>
      </w:r>
      <w:proofErr w:type="gramEnd"/>
      <w:r w:rsidRPr="00A51302">
        <w:rPr>
          <w:rFonts w:ascii="Times New Roman" w:hAnsi="Times New Roman"/>
          <w:sz w:val="24"/>
          <w:szCs w:val="24"/>
        </w:rPr>
        <w:t xml:space="preserve"> </w:t>
      </w:r>
      <w:r w:rsidRPr="00A51302">
        <w:rPr>
          <w:rFonts w:ascii="Times New Roman" w:hAnsi="Times New Roman"/>
          <w:sz w:val="24"/>
          <w:szCs w:val="24"/>
          <w:u w:val="single"/>
        </w:rPr>
        <w:t>No. 51 Ordinary of May 7, 2021</w:t>
      </w:r>
      <w:r w:rsidRPr="00A51302">
        <w:rPr>
          <w:rFonts w:ascii="Times New Roman" w:hAnsi="Times New Roman"/>
          <w:sz w:val="24"/>
          <w:szCs w:val="24"/>
        </w:rPr>
        <w:t>.</w:t>
      </w:r>
    </w:p>
    <w:p w:rsidR="00A51302" w:rsidRPr="00A51302" w:rsidRDefault="00A51302" w:rsidP="00A51302">
      <w:pPr>
        <w:jc w:val="both"/>
        <w:rPr>
          <w:rFonts w:ascii="Times New Roman" w:hAnsi="Times New Roman"/>
          <w:b/>
          <w:sz w:val="24"/>
          <w:szCs w:val="24"/>
          <w:u w:val="single"/>
        </w:rPr>
      </w:pPr>
      <w:r w:rsidRPr="00A51302">
        <w:rPr>
          <w:rFonts w:ascii="Times New Roman" w:hAnsi="Times New Roman"/>
          <w:b/>
          <w:sz w:val="24"/>
          <w:szCs w:val="24"/>
          <w:u w:val="single"/>
        </w:rPr>
        <w:t>COUNCIL OF STATE:</w:t>
      </w:r>
    </w:p>
    <w:p w:rsidR="00A51302" w:rsidRPr="00A51302" w:rsidRDefault="00A51302" w:rsidP="00A51302">
      <w:pPr>
        <w:jc w:val="both"/>
        <w:rPr>
          <w:rFonts w:ascii="Times New Roman" w:hAnsi="Times New Roman"/>
          <w:sz w:val="24"/>
          <w:szCs w:val="24"/>
        </w:rPr>
      </w:pPr>
      <w:r w:rsidRPr="00A51302">
        <w:rPr>
          <w:rFonts w:ascii="Times New Roman" w:hAnsi="Times New Roman"/>
          <w:sz w:val="24"/>
          <w:szCs w:val="24"/>
        </w:rPr>
        <w:t xml:space="preserve">ESTEBAN LAZO HERNÁNDEZ, President of the National Assembly of People's Power of the Republic of Cuba. </w:t>
      </w:r>
      <w:proofErr w:type="gramStart"/>
      <w:r w:rsidRPr="00A51302">
        <w:rPr>
          <w:rFonts w:ascii="Times New Roman" w:hAnsi="Times New Roman"/>
          <w:sz w:val="24"/>
          <w:szCs w:val="24"/>
        </w:rPr>
        <w:t>Adopted: DECREE-LAW No. 34 OF THE CUBAN STATE BUSINESS SYSTEM and DECREE-LAW No. 36 AMENDING LAW 105 “SOCIAL SECURITY LAW”, of December 27, 2008.</w:t>
      </w:r>
      <w:proofErr w:type="gramEnd"/>
    </w:p>
    <w:p w:rsidR="00A51302" w:rsidRPr="00A51302" w:rsidRDefault="00A51302" w:rsidP="00A51302">
      <w:pPr>
        <w:jc w:val="both"/>
        <w:rPr>
          <w:rFonts w:ascii="Times New Roman" w:hAnsi="Times New Roman"/>
          <w:b/>
          <w:sz w:val="24"/>
          <w:szCs w:val="24"/>
          <w:u w:val="single"/>
        </w:rPr>
      </w:pPr>
      <w:r w:rsidRPr="00A51302">
        <w:rPr>
          <w:rFonts w:ascii="Times New Roman" w:hAnsi="Times New Roman"/>
          <w:b/>
          <w:sz w:val="24"/>
          <w:szCs w:val="24"/>
          <w:u w:val="single"/>
        </w:rPr>
        <w:t>COUNCIL OF MINISTERS:</w:t>
      </w:r>
    </w:p>
    <w:p w:rsidR="00A51302" w:rsidRPr="00A51302" w:rsidRDefault="00A51302" w:rsidP="00A51302">
      <w:pPr>
        <w:jc w:val="both"/>
        <w:rPr>
          <w:rFonts w:ascii="Times New Roman" w:hAnsi="Times New Roman"/>
          <w:sz w:val="24"/>
          <w:szCs w:val="24"/>
        </w:rPr>
      </w:pPr>
      <w:r w:rsidRPr="00A51302">
        <w:rPr>
          <w:rFonts w:ascii="Times New Roman" w:hAnsi="Times New Roman"/>
          <w:sz w:val="24"/>
          <w:szCs w:val="24"/>
        </w:rPr>
        <w:t>MANUEL MARRERO CRUZ, Prime Minister issued DECREE 39 AMENDING DECREE 283 "REGULATION OF THE SOCIAL SECURITY LAW", of April 6, 2009.</w:t>
      </w:r>
    </w:p>
    <w:p w:rsidR="00A51302" w:rsidRPr="00A51302" w:rsidRDefault="00A51302" w:rsidP="00A51302">
      <w:pPr>
        <w:jc w:val="both"/>
        <w:rPr>
          <w:rFonts w:ascii="Times New Roman" w:hAnsi="Times New Roman"/>
          <w:b/>
          <w:sz w:val="24"/>
          <w:szCs w:val="24"/>
          <w:u w:val="single"/>
        </w:rPr>
      </w:pPr>
      <w:r w:rsidRPr="00A51302">
        <w:rPr>
          <w:rFonts w:ascii="Times New Roman" w:hAnsi="Times New Roman"/>
          <w:b/>
          <w:sz w:val="24"/>
          <w:szCs w:val="24"/>
          <w:u w:val="single"/>
        </w:rPr>
        <w:lastRenderedPageBreak/>
        <w:t>MINISTRY OF ECONOMY AND PLANNING:</w:t>
      </w:r>
    </w:p>
    <w:p w:rsidR="00A51302" w:rsidRPr="00A51302" w:rsidRDefault="00A51302" w:rsidP="00A51302">
      <w:pPr>
        <w:jc w:val="both"/>
        <w:rPr>
          <w:rFonts w:ascii="Times New Roman" w:hAnsi="Times New Roman"/>
          <w:sz w:val="24"/>
          <w:szCs w:val="24"/>
        </w:rPr>
      </w:pPr>
      <w:r w:rsidRPr="00A51302">
        <w:rPr>
          <w:rFonts w:ascii="Times New Roman" w:hAnsi="Times New Roman"/>
          <w:sz w:val="24"/>
          <w:szCs w:val="24"/>
          <w:u w:val="single"/>
        </w:rPr>
        <w:t>RESOLUTION 27/2021</w:t>
      </w:r>
      <w:r w:rsidRPr="00A51302">
        <w:rPr>
          <w:rFonts w:ascii="Times New Roman" w:hAnsi="Times New Roman"/>
          <w:sz w:val="24"/>
          <w:szCs w:val="24"/>
        </w:rPr>
        <w:t>: Approved PROCEDURE ON ORGANIZATIONAL MOVEMENTS AND NAME CHANGES, COMPETENCE OF THE MINISTRY OF ECONOMY AND PLANNING.</w:t>
      </w:r>
    </w:p>
    <w:p w:rsidR="00A51302" w:rsidRDefault="00A51302" w:rsidP="00A51302">
      <w:pPr>
        <w:jc w:val="both"/>
        <w:rPr>
          <w:rFonts w:ascii="Times New Roman" w:hAnsi="Times New Roman"/>
          <w:sz w:val="24"/>
          <w:szCs w:val="24"/>
        </w:rPr>
      </w:pPr>
      <w:r w:rsidRPr="00A51302">
        <w:rPr>
          <w:rFonts w:ascii="Times New Roman" w:hAnsi="Times New Roman"/>
          <w:sz w:val="24"/>
          <w:szCs w:val="24"/>
          <w:u w:val="single"/>
        </w:rPr>
        <w:t>RESOLUTION 28/2021</w:t>
      </w:r>
      <w:r w:rsidRPr="00A51302">
        <w:rPr>
          <w:rFonts w:ascii="Times New Roman" w:hAnsi="Times New Roman"/>
          <w:sz w:val="24"/>
          <w:szCs w:val="24"/>
        </w:rPr>
        <w:t>: Applicable to the social objects of the competence of the Ministry of Economy and Planning, these being those of the state-owned company, a corresponding company with 100% Cuban capital, budgeted unit, superior organization of business management that proceeds and any other state legal entity. All of them for the purposes of this standard are considered entities.</w:t>
      </w:r>
    </w:p>
    <w:p w:rsidR="00A51302" w:rsidRPr="00A51302" w:rsidRDefault="00A51302" w:rsidP="00A51302">
      <w:pPr>
        <w:jc w:val="both"/>
        <w:rPr>
          <w:rFonts w:ascii="Times New Roman" w:hAnsi="Times New Roman"/>
          <w:b/>
          <w:sz w:val="24"/>
          <w:szCs w:val="24"/>
          <w:u w:val="single"/>
        </w:rPr>
      </w:pPr>
      <w:r w:rsidRPr="00A51302">
        <w:rPr>
          <w:rFonts w:ascii="Times New Roman" w:hAnsi="Times New Roman"/>
          <w:b/>
          <w:sz w:val="24"/>
          <w:szCs w:val="24"/>
          <w:u w:val="single"/>
        </w:rPr>
        <w:t>MINISTRY OF FINANCE AND PRICES:</w:t>
      </w:r>
    </w:p>
    <w:p w:rsidR="00A51302" w:rsidRPr="00A51302" w:rsidRDefault="00A51302" w:rsidP="00A51302">
      <w:pPr>
        <w:jc w:val="both"/>
        <w:rPr>
          <w:rFonts w:ascii="Times New Roman" w:hAnsi="Times New Roman"/>
          <w:sz w:val="24"/>
          <w:szCs w:val="24"/>
        </w:rPr>
      </w:pPr>
      <w:r w:rsidRPr="00A51302">
        <w:rPr>
          <w:rFonts w:ascii="Times New Roman" w:hAnsi="Times New Roman"/>
          <w:sz w:val="24"/>
          <w:szCs w:val="24"/>
          <w:u w:val="single"/>
        </w:rPr>
        <w:t>RESOLUTION 117/2021</w:t>
      </w:r>
      <w:r w:rsidRPr="00A51302">
        <w:rPr>
          <w:rFonts w:ascii="Times New Roman" w:hAnsi="Times New Roman"/>
          <w:sz w:val="24"/>
          <w:szCs w:val="24"/>
        </w:rPr>
        <w:t>: Approved the tax, financial and accounting relations between the companies and their base business units.</w:t>
      </w:r>
    </w:p>
    <w:p w:rsidR="00A51302" w:rsidRPr="00A51302" w:rsidRDefault="00A51302" w:rsidP="00A51302">
      <w:pPr>
        <w:jc w:val="both"/>
        <w:rPr>
          <w:rFonts w:ascii="Times New Roman" w:hAnsi="Times New Roman"/>
          <w:sz w:val="24"/>
          <w:szCs w:val="24"/>
        </w:rPr>
      </w:pPr>
      <w:r w:rsidRPr="00A51302">
        <w:rPr>
          <w:rFonts w:ascii="Times New Roman" w:hAnsi="Times New Roman"/>
          <w:sz w:val="24"/>
          <w:szCs w:val="24"/>
          <w:u w:val="single"/>
        </w:rPr>
        <w:t>RESOLUTION 119/2021</w:t>
      </w:r>
      <w:r w:rsidRPr="00A51302">
        <w:rPr>
          <w:rFonts w:ascii="Times New Roman" w:hAnsi="Times New Roman"/>
          <w:sz w:val="24"/>
          <w:szCs w:val="24"/>
        </w:rPr>
        <w:t xml:space="preserve">: It applied the Personal Income Tax to workers in the business sector who receive income that does not constitute salary, for the contracting of certain services outside their working hours, in the entities in which they usually perform according to their employment </w:t>
      </w:r>
      <w:proofErr w:type="gramStart"/>
      <w:r w:rsidRPr="00A51302">
        <w:rPr>
          <w:rFonts w:ascii="Times New Roman" w:hAnsi="Times New Roman"/>
          <w:sz w:val="24"/>
          <w:szCs w:val="24"/>
        </w:rPr>
        <w:t>contracts .</w:t>
      </w:r>
      <w:proofErr w:type="gramEnd"/>
    </w:p>
    <w:p w:rsidR="00A51302" w:rsidRPr="00A51302" w:rsidRDefault="00A51302" w:rsidP="00A51302">
      <w:pPr>
        <w:jc w:val="both"/>
        <w:rPr>
          <w:rFonts w:ascii="Times New Roman" w:hAnsi="Times New Roman"/>
          <w:sz w:val="24"/>
          <w:szCs w:val="24"/>
        </w:rPr>
      </w:pPr>
      <w:r w:rsidRPr="00A51302">
        <w:rPr>
          <w:rFonts w:ascii="Times New Roman" w:hAnsi="Times New Roman"/>
          <w:sz w:val="24"/>
          <w:szCs w:val="24"/>
          <w:u w:val="single"/>
        </w:rPr>
        <w:t>RESOLUTION 120/2021</w:t>
      </w:r>
      <w:r w:rsidRPr="00A51302">
        <w:rPr>
          <w:rFonts w:ascii="Times New Roman" w:hAnsi="Times New Roman"/>
          <w:sz w:val="24"/>
          <w:szCs w:val="24"/>
        </w:rPr>
        <w:t>: Approved Cuban Accounting Standard No. 11 “Consolidated Financial Statements” (NCC No. 11), which is part of Section II of the Manual of Cuban Financial Information Standards.</w:t>
      </w:r>
    </w:p>
    <w:p w:rsidR="00A51302" w:rsidRPr="00A51302" w:rsidRDefault="00A51302" w:rsidP="00A51302">
      <w:pPr>
        <w:jc w:val="both"/>
        <w:rPr>
          <w:rFonts w:ascii="Times New Roman" w:hAnsi="Times New Roman"/>
          <w:sz w:val="24"/>
          <w:szCs w:val="24"/>
        </w:rPr>
      </w:pPr>
      <w:r w:rsidRPr="00A51302">
        <w:rPr>
          <w:rFonts w:ascii="Times New Roman" w:hAnsi="Times New Roman"/>
          <w:sz w:val="24"/>
          <w:szCs w:val="24"/>
          <w:u w:val="single"/>
        </w:rPr>
        <w:t>RESOLUTION 121/2021</w:t>
      </w:r>
      <w:r w:rsidRPr="00A51302">
        <w:rPr>
          <w:rFonts w:ascii="Times New Roman" w:hAnsi="Times New Roman"/>
          <w:sz w:val="24"/>
          <w:szCs w:val="24"/>
        </w:rPr>
        <w:t>: Approve Specific Accounting Standard 16 "</w:t>
      </w:r>
      <w:proofErr w:type="spellStart"/>
      <w:r w:rsidRPr="00A51302">
        <w:rPr>
          <w:rFonts w:ascii="Times New Roman" w:hAnsi="Times New Roman"/>
          <w:sz w:val="24"/>
          <w:szCs w:val="24"/>
        </w:rPr>
        <w:t>Proformas</w:t>
      </w:r>
      <w:proofErr w:type="spellEnd"/>
      <w:r w:rsidRPr="00A51302">
        <w:rPr>
          <w:rFonts w:ascii="Times New Roman" w:hAnsi="Times New Roman"/>
          <w:sz w:val="24"/>
          <w:szCs w:val="24"/>
        </w:rPr>
        <w:t xml:space="preserve"> of Consolidated Financial Statements at the level of state companies, commercial companies with one hundred percent Cuban capital and Higher Organization of Business Management with decentralized accounting to their Base Business Units authorized to issue financial </w:t>
      </w:r>
      <w:proofErr w:type="gramStart"/>
      <w:r w:rsidRPr="00A51302">
        <w:rPr>
          <w:rFonts w:ascii="Times New Roman" w:hAnsi="Times New Roman"/>
          <w:sz w:val="24"/>
          <w:szCs w:val="24"/>
        </w:rPr>
        <w:t>statements ”</w:t>
      </w:r>
      <w:proofErr w:type="gramEnd"/>
      <w:r w:rsidRPr="00A51302">
        <w:rPr>
          <w:rFonts w:ascii="Times New Roman" w:hAnsi="Times New Roman"/>
          <w:sz w:val="24"/>
          <w:szCs w:val="24"/>
        </w:rPr>
        <w:t>(NEC No. 16).</w:t>
      </w:r>
    </w:p>
    <w:p w:rsidR="00A51302" w:rsidRPr="00A51302" w:rsidRDefault="00A51302" w:rsidP="00A51302">
      <w:pPr>
        <w:jc w:val="both"/>
        <w:rPr>
          <w:rFonts w:ascii="Times New Roman" w:hAnsi="Times New Roman"/>
          <w:sz w:val="24"/>
          <w:szCs w:val="24"/>
        </w:rPr>
      </w:pPr>
      <w:r w:rsidRPr="00A51302">
        <w:rPr>
          <w:rFonts w:ascii="Times New Roman" w:hAnsi="Times New Roman"/>
          <w:sz w:val="24"/>
          <w:szCs w:val="24"/>
        </w:rPr>
        <w:t>RESOLUTION 122/2021: Established the FINANCIAL AND ACCOUNTING RULES, APPLICABLE IN THE ORGANIZATIONAL MOVEMENTS OF ENTITIES</w:t>
      </w:r>
    </w:p>
    <w:p w:rsidR="00A51302" w:rsidRPr="00A51302" w:rsidRDefault="00A51302" w:rsidP="00A51302">
      <w:pPr>
        <w:jc w:val="both"/>
        <w:rPr>
          <w:rFonts w:ascii="Times New Roman" w:hAnsi="Times New Roman"/>
          <w:sz w:val="24"/>
          <w:szCs w:val="24"/>
        </w:rPr>
      </w:pPr>
      <w:r w:rsidRPr="00A51302">
        <w:rPr>
          <w:rFonts w:ascii="Times New Roman" w:hAnsi="Times New Roman"/>
          <w:sz w:val="24"/>
          <w:szCs w:val="24"/>
        </w:rPr>
        <w:t>RESOLUTION 124/2021: Approved the PROCEDURE FOR THE SYSTEM OF FINANCIAL RELATIONS BETWEEN STATE COMPANIES, COMMERCIAL COMPANIES WITH CAPITAL ONE HUNDRED PERCENT CUBAN AND THE SUPERIOR ORGANIZATIONS OF BUSINESS MANAGEMENT, WITH THE STAT</w:t>
      </w:r>
      <w:r>
        <w:rPr>
          <w:rFonts w:ascii="Times New Roman" w:hAnsi="Times New Roman"/>
          <w:sz w:val="24"/>
          <w:szCs w:val="24"/>
        </w:rPr>
        <w:t>E</w:t>
      </w:r>
      <w:r w:rsidRPr="00A51302">
        <w:rPr>
          <w:rFonts w:ascii="Times New Roman" w:hAnsi="Times New Roman"/>
          <w:sz w:val="24"/>
          <w:szCs w:val="24"/>
        </w:rPr>
        <w:t>.</w:t>
      </w:r>
    </w:p>
    <w:p w:rsidR="00A51302" w:rsidRPr="00920D67" w:rsidRDefault="00A51302" w:rsidP="00A51302">
      <w:pPr>
        <w:jc w:val="both"/>
        <w:rPr>
          <w:rFonts w:ascii="Times New Roman" w:hAnsi="Times New Roman"/>
          <w:b/>
          <w:sz w:val="24"/>
          <w:szCs w:val="24"/>
          <w:u w:val="single"/>
        </w:rPr>
      </w:pPr>
      <w:proofErr w:type="gramStart"/>
      <w:r w:rsidRPr="00920D67">
        <w:rPr>
          <w:rFonts w:ascii="Times New Roman" w:hAnsi="Times New Roman"/>
          <w:b/>
          <w:sz w:val="24"/>
          <w:szCs w:val="24"/>
          <w:u w:val="single"/>
        </w:rPr>
        <w:t>MINISTRY OF LABOR AND SOCIAL SECURITY.</w:t>
      </w:r>
      <w:proofErr w:type="gramEnd"/>
    </w:p>
    <w:p w:rsidR="00A51302" w:rsidRPr="00A51302" w:rsidRDefault="00A51302" w:rsidP="00A51302">
      <w:pPr>
        <w:jc w:val="both"/>
        <w:rPr>
          <w:rFonts w:ascii="Times New Roman" w:hAnsi="Times New Roman"/>
          <w:sz w:val="24"/>
          <w:szCs w:val="24"/>
        </w:rPr>
      </w:pPr>
      <w:r w:rsidRPr="00A51302">
        <w:rPr>
          <w:rFonts w:ascii="Times New Roman" w:hAnsi="Times New Roman"/>
          <w:sz w:val="24"/>
          <w:szCs w:val="24"/>
          <w:u w:val="single"/>
        </w:rPr>
        <w:t>RESOLUTION 56/2021</w:t>
      </w:r>
      <w:r w:rsidRPr="00A51302">
        <w:rPr>
          <w:rFonts w:ascii="Times New Roman" w:hAnsi="Times New Roman"/>
          <w:sz w:val="24"/>
          <w:szCs w:val="24"/>
        </w:rPr>
        <w:t>: Established that the workers' income is made up of a fixed part, which corresponds to the salary scale according to the complexity of the work and the approved additional payments, and a mobile part associated with</w:t>
      </w:r>
      <w:r w:rsidR="00920D67">
        <w:rPr>
          <w:rFonts w:ascii="Times New Roman" w:hAnsi="Times New Roman"/>
          <w:sz w:val="24"/>
          <w:szCs w:val="24"/>
        </w:rPr>
        <w:t xml:space="preserve"> the results, which includes: a</w:t>
      </w:r>
      <w:r w:rsidRPr="00A51302">
        <w:rPr>
          <w:rFonts w:ascii="Times New Roman" w:hAnsi="Times New Roman"/>
          <w:sz w:val="24"/>
          <w:szCs w:val="24"/>
        </w:rPr>
        <w:t>) Piece-rate payment systems; b) profit distribution; and c) form of payment for performance that is applied in the construction investments of the tourism development programs and the Mariel Special Development Zone.</w:t>
      </w:r>
    </w:p>
    <w:p w:rsidR="00A51302" w:rsidRPr="00A51302" w:rsidRDefault="00A51302" w:rsidP="00A51302">
      <w:pPr>
        <w:jc w:val="both"/>
        <w:rPr>
          <w:rFonts w:ascii="Times New Roman" w:hAnsi="Times New Roman"/>
          <w:sz w:val="24"/>
          <w:szCs w:val="24"/>
        </w:rPr>
      </w:pPr>
      <w:proofErr w:type="gramStart"/>
      <w:r w:rsidRPr="00A51302">
        <w:rPr>
          <w:rFonts w:ascii="Times New Roman" w:hAnsi="Times New Roman"/>
          <w:sz w:val="24"/>
          <w:szCs w:val="24"/>
        </w:rPr>
        <w:t>5-.</w:t>
      </w:r>
      <w:proofErr w:type="gramEnd"/>
      <w:r w:rsidRPr="00A51302">
        <w:rPr>
          <w:rFonts w:ascii="Times New Roman" w:hAnsi="Times New Roman"/>
          <w:sz w:val="24"/>
          <w:szCs w:val="24"/>
        </w:rPr>
        <w:t xml:space="preserve"> </w:t>
      </w:r>
      <w:r w:rsidRPr="00920D67">
        <w:rPr>
          <w:rFonts w:ascii="Times New Roman" w:hAnsi="Times New Roman"/>
          <w:sz w:val="24"/>
          <w:szCs w:val="24"/>
          <w:u w:val="single"/>
        </w:rPr>
        <w:t>No. 52 Ordinary of May 10, 2021.</w:t>
      </w:r>
    </w:p>
    <w:p w:rsidR="00A51302" w:rsidRPr="00920D67" w:rsidRDefault="00A51302" w:rsidP="00A51302">
      <w:pPr>
        <w:jc w:val="both"/>
        <w:rPr>
          <w:rFonts w:ascii="Times New Roman" w:hAnsi="Times New Roman"/>
          <w:b/>
          <w:sz w:val="24"/>
          <w:szCs w:val="24"/>
          <w:u w:val="single"/>
        </w:rPr>
      </w:pPr>
      <w:r w:rsidRPr="00920D67">
        <w:rPr>
          <w:rFonts w:ascii="Times New Roman" w:hAnsi="Times New Roman"/>
          <w:b/>
          <w:sz w:val="24"/>
          <w:szCs w:val="24"/>
          <w:u w:val="single"/>
        </w:rPr>
        <w:t>MINISTRY OF CONSTRUCTION:</w:t>
      </w:r>
    </w:p>
    <w:p w:rsidR="00A51302" w:rsidRPr="00A51302" w:rsidRDefault="00A51302" w:rsidP="00A51302">
      <w:pPr>
        <w:jc w:val="both"/>
        <w:rPr>
          <w:rFonts w:ascii="Times New Roman" w:hAnsi="Times New Roman"/>
          <w:sz w:val="24"/>
          <w:szCs w:val="24"/>
        </w:rPr>
      </w:pPr>
      <w:r w:rsidRPr="00A51302">
        <w:rPr>
          <w:rFonts w:ascii="Times New Roman" w:hAnsi="Times New Roman"/>
          <w:sz w:val="24"/>
          <w:szCs w:val="24"/>
        </w:rPr>
        <w:lastRenderedPageBreak/>
        <w:t xml:space="preserve"> RESOLUTION 38/2021: Established the calculation of the price of construction and assembly services for investments, capital repairs and construction maintenance is carried out using the model attached as the SINGLE ANNEX, which is an integral part of this Resolution.</w:t>
      </w:r>
    </w:p>
    <w:p w:rsidR="00A51302" w:rsidRPr="00A51302" w:rsidRDefault="00A51302" w:rsidP="00A51302">
      <w:pPr>
        <w:jc w:val="both"/>
        <w:rPr>
          <w:rFonts w:ascii="Times New Roman" w:hAnsi="Times New Roman"/>
          <w:sz w:val="24"/>
          <w:szCs w:val="24"/>
        </w:rPr>
      </w:pPr>
      <w:r w:rsidRPr="00920D67">
        <w:rPr>
          <w:rFonts w:ascii="Times New Roman" w:hAnsi="Times New Roman"/>
          <w:b/>
          <w:sz w:val="24"/>
          <w:szCs w:val="24"/>
          <w:u w:val="single"/>
        </w:rPr>
        <w:t>MINISTRY OF LABOR AND SOCIAL SECURITY</w:t>
      </w:r>
      <w:r w:rsidRPr="00A51302">
        <w:rPr>
          <w:rFonts w:ascii="Times New Roman" w:hAnsi="Times New Roman"/>
          <w:sz w:val="24"/>
          <w:szCs w:val="24"/>
        </w:rPr>
        <w:t>:</w:t>
      </w:r>
    </w:p>
    <w:p w:rsidR="00A51302" w:rsidRPr="00A51302" w:rsidRDefault="00A51302" w:rsidP="00A51302">
      <w:pPr>
        <w:jc w:val="both"/>
        <w:rPr>
          <w:rFonts w:ascii="Times New Roman" w:hAnsi="Times New Roman"/>
          <w:sz w:val="24"/>
          <w:szCs w:val="24"/>
        </w:rPr>
      </w:pPr>
      <w:r w:rsidRPr="00A51302">
        <w:rPr>
          <w:rFonts w:ascii="Times New Roman" w:hAnsi="Times New Roman"/>
          <w:sz w:val="24"/>
          <w:szCs w:val="24"/>
        </w:rPr>
        <w:t>RESOLUTION 44/2021: Established the salary organization of the Higher Education system, which covers workers of all occupational categories in the centers that comprise it.</w:t>
      </w:r>
    </w:p>
    <w:p w:rsidR="00A51302" w:rsidRPr="00A51302" w:rsidRDefault="00A51302" w:rsidP="00A51302">
      <w:pPr>
        <w:jc w:val="both"/>
        <w:rPr>
          <w:rFonts w:ascii="Times New Roman" w:hAnsi="Times New Roman"/>
          <w:sz w:val="24"/>
          <w:szCs w:val="24"/>
        </w:rPr>
      </w:pPr>
      <w:proofErr w:type="gramStart"/>
      <w:r w:rsidRPr="00A51302">
        <w:rPr>
          <w:rFonts w:ascii="Times New Roman" w:hAnsi="Times New Roman"/>
          <w:sz w:val="24"/>
          <w:szCs w:val="24"/>
        </w:rPr>
        <w:t>6-.</w:t>
      </w:r>
      <w:proofErr w:type="gramEnd"/>
      <w:r w:rsidRPr="00A51302">
        <w:rPr>
          <w:rFonts w:ascii="Times New Roman" w:hAnsi="Times New Roman"/>
          <w:sz w:val="24"/>
          <w:szCs w:val="24"/>
        </w:rPr>
        <w:t xml:space="preserve"> </w:t>
      </w:r>
      <w:r w:rsidRPr="00920D67">
        <w:rPr>
          <w:rFonts w:ascii="Times New Roman" w:hAnsi="Times New Roman"/>
          <w:sz w:val="24"/>
          <w:szCs w:val="24"/>
          <w:u w:val="single"/>
        </w:rPr>
        <w:t>No. 53 Ordinary of May 12, 2021.</w:t>
      </w:r>
    </w:p>
    <w:p w:rsidR="00A51302" w:rsidRPr="00920D67" w:rsidRDefault="00A51302" w:rsidP="00A51302">
      <w:pPr>
        <w:jc w:val="both"/>
        <w:rPr>
          <w:rFonts w:ascii="Times New Roman" w:hAnsi="Times New Roman"/>
          <w:b/>
          <w:sz w:val="24"/>
          <w:szCs w:val="24"/>
          <w:u w:val="single"/>
        </w:rPr>
      </w:pPr>
      <w:r w:rsidRPr="00920D67">
        <w:rPr>
          <w:rFonts w:ascii="Times New Roman" w:hAnsi="Times New Roman"/>
          <w:b/>
          <w:sz w:val="24"/>
          <w:szCs w:val="24"/>
          <w:u w:val="single"/>
        </w:rPr>
        <w:t>MINISTRY OF FOREIGN TRADE AND FOREIGN INVESTMENT:</w:t>
      </w:r>
    </w:p>
    <w:p w:rsidR="00A51302" w:rsidRPr="00A51302" w:rsidRDefault="00A51302" w:rsidP="00A51302">
      <w:pPr>
        <w:jc w:val="both"/>
        <w:rPr>
          <w:rFonts w:ascii="Times New Roman" w:hAnsi="Times New Roman"/>
          <w:sz w:val="24"/>
          <w:szCs w:val="24"/>
        </w:rPr>
      </w:pPr>
      <w:r w:rsidRPr="00920D67">
        <w:rPr>
          <w:rFonts w:ascii="Times New Roman" w:hAnsi="Times New Roman"/>
          <w:sz w:val="24"/>
          <w:szCs w:val="24"/>
          <w:u w:val="single"/>
        </w:rPr>
        <w:t>RESOLUTION 103/2021</w:t>
      </w:r>
      <w:r w:rsidRPr="00A51302">
        <w:rPr>
          <w:rFonts w:ascii="Times New Roman" w:hAnsi="Times New Roman"/>
          <w:sz w:val="24"/>
          <w:szCs w:val="24"/>
        </w:rPr>
        <w:t>: Authorize the renewal of the license of the branch of the Spanish company MAN ENERGY SOLUTIONS ESPAÑA, S.A. in the National Registry of Branches and Agents of Foreign Commercial Companies, attached to the Chamber of Commerce.</w:t>
      </w:r>
    </w:p>
    <w:p w:rsidR="00920D67" w:rsidRPr="00920D67" w:rsidRDefault="00920D67" w:rsidP="00920D67">
      <w:pPr>
        <w:jc w:val="both"/>
        <w:rPr>
          <w:rFonts w:ascii="Times New Roman" w:hAnsi="Times New Roman"/>
          <w:sz w:val="24"/>
          <w:szCs w:val="24"/>
        </w:rPr>
      </w:pPr>
      <w:r w:rsidRPr="00920D67">
        <w:rPr>
          <w:rFonts w:ascii="Times New Roman" w:hAnsi="Times New Roman"/>
          <w:sz w:val="24"/>
          <w:szCs w:val="24"/>
          <w:u w:val="single"/>
        </w:rPr>
        <w:t>RESOLUTION 104/2021</w:t>
      </w:r>
      <w:r w:rsidRPr="00920D67">
        <w:rPr>
          <w:rFonts w:ascii="Times New Roman" w:hAnsi="Times New Roman"/>
          <w:sz w:val="24"/>
          <w:szCs w:val="24"/>
        </w:rPr>
        <w:t>: Modify the Sole Annex of Resolution 315 "Regulation that governs commercial relations in operations in freely convertible currency between entities authorized to carry out foreign trade activities and forms of non-state management", issued by this very authority on August 13, 2020, in order to add one (1) new entity authorized to carry out foreign trade activities with non-state management forms.</w:t>
      </w:r>
    </w:p>
    <w:p w:rsidR="00920D67" w:rsidRPr="00920D67" w:rsidRDefault="00920D67" w:rsidP="00920D67">
      <w:pPr>
        <w:jc w:val="both"/>
        <w:rPr>
          <w:rFonts w:ascii="Times New Roman" w:hAnsi="Times New Roman"/>
          <w:b/>
          <w:sz w:val="24"/>
          <w:szCs w:val="24"/>
          <w:u w:val="single"/>
        </w:rPr>
      </w:pPr>
      <w:r w:rsidRPr="00920D67">
        <w:rPr>
          <w:rFonts w:ascii="Times New Roman" w:hAnsi="Times New Roman"/>
          <w:b/>
          <w:sz w:val="24"/>
          <w:szCs w:val="24"/>
          <w:u w:val="single"/>
        </w:rPr>
        <w:t>MYISTERY OF ENERGY AND MINES:</w:t>
      </w:r>
    </w:p>
    <w:p w:rsidR="00920D67" w:rsidRPr="00920D67" w:rsidRDefault="00920D67" w:rsidP="00920D67">
      <w:pPr>
        <w:jc w:val="both"/>
        <w:rPr>
          <w:rFonts w:ascii="Times New Roman" w:hAnsi="Times New Roman"/>
          <w:sz w:val="24"/>
          <w:szCs w:val="24"/>
        </w:rPr>
      </w:pPr>
      <w:r w:rsidRPr="00920D67">
        <w:rPr>
          <w:rFonts w:ascii="Times New Roman" w:hAnsi="Times New Roman"/>
          <w:sz w:val="24"/>
          <w:szCs w:val="24"/>
        </w:rPr>
        <w:t xml:space="preserve">RESOLUTION 159/2021: Authorizes the joint venture Moa Nickel, S.A. an extension to the beginning of the exploitation works for a term of two (2) years in the area of ​​the concession called La Delta - </w:t>
      </w:r>
      <w:proofErr w:type="spellStart"/>
      <w:r w:rsidRPr="00920D67">
        <w:rPr>
          <w:rFonts w:ascii="Times New Roman" w:hAnsi="Times New Roman"/>
          <w:sz w:val="24"/>
          <w:szCs w:val="24"/>
        </w:rPr>
        <w:t>Cantarrana</w:t>
      </w:r>
      <w:proofErr w:type="spellEnd"/>
      <w:r w:rsidRPr="00920D67">
        <w:rPr>
          <w:rFonts w:ascii="Times New Roman" w:hAnsi="Times New Roman"/>
          <w:sz w:val="24"/>
          <w:szCs w:val="24"/>
        </w:rPr>
        <w:t>, located in the Moa municipality, Holguín province.</w:t>
      </w:r>
    </w:p>
    <w:p w:rsidR="00920D67" w:rsidRPr="00920D67" w:rsidRDefault="00920D67" w:rsidP="00920D67">
      <w:pPr>
        <w:jc w:val="both"/>
        <w:rPr>
          <w:rFonts w:ascii="Times New Roman" w:hAnsi="Times New Roman"/>
          <w:sz w:val="24"/>
          <w:szCs w:val="24"/>
        </w:rPr>
      </w:pPr>
      <w:r w:rsidRPr="00920D67">
        <w:rPr>
          <w:rFonts w:ascii="Times New Roman" w:hAnsi="Times New Roman"/>
          <w:b/>
          <w:sz w:val="24"/>
          <w:szCs w:val="24"/>
          <w:u w:val="single"/>
        </w:rPr>
        <w:t>MINISTRY OF TRANSPORTATION</w:t>
      </w:r>
      <w:r w:rsidRPr="00920D67">
        <w:rPr>
          <w:rFonts w:ascii="Times New Roman" w:hAnsi="Times New Roman"/>
          <w:sz w:val="24"/>
          <w:szCs w:val="24"/>
        </w:rPr>
        <w:t>:</w:t>
      </w:r>
    </w:p>
    <w:p w:rsidR="00920D67" w:rsidRPr="00920D67" w:rsidRDefault="00920D67" w:rsidP="00920D67">
      <w:pPr>
        <w:jc w:val="both"/>
        <w:rPr>
          <w:rFonts w:ascii="Times New Roman" w:hAnsi="Times New Roman"/>
          <w:sz w:val="24"/>
          <w:szCs w:val="24"/>
        </w:rPr>
      </w:pPr>
      <w:r w:rsidRPr="00920D67">
        <w:rPr>
          <w:rFonts w:ascii="Times New Roman" w:hAnsi="Times New Roman"/>
          <w:sz w:val="24"/>
          <w:szCs w:val="24"/>
          <w:u w:val="single"/>
        </w:rPr>
        <w:t>RESOLUTION 139/2021</w:t>
      </w:r>
      <w:r w:rsidRPr="00920D67">
        <w:rPr>
          <w:rFonts w:ascii="Times New Roman" w:hAnsi="Times New Roman"/>
          <w:sz w:val="24"/>
          <w:szCs w:val="24"/>
        </w:rPr>
        <w:t>: Establishes the monetary and exchange unification in the Base Business Units called “Taxi Agencies”.</w:t>
      </w:r>
    </w:p>
    <w:p w:rsidR="00920D67" w:rsidRPr="00920D67" w:rsidRDefault="00920D67" w:rsidP="00920D67">
      <w:pPr>
        <w:jc w:val="both"/>
        <w:rPr>
          <w:rFonts w:ascii="Times New Roman" w:hAnsi="Times New Roman"/>
          <w:sz w:val="24"/>
          <w:szCs w:val="24"/>
        </w:rPr>
      </w:pPr>
      <w:r w:rsidRPr="00920D67">
        <w:rPr>
          <w:rFonts w:ascii="Times New Roman" w:hAnsi="Times New Roman"/>
          <w:sz w:val="24"/>
          <w:szCs w:val="24"/>
          <w:u w:val="single"/>
        </w:rPr>
        <w:t>RESOLUTION 140/2021</w:t>
      </w:r>
      <w:r w:rsidRPr="00920D67">
        <w:rPr>
          <w:rFonts w:ascii="Times New Roman" w:hAnsi="Times New Roman"/>
          <w:sz w:val="24"/>
          <w:szCs w:val="24"/>
        </w:rPr>
        <w:t>: General Rules for the operation of the Base Business Units called “Ticket Management Agencies”.</w:t>
      </w:r>
    </w:p>
    <w:p w:rsidR="00920D67" w:rsidRPr="00920D67" w:rsidRDefault="00920D67" w:rsidP="00920D67">
      <w:pPr>
        <w:jc w:val="both"/>
        <w:rPr>
          <w:rFonts w:ascii="Times New Roman" w:hAnsi="Times New Roman"/>
          <w:sz w:val="24"/>
          <w:szCs w:val="24"/>
        </w:rPr>
      </w:pPr>
      <w:r w:rsidRPr="00920D67">
        <w:rPr>
          <w:rFonts w:ascii="Times New Roman" w:hAnsi="Times New Roman"/>
          <w:sz w:val="24"/>
          <w:szCs w:val="24"/>
          <w:u w:val="single"/>
        </w:rPr>
        <w:t>RESOLUTION 141/2021</w:t>
      </w:r>
      <w:r w:rsidRPr="00920D67">
        <w:rPr>
          <w:rFonts w:ascii="Times New Roman" w:hAnsi="Times New Roman"/>
          <w:sz w:val="24"/>
          <w:szCs w:val="24"/>
        </w:rPr>
        <w:t>: Rules for the contracts signed by the company for the Taxi Management model.</w:t>
      </w:r>
    </w:p>
    <w:p w:rsidR="00920D67" w:rsidRPr="00920D67" w:rsidRDefault="00920D67" w:rsidP="00920D67">
      <w:pPr>
        <w:jc w:val="both"/>
        <w:rPr>
          <w:rFonts w:ascii="Times New Roman" w:hAnsi="Times New Roman"/>
          <w:sz w:val="24"/>
          <w:szCs w:val="24"/>
        </w:rPr>
      </w:pPr>
      <w:r w:rsidRPr="00920D67">
        <w:rPr>
          <w:rFonts w:ascii="Times New Roman" w:hAnsi="Times New Roman"/>
          <w:sz w:val="24"/>
          <w:szCs w:val="24"/>
          <w:u w:val="single"/>
        </w:rPr>
        <w:t>RESOLUTION 142/2021</w:t>
      </w:r>
      <w:r w:rsidRPr="00920D67">
        <w:rPr>
          <w:rFonts w:ascii="Times New Roman" w:hAnsi="Times New Roman"/>
          <w:sz w:val="24"/>
          <w:szCs w:val="24"/>
        </w:rPr>
        <w:t>: Establishes the classification of the demand for taxi service in the high comfort or classic mode by territories.</w:t>
      </w:r>
    </w:p>
    <w:p w:rsidR="00920D67" w:rsidRPr="00920D67" w:rsidRDefault="00920D67" w:rsidP="00920D67">
      <w:pPr>
        <w:jc w:val="both"/>
        <w:rPr>
          <w:rFonts w:ascii="Times New Roman" w:hAnsi="Times New Roman"/>
          <w:sz w:val="24"/>
          <w:szCs w:val="24"/>
        </w:rPr>
      </w:pPr>
      <w:r w:rsidRPr="00920D67">
        <w:rPr>
          <w:rFonts w:ascii="Times New Roman" w:hAnsi="Times New Roman"/>
          <w:sz w:val="24"/>
          <w:szCs w:val="24"/>
          <w:u w:val="single"/>
        </w:rPr>
        <w:t>RESOLUTION 143/2021</w:t>
      </w:r>
      <w:r w:rsidRPr="00920D67">
        <w:rPr>
          <w:rFonts w:ascii="Times New Roman" w:hAnsi="Times New Roman"/>
          <w:sz w:val="24"/>
          <w:szCs w:val="24"/>
        </w:rPr>
        <w:t>: Approve the prices and rates in Cuban pesos of the services and products offered to self-employed workers linked to economic management models, in the Base Business Units called Taxi Agencies and Management Agencies of Passages belonging to the Taxis-Cuba Company.</w:t>
      </w:r>
    </w:p>
    <w:p w:rsidR="00920D67" w:rsidRPr="00920D67" w:rsidRDefault="00920D67" w:rsidP="00920D67">
      <w:pPr>
        <w:jc w:val="both"/>
        <w:rPr>
          <w:rFonts w:ascii="Times New Roman" w:hAnsi="Times New Roman"/>
          <w:sz w:val="24"/>
          <w:szCs w:val="24"/>
          <w:u w:val="single"/>
        </w:rPr>
      </w:pPr>
      <w:r w:rsidRPr="00920D67">
        <w:rPr>
          <w:rFonts w:ascii="Times New Roman" w:hAnsi="Times New Roman"/>
          <w:sz w:val="24"/>
          <w:szCs w:val="24"/>
          <w:u w:val="single"/>
        </w:rPr>
        <w:t>No. 2 Extraordinary Special of May 12, 2021.</w:t>
      </w:r>
    </w:p>
    <w:p w:rsidR="00920D67" w:rsidRPr="00920D67" w:rsidRDefault="00920D67" w:rsidP="00920D67">
      <w:pPr>
        <w:jc w:val="both"/>
        <w:rPr>
          <w:rFonts w:ascii="Times New Roman" w:hAnsi="Times New Roman"/>
          <w:b/>
          <w:sz w:val="24"/>
          <w:szCs w:val="24"/>
          <w:u w:val="single"/>
        </w:rPr>
      </w:pPr>
      <w:r w:rsidRPr="00920D67">
        <w:rPr>
          <w:rFonts w:ascii="Times New Roman" w:hAnsi="Times New Roman"/>
          <w:b/>
          <w:sz w:val="24"/>
          <w:szCs w:val="24"/>
          <w:u w:val="single"/>
        </w:rPr>
        <w:t>COUNCIL OF STATE:</w:t>
      </w:r>
    </w:p>
    <w:p w:rsidR="00920D67" w:rsidRPr="00920D67" w:rsidRDefault="00920D67" w:rsidP="00920D67">
      <w:pPr>
        <w:jc w:val="both"/>
        <w:rPr>
          <w:rFonts w:ascii="Times New Roman" w:hAnsi="Times New Roman"/>
          <w:sz w:val="24"/>
          <w:szCs w:val="24"/>
        </w:rPr>
      </w:pPr>
      <w:r w:rsidRPr="00920D67">
        <w:rPr>
          <w:rFonts w:ascii="Times New Roman" w:hAnsi="Times New Roman"/>
          <w:sz w:val="24"/>
          <w:szCs w:val="24"/>
        </w:rPr>
        <w:t xml:space="preserve">NOTE: This edition complies with the mandate set forth in the Second Final Provision of Decree-Law No. 29, of February 16, 2021, published in the Ordinary Edition No. 40 of the </w:t>
      </w:r>
      <w:r w:rsidRPr="00920D67">
        <w:rPr>
          <w:rFonts w:ascii="Times New Roman" w:hAnsi="Times New Roman"/>
          <w:sz w:val="24"/>
          <w:szCs w:val="24"/>
        </w:rPr>
        <w:lastRenderedPageBreak/>
        <w:t>Official Gazette of the Republic of Cuba of 16 of April 2021; in accordance with Law No. 1307, of July 29, 1976, published in Ordinary Edition No. 14 of the Official Gazette of the Republic of Cuba of July 31, 1976. This norm also contains the modifications made by the Decree- Law No. 369, of December 17, 2018 (GOO No. 40 of June 5, 2019). OSVALDO DORTICOS TORRADO, President of the Republic of Cuba.</w:t>
      </w:r>
    </w:p>
    <w:p w:rsidR="00920D67" w:rsidRPr="00920D67" w:rsidRDefault="00920D67" w:rsidP="00920D67">
      <w:pPr>
        <w:jc w:val="both"/>
        <w:rPr>
          <w:rFonts w:ascii="Times New Roman" w:hAnsi="Times New Roman"/>
          <w:sz w:val="24"/>
          <w:szCs w:val="24"/>
        </w:rPr>
      </w:pPr>
      <w:proofErr w:type="gramStart"/>
      <w:r w:rsidRPr="00920D67">
        <w:rPr>
          <w:rFonts w:ascii="Times New Roman" w:hAnsi="Times New Roman"/>
          <w:sz w:val="24"/>
          <w:szCs w:val="24"/>
        </w:rPr>
        <w:t>8-.</w:t>
      </w:r>
      <w:proofErr w:type="gramEnd"/>
      <w:r w:rsidRPr="00920D67">
        <w:rPr>
          <w:rFonts w:ascii="Times New Roman" w:hAnsi="Times New Roman"/>
          <w:sz w:val="24"/>
          <w:szCs w:val="24"/>
        </w:rPr>
        <w:t xml:space="preserve"> </w:t>
      </w:r>
      <w:r w:rsidRPr="00920D67">
        <w:rPr>
          <w:rFonts w:ascii="Times New Roman" w:hAnsi="Times New Roman"/>
          <w:sz w:val="24"/>
          <w:szCs w:val="24"/>
          <w:u w:val="single"/>
        </w:rPr>
        <w:t>No. 54 Ordinary of May 13, 2021</w:t>
      </w:r>
      <w:r w:rsidRPr="00920D67">
        <w:rPr>
          <w:rFonts w:ascii="Times New Roman" w:hAnsi="Times New Roman"/>
          <w:sz w:val="24"/>
          <w:szCs w:val="24"/>
        </w:rPr>
        <w:t>.</w:t>
      </w:r>
    </w:p>
    <w:p w:rsidR="00920D67" w:rsidRPr="00920D67" w:rsidRDefault="00920D67" w:rsidP="00920D67">
      <w:pPr>
        <w:jc w:val="both"/>
        <w:rPr>
          <w:rFonts w:ascii="Times New Roman" w:hAnsi="Times New Roman"/>
          <w:b/>
          <w:sz w:val="24"/>
          <w:szCs w:val="24"/>
          <w:u w:val="single"/>
          <w:lang w:val="es-ES"/>
        </w:rPr>
      </w:pPr>
      <w:r w:rsidRPr="00920D67">
        <w:rPr>
          <w:rFonts w:ascii="Times New Roman" w:hAnsi="Times New Roman"/>
          <w:b/>
          <w:sz w:val="24"/>
          <w:szCs w:val="24"/>
          <w:u w:val="single"/>
          <w:lang w:val="es-ES"/>
        </w:rPr>
        <w:t>CENTRAL BANK OF CUBA:</w:t>
      </w:r>
    </w:p>
    <w:p w:rsidR="00920D67" w:rsidRPr="00920D67" w:rsidRDefault="00920D67" w:rsidP="00920D67">
      <w:pPr>
        <w:jc w:val="both"/>
        <w:rPr>
          <w:rFonts w:ascii="Times New Roman" w:hAnsi="Times New Roman"/>
          <w:sz w:val="24"/>
          <w:szCs w:val="24"/>
        </w:rPr>
      </w:pPr>
      <w:r w:rsidRPr="00920D67">
        <w:rPr>
          <w:rFonts w:ascii="Times New Roman" w:hAnsi="Times New Roman"/>
          <w:sz w:val="24"/>
          <w:szCs w:val="24"/>
        </w:rPr>
        <w:t xml:space="preserve"> RESOLUTION 147/2021: Establishes the banking procedure for managing the financing of Local Development Projects, taking into account their classification, holders and sources of financing, modality, their amount and authorized sources of financing.</w:t>
      </w:r>
    </w:p>
    <w:p w:rsidR="00920D67" w:rsidRPr="005E77B1" w:rsidRDefault="00920D67" w:rsidP="00920D67">
      <w:pPr>
        <w:jc w:val="both"/>
        <w:rPr>
          <w:rFonts w:ascii="Times New Roman" w:hAnsi="Times New Roman"/>
          <w:b/>
          <w:sz w:val="24"/>
          <w:szCs w:val="24"/>
          <w:u w:val="single"/>
        </w:rPr>
      </w:pPr>
      <w:r w:rsidRPr="005E77B1">
        <w:rPr>
          <w:rFonts w:ascii="Times New Roman" w:hAnsi="Times New Roman"/>
          <w:b/>
          <w:sz w:val="24"/>
          <w:szCs w:val="24"/>
          <w:u w:val="single"/>
        </w:rPr>
        <w:t>MINISTRY OF ECONOMY AND PLANNING:</w:t>
      </w:r>
    </w:p>
    <w:p w:rsidR="00920D67" w:rsidRPr="00920D67" w:rsidRDefault="00920D67" w:rsidP="00920D67">
      <w:pPr>
        <w:jc w:val="both"/>
        <w:rPr>
          <w:rFonts w:ascii="Times New Roman" w:hAnsi="Times New Roman"/>
          <w:sz w:val="24"/>
          <w:szCs w:val="24"/>
        </w:rPr>
      </w:pPr>
      <w:r w:rsidRPr="005E77B1">
        <w:rPr>
          <w:rFonts w:ascii="Times New Roman" w:hAnsi="Times New Roman"/>
          <w:sz w:val="24"/>
          <w:szCs w:val="24"/>
          <w:u w:val="single"/>
        </w:rPr>
        <w:t>RESOLUTION 29/2021:</w:t>
      </w:r>
      <w:r w:rsidRPr="00920D67">
        <w:rPr>
          <w:rFonts w:ascii="Times New Roman" w:hAnsi="Times New Roman"/>
          <w:sz w:val="24"/>
          <w:szCs w:val="24"/>
        </w:rPr>
        <w:t xml:space="preserve"> Approves the general bases of the organization of the work system for the strategic management of territorial development, as well as the management of local </w:t>
      </w:r>
      <w:proofErr w:type="gramStart"/>
      <w:r w:rsidRPr="00920D67">
        <w:rPr>
          <w:rFonts w:ascii="Times New Roman" w:hAnsi="Times New Roman"/>
          <w:sz w:val="24"/>
          <w:szCs w:val="24"/>
        </w:rPr>
        <w:t>development</w:t>
      </w:r>
      <w:proofErr w:type="gramEnd"/>
      <w:r w:rsidRPr="00920D67">
        <w:rPr>
          <w:rFonts w:ascii="Times New Roman" w:hAnsi="Times New Roman"/>
          <w:sz w:val="24"/>
          <w:szCs w:val="24"/>
        </w:rPr>
        <w:t xml:space="preserve"> financing.</w:t>
      </w:r>
    </w:p>
    <w:p w:rsidR="00920D67" w:rsidRPr="00252690" w:rsidRDefault="00920D67" w:rsidP="00920D67">
      <w:pPr>
        <w:jc w:val="both"/>
        <w:rPr>
          <w:rFonts w:ascii="Times New Roman" w:hAnsi="Times New Roman"/>
          <w:sz w:val="24"/>
          <w:szCs w:val="24"/>
          <w:u w:val="single"/>
        </w:rPr>
      </w:pPr>
      <w:r w:rsidRPr="00252690">
        <w:rPr>
          <w:rFonts w:ascii="Times New Roman" w:hAnsi="Times New Roman"/>
          <w:b/>
          <w:sz w:val="24"/>
          <w:szCs w:val="24"/>
          <w:u w:val="single"/>
        </w:rPr>
        <w:t>MINISTRY OF FINANCE AND PRICES</w:t>
      </w:r>
      <w:r w:rsidRPr="00252690">
        <w:rPr>
          <w:rFonts w:ascii="Times New Roman" w:hAnsi="Times New Roman"/>
          <w:sz w:val="24"/>
          <w:szCs w:val="24"/>
          <w:u w:val="single"/>
        </w:rPr>
        <w:t>:</w:t>
      </w:r>
    </w:p>
    <w:p w:rsidR="00920D67" w:rsidRPr="00920D67" w:rsidRDefault="00920D67" w:rsidP="00920D67">
      <w:pPr>
        <w:jc w:val="both"/>
        <w:rPr>
          <w:rFonts w:ascii="Times New Roman" w:hAnsi="Times New Roman"/>
          <w:sz w:val="24"/>
          <w:szCs w:val="24"/>
        </w:rPr>
      </w:pPr>
      <w:r w:rsidRPr="00252690">
        <w:rPr>
          <w:rFonts w:ascii="Times New Roman" w:hAnsi="Times New Roman"/>
          <w:sz w:val="24"/>
          <w:szCs w:val="24"/>
          <w:u w:val="single"/>
        </w:rPr>
        <w:t>RESOLUTION 114/2021:</w:t>
      </w:r>
      <w:r w:rsidRPr="00920D67">
        <w:rPr>
          <w:rFonts w:ascii="Times New Roman" w:hAnsi="Times New Roman"/>
          <w:sz w:val="24"/>
          <w:szCs w:val="24"/>
        </w:rPr>
        <w:t xml:space="preserve"> PROCEDURE FOR THE BUDGETARY FINANCING OF TERRITORIAL DEVELOPMENT AND THE TAX, FINANCIAL, PRICE AND ACCOUNTING TREATMENT APPLICABLE TO LOCAL DEVELOPMENT PROJECTS.</w:t>
      </w:r>
    </w:p>
    <w:p w:rsidR="00920D67" w:rsidRPr="00252690" w:rsidRDefault="00920D67" w:rsidP="00920D67">
      <w:pPr>
        <w:jc w:val="both"/>
        <w:rPr>
          <w:rFonts w:ascii="Times New Roman" w:hAnsi="Times New Roman"/>
          <w:sz w:val="24"/>
          <w:szCs w:val="24"/>
          <w:u w:val="single"/>
        </w:rPr>
      </w:pPr>
      <w:proofErr w:type="gramStart"/>
      <w:r w:rsidRPr="00920D67">
        <w:rPr>
          <w:rFonts w:ascii="Times New Roman" w:hAnsi="Times New Roman"/>
          <w:sz w:val="24"/>
          <w:szCs w:val="24"/>
        </w:rPr>
        <w:t>9-.</w:t>
      </w:r>
      <w:proofErr w:type="gramEnd"/>
      <w:r w:rsidRPr="00920D67">
        <w:rPr>
          <w:rFonts w:ascii="Times New Roman" w:hAnsi="Times New Roman"/>
          <w:sz w:val="24"/>
          <w:szCs w:val="24"/>
        </w:rPr>
        <w:t xml:space="preserve"> </w:t>
      </w:r>
      <w:r w:rsidRPr="00252690">
        <w:rPr>
          <w:rFonts w:ascii="Times New Roman" w:hAnsi="Times New Roman"/>
          <w:sz w:val="24"/>
          <w:szCs w:val="24"/>
          <w:u w:val="single"/>
        </w:rPr>
        <w:t>No. 55 Ordinary of May 17, 2021.</w:t>
      </w:r>
    </w:p>
    <w:p w:rsidR="00920D67" w:rsidRPr="00920D67" w:rsidRDefault="00920D67" w:rsidP="00920D67">
      <w:pPr>
        <w:jc w:val="both"/>
        <w:rPr>
          <w:rFonts w:ascii="Times New Roman" w:hAnsi="Times New Roman"/>
          <w:sz w:val="24"/>
          <w:szCs w:val="24"/>
        </w:rPr>
      </w:pPr>
      <w:r w:rsidRPr="00252690">
        <w:rPr>
          <w:rFonts w:ascii="Times New Roman" w:hAnsi="Times New Roman"/>
          <w:b/>
          <w:sz w:val="24"/>
          <w:szCs w:val="24"/>
          <w:u w:val="single"/>
        </w:rPr>
        <w:t>COUNCIL OF STATE</w:t>
      </w:r>
      <w:r w:rsidRPr="00920D67">
        <w:rPr>
          <w:rFonts w:ascii="Times New Roman" w:hAnsi="Times New Roman"/>
          <w:sz w:val="24"/>
          <w:szCs w:val="24"/>
        </w:rPr>
        <w:t>:</w:t>
      </w:r>
    </w:p>
    <w:p w:rsidR="00920D67" w:rsidRPr="00920D67" w:rsidRDefault="00920D67" w:rsidP="00920D67">
      <w:pPr>
        <w:jc w:val="both"/>
        <w:rPr>
          <w:rFonts w:ascii="Times New Roman" w:hAnsi="Times New Roman"/>
          <w:sz w:val="24"/>
          <w:szCs w:val="24"/>
        </w:rPr>
      </w:pPr>
      <w:r w:rsidRPr="00920D67">
        <w:rPr>
          <w:rFonts w:ascii="Times New Roman" w:hAnsi="Times New Roman"/>
          <w:sz w:val="24"/>
          <w:szCs w:val="24"/>
        </w:rPr>
        <w:t>Decree-Law 32/2021 Creates the Commemorative Medal “60</w:t>
      </w:r>
      <w:r w:rsidR="00252690" w:rsidRPr="00252690">
        <w:rPr>
          <w:rFonts w:ascii="Times New Roman" w:hAnsi="Times New Roman"/>
          <w:sz w:val="24"/>
          <w:szCs w:val="24"/>
          <w:vertAlign w:val="superscript"/>
        </w:rPr>
        <w:t>th</w:t>
      </w:r>
      <w:r w:rsidR="00252690">
        <w:rPr>
          <w:rFonts w:ascii="Times New Roman" w:hAnsi="Times New Roman"/>
          <w:sz w:val="24"/>
          <w:szCs w:val="24"/>
        </w:rPr>
        <w:t xml:space="preserve"> </w:t>
      </w:r>
      <w:r w:rsidRPr="00920D67">
        <w:rPr>
          <w:rFonts w:ascii="Times New Roman" w:hAnsi="Times New Roman"/>
          <w:sz w:val="24"/>
          <w:szCs w:val="24"/>
        </w:rPr>
        <w:t>ANNIVERSARY OF THE MINISTRY OF THE INTERIOR</w:t>
      </w:r>
      <w:r w:rsidR="00252690">
        <w:rPr>
          <w:rFonts w:ascii="Times New Roman" w:hAnsi="Times New Roman"/>
          <w:sz w:val="24"/>
          <w:szCs w:val="24"/>
        </w:rPr>
        <w:t>”</w:t>
      </w:r>
      <w:r w:rsidRPr="00920D67">
        <w:rPr>
          <w:rFonts w:ascii="Times New Roman" w:hAnsi="Times New Roman"/>
          <w:sz w:val="24"/>
          <w:szCs w:val="24"/>
        </w:rPr>
        <w:t>.</w:t>
      </w:r>
    </w:p>
    <w:p w:rsidR="00920D67" w:rsidRPr="00920D67" w:rsidRDefault="00920D67" w:rsidP="00920D67">
      <w:pPr>
        <w:jc w:val="both"/>
        <w:rPr>
          <w:rFonts w:ascii="Times New Roman" w:hAnsi="Times New Roman"/>
          <w:sz w:val="24"/>
          <w:szCs w:val="24"/>
        </w:rPr>
      </w:pPr>
      <w:r w:rsidRPr="00920D67">
        <w:rPr>
          <w:rFonts w:ascii="Times New Roman" w:hAnsi="Times New Roman"/>
          <w:sz w:val="24"/>
          <w:szCs w:val="24"/>
        </w:rPr>
        <w:t>Decree-Law 33/2021 “Modifying Decree-Law No. 202 on the prohibition of the development, production, storage and use of chemical weapons and on their destruction, of December 24, 1999”.</w:t>
      </w:r>
    </w:p>
    <w:p w:rsidR="00252690" w:rsidRPr="00252690" w:rsidRDefault="00252690" w:rsidP="00252690">
      <w:pPr>
        <w:jc w:val="both"/>
        <w:rPr>
          <w:rFonts w:ascii="Times New Roman" w:hAnsi="Times New Roman"/>
          <w:sz w:val="24"/>
          <w:szCs w:val="24"/>
        </w:rPr>
      </w:pPr>
      <w:r w:rsidRPr="00252690">
        <w:rPr>
          <w:rFonts w:ascii="Times New Roman" w:hAnsi="Times New Roman"/>
          <w:b/>
          <w:sz w:val="24"/>
          <w:szCs w:val="24"/>
          <w:u w:val="single"/>
        </w:rPr>
        <w:t>MINISTRY OF SCIENCE, TECHNOLOGY AND ENVIRONMENT</w:t>
      </w:r>
      <w:r w:rsidRPr="00252690">
        <w:rPr>
          <w:rFonts w:ascii="Times New Roman" w:hAnsi="Times New Roman"/>
          <w:sz w:val="24"/>
          <w:szCs w:val="24"/>
        </w:rPr>
        <w:t>:</w:t>
      </w:r>
    </w:p>
    <w:p w:rsidR="00252690" w:rsidRPr="00252690" w:rsidRDefault="00252690" w:rsidP="00252690">
      <w:pPr>
        <w:jc w:val="both"/>
        <w:rPr>
          <w:rFonts w:ascii="Times New Roman" w:hAnsi="Times New Roman"/>
          <w:sz w:val="24"/>
          <w:szCs w:val="24"/>
        </w:rPr>
      </w:pPr>
      <w:r w:rsidRPr="00252690">
        <w:rPr>
          <w:rFonts w:ascii="Times New Roman" w:hAnsi="Times New Roman"/>
          <w:sz w:val="24"/>
          <w:szCs w:val="24"/>
          <w:u w:val="single"/>
        </w:rPr>
        <w:t>RESOLUTION 112/2021</w:t>
      </w:r>
      <w:r w:rsidRPr="00252690">
        <w:rPr>
          <w:rFonts w:ascii="Times New Roman" w:hAnsi="Times New Roman"/>
          <w:sz w:val="24"/>
          <w:szCs w:val="24"/>
        </w:rPr>
        <w:t>: Establishes the Rates to be applied by the Cuban Industrial Property Office, in national currency, to natural and legal persons, national and foreign, for the provision of services.</w:t>
      </w:r>
    </w:p>
    <w:p w:rsidR="00252690" w:rsidRPr="00252690" w:rsidRDefault="00252690" w:rsidP="00252690">
      <w:pPr>
        <w:jc w:val="both"/>
        <w:rPr>
          <w:rFonts w:ascii="Times New Roman" w:hAnsi="Times New Roman"/>
          <w:sz w:val="24"/>
          <w:szCs w:val="24"/>
        </w:rPr>
      </w:pPr>
      <w:r w:rsidRPr="00252690">
        <w:rPr>
          <w:rFonts w:ascii="Times New Roman" w:hAnsi="Times New Roman"/>
          <w:b/>
          <w:sz w:val="24"/>
          <w:szCs w:val="24"/>
          <w:u w:val="single"/>
        </w:rPr>
        <w:t>MINISTRY OF FOREIGN TRADE AND FOREIGN INVESTMENT</w:t>
      </w:r>
      <w:r w:rsidRPr="00252690">
        <w:rPr>
          <w:rFonts w:ascii="Times New Roman" w:hAnsi="Times New Roman"/>
          <w:sz w:val="24"/>
          <w:szCs w:val="24"/>
        </w:rPr>
        <w:t>:</w:t>
      </w:r>
    </w:p>
    <w:p w:rsidR="00252690" w:rsidRPr="00252690" w:rsidRDefault="00252690" w:rsidP="00252690">
      <w:pPr>
        <w:jc w:val="both"/>
        <w:rPr>
          <w:rFonts w:ascii="Times New Roman" w:hAnsi="Times New Roman"/>
          <w:sz w:val="24"/>
          <w:szCs w:val="24"/>
        </w:rPr>
      </w:pPr>
      <w:r w:rsidRPr="00252690">
        <w:rPr>
          <w:rFonts w:ascii="Times New Roman" w:hAnsi="Times New Roman"/>
          <w:sz w:val="24"/>
          <w:szCs w:val="24"/>
          <w:u w:val="single"/>
        </w:rPr>
        <w:t>RESOLUTION 85/202</w:t>
      </w:r>
      <w:r w:rsidRPr="00252690">
        <w:rPr>
          <w:rFonts w:ascii="Times New Roman" w:hAnsi="Times New Roman"/>
          <w:sz w:val="24"/>
          <w:szCs w:val="24"/>
        </w:rPr>
        <w:t>: Approved the GENERAL METHODOLOGY TO CARRY OUT FOREIGN TRADE OPERATIONS OF GOODS.</w:t>
      </w:r>
    </w:p>
    <w:p w:rsidR="00252690" w:rsidRPr="00252690" w:rsidRDefault="00252690" w:rsidP="00252690">
      <w:pPr>
        <w:jc w:val="both"/>
        <w:rPr>
          <w:rFonts w:ascii="Times New Roman" w:hAnsi="Times New Roman"/>
          <w:sz w:val="24"/>
          <w:szCs w:val="24"/>
          <w:lang w:val="es-ES"/>
        </w:rPr>
      </w:pPr>
      <w:r w:rsidRPr="00252690">
        <w:rPr>
          <w:rFonts w:ascii="Times New Roman" w:hAnsi="Times New Roman"/>
          <w:b/>
          <w:sz w:val="24"/>
          <w:szCs w:val="24"/>
          <w:u w:val="single"/>
          <w:lang w:val="es-ES"/>
        </w:rPr>
        <w:t>INTERNAL COMMERCE MINISTRY</w:t>
      </w:r>
      <w:r w:rsidRPr="00252690">
        <w:rPr>
          <w:rFonts w:ascii="Times New Roman" w:hAnsi="Times New Roman"/>
          <w:sz w:val="24"/>
          <w:szCs w:val="24"/>
          <w:lang w:val="es-ES"/>
        </w:rPr>
        <w:t>:</w:t>
      </w:r>
    </w:p>
    <w:p w:rsidR="00252690" w:rsidRPr="00252690" w:rsidRDefault="00252690" w:rsidP="00252690">
      <w:pPr>
        <w:jc w:val="both"/>
        <w:rPr>
          <w:rFonts w:ascii="Times New Roman" w:hAnsi="Times New Roman"/>
          <w:sz w:val="24"/>
          <w:szCs w:val="24"/>
        </w:rPr>
      </w:pPr>
      <w:r w:rsidRPr="00252690">
        <w:rPr>
          <w:rFonts w:ascii="Times New Roman" w:hAnsi="Times New Roman"/>
          <w:sz w:val="24"/>
          <w:szCs w:val="24"/>
        </w:rPr>
        <w:t>RESOLUTION 68/2021: Modifies the THIRD section of Resolution 99, of July 15, 2019, issued by the head of this Organization.</w:t>
      </w:r>
    </w:p>
    <w:p w:rsidR="00252690" w:rsidRPr="00252690" w:rsidRDefault="00252690" w:rsidP="00252690">
      <w:pPr>
        <w:jc w:val="both"/>
        <w:rPr>
          <w:rFonts w:ascii="Times New Roman" w:hAnsi="Times New Roman"/>
          <w:sz w:val="24"/>
          <w:szCs w:val="24"/>
        </w:rPr>
      </w:pPr>
      <w:proofErr w:type="gramStart"/>
      <w:r w:rsidRPr="00252690">
        <w:rPr>
          <w:rFonts w:ascii="Times New Roman" w:hAnsi="Times New Roman"/>
          <w:sz w:val="24"/>
          <w:szCs w:val="24"/>
        </w:rPr>
        <w:t>10-.</w:t>
      </w:r>
      <w:proofErr w:type="gramEnd"/>
      <w:r w:rsidRPr="00252690">
        <w:rPr>
          <w:rFonts w:ascii="Times New Roman" w:hAnsi="Times New Roman"/>
          <w:sz w:val="24"/>
          <w:szCs w:val="24"/>
        </w:rPr>
        <w:t xml:space="preserve"> </w:t>
      </w:r>
      <w:r w:rsidRPr="00252690">
        <w:rPr>
          <w:rFonts w:ascii="Times New Roman" w:hAnsi="Times New Roman"/>
          <w:sz w:val="24"/>
          <w:szCs w:val="24"/>
          <w:u w:val="single"/>
        </w:rPr>
        <w:t>No. 56 Ordinary of May 19, 2021.</w:t>
      </w:r>
    </w:p>
    <w:p w:rsidR="00252690" w:rsidRPr="00252690" w:rsidRDefault="00252690" w:rsidP="00252690">
      <w:pPr>
        <w:jc w:val="both"/>
        <w:rPr>
          <w:rFonts w:ascii="Times New Roman" w:hAnsi="Times New Roman"/>
          <w:sz w:val="24"/>
          <w:szCs w:val="24"/>
        </w:rPr>
      </w:pPr>
      <w:r w:rsidRPr="00252690">
        <w:rPr>
          <w:rFonts w:ascii="Times New Roman" w:hAnsi="Times New Roman"/>
          <w:b/>
          <w:sz w:val="24"/>
          <w:szCs w:val="24"/>
          <w:u w:val="single"/>
        </w:rPr>
        <w:t>CENTRAL BANK OF CUBA</w:t>
      </w:r>
      <w:r w:rsidRPr="00252690">
        <w:rPr>
          <w:rFonts w:ascii="Times New Roman" w:hAnsi="Times New Roman"/>
          <w:sz w:val="24"/>
          <w:szCs w:val="24"/>
        </w:rPr>
        <w:t>:</w:t>
      </w:r>
    </w:p>
    <w:p w:rsidR="00252690" w:rsidRDefault="00252690" w:rsidP="00252690">
      <w:pPr>
        <w:jc w:val="both"/>
        <w:rPr>
          <w:rFonts w:ascii="Times New Roman" w:hAnsi="Times New Roman"/>
          <w:sz w:val="24"/>
          <w:szCs w:val="24"/>
        </w:rPr>
      </w:pPr>
      <w:r w:rsidRPr="00252690">
        <w:rPr>
          <w:rFonts w:ascii="Times New Roman" w:hAnsi="Times New Roman"/>
          <w:sz w:val="24"/>
          <w:szCs w:val="24"/>
        </w:rPr>
        <w:lastRenderedPageBreak/>
        <w:t xml:space="preserve">RESOLUTION 157/2021: Establishes the entities authorized to sell directly in US dollars and that are holders of bank accounts in this currency, make their collections and payments as follows: a) </w:t>
      </w:r>
      <w:proofErr w:type="gramStart"/>
      <w:r w:rsidRPr="00252690">
        <w:rPr>
          <w:rFonts w:ascii="Times New Roman" w:hAnsi="Times New Roman"/>
          <w:sz w:val="24"/>
          <w:szCs w:val="24"/>
        </w:rPr>
        <w:t>They</w:t>
      </w:r>
      <w:proofErr w:type="gramEnd"/>
      <w:r w:rsidRPr="00252690">
        <w:rPr>
          <w:rFonts w:ascii="Times New Roman" w:hAnsi="Times New Roman"/>
          <w:sz w:val="24"/>
          <w:szCs w:val="24"/>
        </w:rPr>
        <w:t xml:space="preserve"> pay their expenses in Cuban pesos, for which they buy Cuban pesos through an exchange operation to sell US dollars for Cuban pesos in the Banking System. When making these payments, they inform the bank of which they are clients, the CL account in which it corresponds to accredit the liquidity resulting from these operations, with the objective that it is used, basically, to guarantee the replenishment o</w:t>
      </w:r>
      <w:r>
        <w:rPr>
          <w:rFonts w:ascii="Times New Roman" w:hAnsi="Times New Roman"/>
          <w:sz w:val="24"/>
          <w:szCs w:val="24"/>
        </w:rPr>
        <w:t xml:space="preserve">f the markets in Cuban pesos. </w:t>
      </w:r>
      <w:r w:rsidRPr="00252690">
        <w:rPr>
          <w:rFonts w:ascii="Times New Roman" w:hAnsi="Times New Roman"/>
          <w:sz w:val="24"/>
          <w:szCs w:val="24"/>
        </w:rPr>
        <w:t>b) They are related in Cuban pesos with the rest of the actors of the economy, for which they carry out an exchange operation of sale of US dollars for Cuban pesos in the Banking System. When they make payments to the rest of the actors in the economy, they inform the bank of which they are clients the CL account in which it corresponds to accredit the liquidity, as established in Resolution 115, of August 13, 2020, of the Minister of Economy and Planning. c) They pay with liquidity support from their bank accounts in US dollars to foreign legal entities, either to their accounts in Cuba or abroad.</w:t>
      </w:r>
    </w:p>
    <w:p w:rsidR="0017187A" w:rsidRPr="0017187A" w:rsidRDefault="0017187A" w:rsidP="0017187A">
      <w:pPr>
        <w:jc w:val="both"/>
        <w:rPr>
          <w:rFonts w:ascii="Times New Roman" w:hAnsi="Times New Roman"/>
          <w:sz w:val="24"/>
          <w:szCs w:val="24"/>
        </w:rPr>
      </w:pPr>
      <w:r w:rsidRPr="0017187A">
        <w:rPr>
          <w:rFonts w:ascii="Times New Roman" w:hAnsi="Times New Roman"/>
          <w:b/>
          <w:sz w:val="24"/>
          <w:szCs w:val="24"/>
          <w:u w:val="single"/>
        </w:rPr>
        <w:t>MINISTRY OF FOREIGN TRADE AND FOREIGN INVESTMENT</w:t>
      </w:r>
      <w:r w:rsidRPr="0017187A">
        <w:rPr>
          <w:rFonts w:ascii="Times New Roman" w:hAnsi="Times New Roman"/>
          <w:sz w:val="24"/>
          <w:szCs w:val="24"/>
        </w:rPr>
        <w:t>:</w:t>
      </w:r>
    </w:p>
    <w:p w:rsidR="0017187A" w:rsidRPr="0017187A" w:rsidRDefault="0017187A" w:rsidP="0017187A">
      <w:pPr>
        <w:jc w:val="both"/>
        <w:rPr>
          <w:rFonts w:ascii="Times New Roman" w:hAnsi="Times New Roman"/>
          <w:sz w:val="24"/>
          <w:szCs w:val="24"/>
        </w:rPr>
      </w:pPr>
      <w:r w:rsidRPr="0017187A">
        <w:rPr>
          <w:rFonts w:ascii="Times New Roman" w:hAnsi="Times New Roman"/>
          <w:sz w:val="24"/>
          <w:szCs w:val="24"/>
        </w:rPr>
        <w:t xml:space="preserve"> </w:t>
      </w:r>
      <w:r w:rsidRPr="0017187A">
        <w:rPr>
          <w:rFonts w:ascii="Times New Roman" w:hAnsi="Times New Roman"/>
          <w:sz w:val="24"/>
          <w:szCs w:val="24"/>
          <w:u w:val="single"/>
        </w:rPr>
        <w:t>RESOLUTIONS No.</w:t>
      </w:r>
      <w:r w:rsidRPr="0017187A">
        <w:rPr>
          <w:rFonts w:ascii="Times New Roman" w:hAnsi="Times New Roman"/>
          <w:sz w:val="24"/>
          <w:szCs w:val="24"/>
        </w:rPr>
        <w:t xml:space="preserve"> 116/2021; 117/2021; 118/2021; 119/2021; 120/2021; 121/2021; 122/2021; 123/2021; 125/2021; 126/2021. They authorize the renewal of the license to several foreign companies in the National Registry of Branches and Agents of Foreign Commercial Companies, attached to the Chamber of Commerce of the Republic of Cuba.</w:t>
      </w:r>
    </w:p>
    <w:p w:rsidR="0017187A" w:rsidRPr="0017187A" w:rsidRDefault="0017187A" w:rsidP="0017187A">
      <w:pPr>
        <w:jc w:val="both"/>
        <w:rPr>
          <w:rFonts w:ascii="Times New Roman" w:hAnsi="Times New Roman"/>
          <w:sz w:val="24"/>
          <w:szCs w:val="24"/>
        </w:rPr>
      </w:pPr>
      <w:proofErr w:type="gramStart"/>
      <w:r>
        <w:rPr>
          <w:rFonts w:ascii="Times New Roman" w:hAnsi="Times New Roman"/>
          <w:sz w:val="24"/>
          <w:szCs w:val="24"/>
        </w:rPr>
        <w:t>11</w:t>
      </w:r>
      <w:r w:rsidRPr="0017187A">
        <w:rPr>
          <w:rFonts w:ascii="Times New Roman" w:hAnsi="Times New Roman"/>
          <w:sz w:val="24"/>
          <w:szCs w:val="24"/>
        </w:rPr>
        <w:t>-.</w:t>
      </w:r>
      <w:proofErr w:type="gramEnd"/>
      <w:r w:rsidRPr="0017187A">
        <w:rPr>
          <w:rFonts w:ascii="Times New Roman" w:hAnsi="Times New Roman"/>
          <w:sz w:val="24"/>
          <w:szCs w:val="24"/>
        </w:rPr>
        <w:t xml:space="preserve"> </w:t>
      </w:r>
      <w:r w:rsidRPr="0017187A">
        <w:rPr>
          <w:rFonts w:ascii="Times New Roman" w:hAnsi="Times New Roman"/>
          <w:sz w:val="24"/>
          <w:szCs w:val="24"/>
          <w:u w:val="single"/>
        </w:rPr>
        <w:t>No. 57 Ordinary of May 20, 2021.</w:t>
      </w:r>
    </w:p>
    <w:p w:rsidR="0017187A" w:rsidRPr="0017187A" w:rsidRDefault="0017187A" w:rsidP="0017187A">
      <w:pPr>
        <w:jc w:val="both"/>
        <w:rPr>
          <w:rFonts w:ascii="Times New Roman" w:hAnsi="Times New Roman"/>
          <w:sz w:val="24"/>
          <w:szCs w:val="24"/>
        </w:rPr>
      </w:pPr>
      <w:r w:rsidRPr="0017187A">
        <w:rPr>
          <w:rFonts w:ascii="Times New Roman" w:hAnsi="Times New Roman"/>
          <w:b/>
          <w:sz w:val="24"/>
          <w:szCs w:val="24"/>
          <w:u w:val="single"/>
        </w:rPr>
        <w:t>COUNCIL OF MINISTERS</w:t>
      </w:r>
      <w:r w:rsidRPr="0017187A">
        <w:rPr>
          <w:rFonts w:ascii="Times New Roman" w:hAnsi="Times New Roman"/>
          <w:sz w:val="24"/>
          <w:szCs w:val="24"/>
        </w:rPr>
        <w:t>:</w:t>
      </w:r>
    </w:p>
    <w:p w:rsidR="0017187A" w:rsidRPr="0017187A" w:rsidRDefault="0017187A" w:rsidP="0017187A">
      <w:pPr>
        <w:jc w:val="both"/>
        <w:rPr>
          <w:rFonts w:ascii="Times New Roman" w:hAnsi="Times New Roman"/>
          <w:sz w:val="24"/>
          <w:szCs w:val="24"/>
        </w:rPr>
      </w:pPr>
      <w:r w:rsidRPr="0017187A">
        <w:rPr>
          <w:rFonts w:ascii="Times New Roman" w:hAnsi="Times New Roman"/>
          <w:sz w:val="24"/>
          <w:szCs w:val="24"/>
        </w:rPr>
        <w:t>Agreement 9009/2021 FIRST: The municipal Administration councils prioritize the allocation of housing and financial resources for the construction, rehabilitation, conservation and expansion of housing to mothers, fathers or legal guardians who have under their custody and care three (3) or more children up to seventeen (17) years old. SECOND: The municipal administration councils can buy personal property homes, up to an amount of three hundred and fifty thousand Cuban pesos, through the municipal housing directorates, in order to allocate them to mothers, fathers or legal guardians who have under his custody and care three (3) or more children up to seventeen (17) years old.</w:t>
      </w:r>
    </w:p>
    <w:p w:rsidR="0017187A" w:rsidRDefault="0017187A" w:rsidP="0017187A">
      <w:pPr>
        <w:jc w:val="both"/>
        <w:rPr>
          <w:rFonts w:ascii="Times New Roman" w:hAnsi="Times New Roman"/>
          <w:sz w:val="24"/>
          <w:szCs w:val="24"/>
        </w:rPr>
      </w:pPr>
      <w:r w:rsidRPr="0017187A">
        <w:rPr>
          <w:rFonts w:ascii="Times New Roman" w:hAnsi="Times New Roman"/>
          <w:sz w:val="24"/>
          <w:szCs w:val="24"/>
        </w:rPr>
        <w:t>Agreement 9072/2021 "Regulation for the granting of subsidies to natural persons interested in carrying out constructive actions in their home"</w:t>
      </w:r>
    </w:p>
    <w:p w:rsidR="0017187A" w:rsidRPr="0017187A" w:rsidRDefault="0017187A" w:rsidP="0017187A">
      <w:pPr>
        <w:jc w:val="both"/>
        <w:rPr>
          <w:rFonts w:ascii="Times New Roman" w:hAnsi="Times New Roman"/>
          <w:b/>
          <w:sz w:val="24"/>
          <w:szCs w:val="24"/>
          <w:u w:val="single"/>
        </w:rPr>
      </w:pPr>
      <w:r w:rsidRPr="0017187A">
        <w:rPr>
          <w:rFonts w:ascii="Times New Roman" w:hAnsi="Times New Roman"/>
          <w:b/>
          <w:sz w:val="24"/>
          <w:szCs w:val="24"/>
          <w:u w:val="single"/>
        </w:rPr>
        <w:t>MINISTRY OF CONSTRUCTION:</w:t>
      </w:r>
    </w:p>
    <w:p w:rsidR="0017187A" w:rsidRPr="0017187A" w:rsidRDefault="0017187A" w:rsidP="0017187A">
      <w:pPr>
        <w:jc w:val="both"/>
        <w:rPr>
          <w:rFonts w:ascii="Times New Roman" w:hAnsi="Times New Roman"/>
          <w:sz w:val="24"/>
          <w:szCs w:val="24"/>
        </w:rPr>
      </w:pPr>
      <w:r w:rsidRPr="0017187A">
        <w:rPr>
          <w:rFonts w:ascii="Times New Roman" w:hAnsi="Times New Roman"/>
          <w:sz w:val="24"/>
          <w:szCs w:val="24"/>
          <w:u w:val="single"/>
        </w:rPr>
        <w:t>RESOLUTION V-61/2021</w:t>
      </w:r>
      <w:r w:rsidRPr="0017187A">
        <w:rPr>
          <w:rFonts w:ascii="Times New Roman" w:hAnsi="Times New Roman"/>
          <w:sz w:val="24"/>
          <w:szCs w:val="24"/>
        </w:rPr>
        <w:t>: "Procedure for the action of the municipal housing directorates in the granting of subsidies to natural persons, destined to constructive actions in their housing".</w:t>
      </w:r>
    </w:p>
    <w:p w:rsidR="0017187A" w:rsidRPr="0017187A" w:rsidRDefault="0017187A" w:rsidP="0017187A">
      <w:pPr>
        <w:jc w:val="both"/>
        <w:rPr>
          <w:rFonts w:ascii="Times New Roman" w:hAnsi="Times New Roman"/>
          <w:b/>
          <w:sz w:val="24"/>
          <w:szCs w:val="24"/>
          <w:u w:val="single"/>
        </w:rPr>
      </w:pPr>
      <w:r w:rsidRPr="0017187A">
        <w:rPr>
          <w:rFonts w:ascii="Times New Roman" w:hAnsi="Times New Roman"/>
          <w:b/>
          <w:sz w:val="24"/>
          <w:szCs w:val="24"/>
          <w:u w:val="single"/>
        </w:rPr>
        <w:t>MINISTRY OF FINANCE AND PRICES:</w:t>
      </w:r>
    </w:p>
    <w:p w:rsidR="0017187A" w:rsidRPr="0017187A" w:rsidRDefault="0017187A" w:rsidP="0017187A">
      <w:pPr>
        <w:jc w:val="both"/>
        <w:rPr>
          <w:rFonts w:ascii="Times New Roman" w:hAnsi="Times New Roman"/>
          <w:sz w:val="24"/>
          <w:szCs w:val="24"/>
        </w:rPr>
      </w:pPr>
      <w:r w:rsidRPr="0017187A">
        <w:rPr>
          <w:rFonts w:ascii="Times New Roman" w:hAnsi="Times New Roman"/>
          <w:sz w:val="24"/>
          <w:szCs w:val="24"/>
        </w:rPr>
        <w:t xml:space="preserve"> </w:t>
      </w:r>
      <w:r w:rsidRPr="0017187A">
        <w:rPr>
          <w:rFonts w:ascii="Times New Roman" w:hAnsi="Times New Roman"/>
          <w:b/>
          <w:sz w:val="24"/>
          <w:szCs w:val="24"/>
        </w:rPr>
        <w:t>RESOLUTION 128/2021</w:t>
      </w:r>
      <w:r w:rsidRPr="0017187A">
        <w:rPr>
          <w:rFonts w:ascii="Times New Roman" w:hAnsi="Times New Roman"/>
          <w:sz w:val="24"/>
          <w:szCs w:val="24"/>
        </w:rPr>
        <w:t>: "Procedure for the financing of subsidies to natural persons interested in carrying out constructive actions in their home".</w:t>
      </w:r>
    </w:p>
    <w:p w:rsidR="0017187A" w:rsidRPr="0017187A" w:rsidRDefault="0017187A" w:rsidP="0017187A">
      <w:pPr>
        <w:jc w:val="both"/>
        <w:rPr>
          <w:rFonts w:ascii="Times New Roman" w:hAnsi="Times New Roman"/>
          <w:sz w:val="24"/>
          <w:szCs w:val="24"/>
        </w:rPr>
      </w:pPr>
      <w:proofErr w:type="gramStart"/>
      <w:r w:rsidRPr="0017187A">
        <w:rPr>
          <w:rFonts w:ascii="Times New Roman" w:hAnsi="Times New Roman"/>
          <w:sz w:val="24"/>
          <w:szCs w:val="24"/>
        </w:rPr>
        <w:t>12-.</w:t>
      </w:r>
      <w:proofErr w:type="gramEnd"/>
      <w:r w:rsidRPr="0017187A">
        <w:rPr>
          <w:rFonts w:ascii="Times New Roman" w:hAnsi="Times New Roman"/>
          <w:sz w:val="24"/>
          <w:szCs w:val="24"/>
        </w:rPr>
        <w:t xml:space="preserve"> </w:t>
      </w:r>
      <w:r w:rsidRPr="0017187A">
        <w:rPr>
          <w:rFonts w:ascii="Times New Roman" w:hAnsi="Times New Roman"/>
          <w:sz w:val="24"/>
          <w:szCs w:val="24"/>
          <w:u w:val="single"/>
        </w:rPr>
        <w:t>No. 58 Ordinary of May 24, 2021</w:t>
      </w:r>
      <w:r w:rsidRPr="0017187A">
        <w:rPr>
          <w:rFonts w:ascii="Times New Roman" w:hAnsi="Times New Roman"/>
          <w:sz w:val="24"/>
          <w:szCs w:val="24"/>
        </w:rPr>
        <w:t>.</w:t>
      </w:r>
    </w:p>
    <w:p w:rsidR="0017187A" w:rsidRPr="0017187A" w:rsidRDefault="0017187A" w:rsidP="0017187A">
      <w:pPr>
        <w:jc w:val="both"/>
        <w:rPr>
          <w:rFonts w:ascii="Times New Roman" w:hAnsi="Times New Roman"/>
          <w:sz w:val="24"/>
          <w:szCs w:val="24"/>
          <w:u w:val="single"/>
        </w:rPr>
      </w:pPr>
      <w:r w:rsidRPr="0017187A">
        <w:rPr>
          <w:rFonts w:ascii="Times New Roman" w:hAnsi="Times New Roman"/>
          <w:b/>
          <w:sz w:val="24"/>
          <w:szCs w:val="24"/>
          <w:u w:val="single"/>
        </w:rPr>
        <w:t>MINISTRY OF FOREIGN TRADE AND FOREIGN INVESTMENT</w:t>
      </w:r>
      <w:r w:rsidRPr="0017187A">
        <w:rPr>
          <w:rFonts w:ascii="Times New Roman" w:hAnsi="Times New Roman"/>
          <w:sz w:val="24"/>
          <w:szCs w:val="24"/>
          <w:u w:val="single"/>
        </w:rPr>
        <w:t>:</w:t>
      </w:r>
    </w:p>
    <w:p w:rsidR="0017187A" w:rsidRPr="0017187A" w:rsidRDefault="0017187A" w:rsidP="0017187A">
      <w:pPr>
        <w:jc w:val="both"/>
        <w:rPr>
          <w:rFonts w:ascii="Times New Roman" w:hAnsi="Times New Roman"/>
          <w:sz w:val="24"/>
          <w:szCs w:val="24"/>
        </w:rPr>
      </w:pPr>
      <w:r w:rsidRPr="0017187A">
        <w:rPr>
          <w:rFonts w:ascii="Times New Roman" w:hAnsi="Times New Roman"/>
          <w:sz w:val="24"/>
          <w:szCs w:val="24"/>
          <w:u w:val="single"/>
        </w:rPr>
        <w:lastRenderedPageBreak/>
        <w:t>RESOLUTION 124/2021</w:t>
      </w:r>
      <w:r w:rsidRPr="0017187A">
        <w:rPr>
          <w:rFonts w:ascii="Times New Roman" w:hAnsi="Times New Roman"/>
          <w:sz w:val="24"/>
          <w:szCs w:val="24"/>
        </w:rPr>
        <w:t>: Authorizes the renewal of the license of the branch of the Panamanian company INVERSIONES PUCARA, S.A. in the National Registry of Branches and Agents of Foreign Commercial Companies, attached to the Chamber of Commerce of the Republic of Cuba.</w:t>
      </w:r>
    </w:p>
    <w:p w:rsidR="0017187A" w:rsidRPr="0017187A" w:rsidRDefault="0017187A" w:rsidP="0017187A">
      <w:pPr>
        <w:jc w:val="both"/>
        <w:rPr>
          <w:rFonts w:ascii="Times New Roman" w:hAnsi="Times New Roman"/>
          <w:sz w:val="24"/>
          <w:szCs w:val="24"/>
        </w:rPr>
      </w:pPr>
      <w:r w:rsidRPr="0017187A">
        <w:rPr>
          <w:rFonts w:ascii="Times New Roman" w:hAnsi="Times New Roman"/>
          <w:sz w:val="24"/>
          <w:szCs w:val="24"/>
          <w:u w:val="single"/>
        </w:rPr>
        <w:t>RESOLUTION 128/2021</w:t>
      </w:r>
      <w:r w:rsidRPr="0017187A">
        <w:rPr>
          <w:rFonts w:ascii="Times New Roman" w:hAnsi="Times New Roman"/>
          <w:sz w:val="24"/>
          <w:szCs w:val="24"/>
        </w:rPr>
        <w:t>: Authorizes the registration of the branch of the Chinese company FUYANSA INTERNATIONAL CO. LTD. in the National Registry of Branches and Agents of Mercantile Societies of the Chamber of Commerce.</w:t>
      </w:r>
    </w:p>
    <w:p w:rsidR="0017187A" w:rsidRPr="0017187A" w:rsidRDefault="0017187A" w:rsidP="0017187A">
      <w:pPr>
        <w:jc w:val="both"/>
        <w:rPr>
          <w:rFonts w:ascii="Times New Roman" w:hAnsi="Times New Roman"/>
          <w:b/>
          <w:sz w:val="24"/>
          <w:szCs w:val="24"/>
          <w:u w:val="single"/>
        </w:rPr>
      </w:pPr>
      <w:r w:rsidRPr="0017187A">
        <w:rPr>
          <w:rFonts w:ascii="Times New Roman" w:hAnsi="Times New Roman"/>
          <w:b/>
          <w:sz w:val="24"/>
          <w:szCs w:val="24"/>
          <w:u w:val="single"/>
        </w:rPr>
        <w:t>MINISTRY OF ENERGY AND MINES:</w:t>
      </w:r>
    </w:p>
    <w:p w:rsidR="0017187A" w:rsidRPr="0017187A" w:rsidRDefault="0017187A" w:rsidP="0017187A">
      <w:pPr>
        <w:jc w:val="both"/>
        <w:rPr>
          <w:rFonts w:ascii="Times New Roman" w:hAnsi="Times New Roman"/>
          <w:sz w:val="24"/>
          <w:szCs w:val="24"/>
        </w:rPr>
      </w:pPr>
      <w:r w:rsidRPr="0017187A">
        <w:rPr>
          <w:rFonts w:ascii="Times New Roman" w:hAnsi="Times New Roman"/>
          <w:sz w:val="24"/>
          <w:szCs w:val="24"/>
        </w:rPr>
        <w:t xml:space="preserve"> </w:t>
      </w:r>
      <w:r w:rsidRPr="0017187A">
        <w:rPr>
          <w:rFonts w:ascii="Times New Roman" w:hAnsi="Times New Roman"/>
          <w:sz w:val="24"/>
          <w:szCs w:val="24"/>
          <w:u w:val="single"/>
        </w:rPr>
        <w:t>RESOLUTION 163/2021</w:t>
      </w:r>
      <w:r w:rsidRPr="0017187A">
        <w:rPr>
          <w:rFonts w:ascii="Times New Roman" w:hAnsi="Times New Roman"/>
          <w:sz w:val="24"/>
          <w:szCs w:val="24"/>
        </w:rPr>
        <w:t xml:space="preserve">: Grants the </w:t>
      </w:r>
      <w:proofErr w:type="spellStart"/>
      <w:r w:rsidRPr="0017187A">
        <w:rPr>
          <w:rFonts w:ascii="Times New Roman" w:hAnsi="Times New Roman"/>
          <w:sz w:val="24"/>
          <w:szCs w:val="24"/>
        </w:rPr>
        <w:t>Empresa</w:t>
      </w:r>
      <w:proofErr w:type="spellEnd"/>
      <w:r w:rsidRPr="0017187A">
        <w:rPr>
          <w:rFonts w:ascii="Times New Roman" w:hAnsi="Times New Roman"/>
          <w:sz w:val="24"/>
          <w:szCs w:val="24"/>
        </w:rPr>
        <w:t xml:space="preserve"> </w:t>
      </w:r>
      <w:proofErr w:type="spellStart"/>
      <w:r w:rsidRPr="0017187A">
        <w:rPr>
          <w:rFonts w:ascii="Times New Roman" w:hAnsi="Times New Roman"/>
          <w:sz w:val="24"/>
          <w:szCs w:val="24"/>
        </w:rPr>
        <w:t>Geominera</w:t>
      </w:r>
      <w:proofErr w:type="spellEnd"/>
      <w:r w:rsidRPr="0017187A">
        <w:rPr>
          <w:rFonts w:ascii="Times New Roman" w:hAnsi="Times New Roman"/>
          <w:sz w:val="24"/>
          <w:szCs w:val="24"/>
        </w:rPr>
        <w:t xml:space="preserve"> </w:t>
      </w:r>
      <w:proofErr w:type="gramStart"/>
      <w:r w:rsidRPr="0017187A">
        <w:rPr>
          <w:rFonts w:ascii="Times New Roman" w:hAnsi="Times New Roman"/>
          <w:sz w:val="24"/>
          <w:szCs w:val="24"/>
        </w:rPr>
        <w:t>del</w:t>
      </w:r>
      <w:proofErr w:type="gramEnd"/>
      <w:r w:rsidRPr="0017187A">
        <w:rPr>
          <w:rFonts w:ascii="Times New Roman" w:hAnsi="Times New Roman"/>
          <w:sz w:val="24"/>
          <w:szCs w:val="24"/>
        </w:rPr>
        <w:t xml:space="preserve"> Centro, a geological research concession in the area called </w:t>
      </w:r>
      <w:proofErr w:type="spellStart"/>
      <w:r w:rsidRPr="0017187A">
        <w:rPr>
          <w:rFonts w:ascii="Times New Roman" w:hAnsi="Times New Roman"/>
          <w:sz w:val="24"/>
          <w:szCs w:val="24"/>
        </w:rPr>
        <w:t>Caolinitic</w:t>
      </w:r>
      <w:proofErr w:type="spellEnd"/>
      <w:r w:rsidRPr="0017187A">
        <w:rPr>
          <w:rFonts w:ascii="Times New Roman" w:hAnsi="Times New Roman"/>
          <w:sz w:val="24"/>
          <w:szCs w:val="24"/>
        </w:rPr>
        <w:t xml:space="preserve"> Clays Remedios I, with the aim of carrying out prospecting and geological exploration work</w:t>
      </w:r>
    </w:p>
    <w:p w:rsidR="0017187A" w:rsidRPr="0017187A" w:rsidRDefault="0017187A" w:rsidP="0017187A">
      <w:pPr>
        <w:jc w:val="both"/>
        <w:rPr>
          <w:rFonts w:ascii="Times New Roman" w:hAnsi="Times New Roman"/>
          <w:sz w:val="24"/>
          <w:szCs w:val="24"/>
        </w:rPr>
      </w:pPr>
      <w:r w:rsidRPr="0017187A">
        <w:rPr>
          <w:rFonts w:ascii="Times New Roman" w:hAnsi="Times New Roman"/>
          <w:sz w:val="24"/>
          <w:szCs w:val="24"/>
          <w:u w:val="single"/>
        </w:rPr>
        <w:t>RESOLUTION 164/2021</w:t>
      </w:r>
      <w:r w:rsidRPr="0017187A">
        <w:rPr>
          <w:rFonts w:ascii="Times New Roman" w:hAnsi="Times New Roman"/>
          <w:sz w:val="24"/>
          <w:szCs w:val="24"/>
        </w:rPr>
        <w:t xml:space="preserve">: Grants the Geological Mining Services Company, EXPLOMAT, a geological research concession in the area called </w:t>
      </w:r>
      <w:proofErr w:type="spellStart"/>
      <w:r w:rsidRPr="0017187A">
        <w:rPr>
          <w:rFonts w:ascii="Times New Roman" w:hAnsi="Times New Roman"/>
          <w:sz w:val="24"/>
          <w:szCs w:val="24"/>
        </w:rPr>
        <w:t>Arcilla</w:t>
      </w:r>
      <w:proofErr w:type="spellEnd"/>
      <w:r w:rsidRPr="0017187A">
        <w:rPr>
          <w:rFonts w:ascii="Times New Roman" w:hAnsi="Times New Roman"/>
          <w:sz w:val="24"/>
          <w:szCs w:val="24"/>
        </w:rPr>
        <w:t xml:space="preserve"> La </w:t>
      </w:r>
      <w:proofErr w:type="spellStart"/>
      <w:r w:rsidRPr="0017187A">
        <w:rPr>
          <w:rFonts w:ascii="Times New Roman" w:hAnsi="Times New Roman"/>
          <w:sz w:val="24"/>
          <w:szCs w:val="24"/>
        </w:rPr>
        <w:t>Lotería</w:t>
      </w:r>
      <w:proofErr w:type="spellEnd"/>
      <w:r w:rsidRPr="0017187A">
        <w:rPr>
          <w:rFonts w:ascii="Times New Roman" w:hAnsi="Times New Roman"/>
          <w:sz w:val="24"/>
          <w:szCs w:val="24"/>
        </w:rPr>
        <w:t xml:space="preserve"> II, with the aim of carrying out geological exploration works</w:t>
      </w:r>
    </w:p>
    <w:p w:rsidR="0017187A" w:rsidRPr="0017187A" w:rsidRDefault="0017187A" w:rsidP="0017187A">
      <w:pPr>
        <w:jc w:val="both"/>
        <w:rPr>
          <w:rFonts w:ascii="Times New Roman" w:hAnsi="Times New Roman"/>
          <w:sz w:val="24"/>
          <w:szCs w:val="24"/>
        </w:rPr>
      </w:pPr>
      <w:proofErr w:type="gramStart"/>
      <w:r w:rsidRPr="0017187A">
        <w:rPr>
          <w:rFonts w:ascii="Times New Roman" w:hAnsi="Times New Roman"/>
          <w:sz w:val="24"/>
          <w:szCs w:val="24"/>
        </w:rPr>
        <w:t>13-.</w:t>
      </w:r>
      <w:proofErr w:type="gramEnd"/>
      <w:r w:rsidRPr="0017187A">
        <w:rPr>
          <w:rFonts w:ascii="Times New Roman" w:hAnsi="Times New Roman"/>
          <w:sz w:val="24"/>
          <w:szCs w:val="24"/>
        </w:rPr>
        <w:t xml:space="preserve"> </w:t>
      </w:r>
      <w:r w:rsidRPr="0017187A">
        <w:rPr>
          <w:rFonts w:ascii="Times New Roman" w:hAnsi="Times New Roman"/>
          <w:sz w:val="24"/>
          <w:szCs w:val="24"/>
          <w:u w:val="single"/>
        </w:rPr>
        <w:t>No. 59 Ordinary of May 26, 2021</w:t>
      </w:r>
      <w:r w:rsidRPr="0017187A">
        <w:rPr>
          <w:rFonts w:ascii="Times New Roman" w:hAnsi="Times New Roman"/>
          <w:sz w:val="24"/>
          <w:szCs w:val="24"/>
        </w:rPr>
        <w:t>.</w:t>
      </w:r>
    </w:p>
    <w:p w:rsidR="0017187A" w:rsidRPr="0017187A" w:rsidRDefault="0017187A" w:rsidP="0017187A">
      <w:pPr>
        <w:jc w:val="both"/>
        <w:rPr>
          <w:rFonts w:ascii="Times New Roman" w:hAnsi="Times New Roman"/>
          <w:b/>
          <w:sz w:val="24"/>
          <w:szCs w:val="24"/>
          <w:u w:val="single"/>
        </w:rPr>
      </w:pPr>
      <w:r w:rsidRPr="0017187A">
        <w:rPr>
          <w:rFonts w:ascii="Times New Roman" w:hAnsi="Times New Roman"/>
          <w:b/>
          <w:sz w:val="24"/>
          <w:szCs w:val="24"/>
          <w:u w:val="single"/>
        </w:rPr>
        <w:t>MINISTRY OF COMMUNICATIONS:</w:t>
      </w:r>
    </w:p>
    <w:p w:rsidR="0017187A" w:rsidRPr="0017187A" w:rsidRDefault="0017187A" w:rsidP="0017187A">
      <w:pPr>
        <w:jc w:val="both"/>
        <w:rPr>
          <w:rFonts w:ascii="Times New Roman" w:hAnsi="Times New Roman"/>
          <w:sz w:val="24"/>
          <w:szCs w:val="24"/>
        </w:rPr>
      </w:pPr>
      <w:r w:rsidRPr="0017187A">
        <w:rPr>
          <w:rFonts w:ascii="Times New Roman" w:hAnsi="Times New Roman"/>
          <w:sz w:val="24"/>
          <w:szCs w:val="24"/>
          <w:u w:val="single"/>
        </w:rPr>
        <w:t>RESOLUTION 71/2021</w:t>
      </w:r>
      <w:r w:rsidRPr="0017187A">
        <w:rPr>
          <w:rFonts w:ascii="Times New Roman" w:hAnsi="Times New Roman"/>
          <w:sz w:val="24"/>
          <w:szCs w:val="24"/>
        </w:rPr>
        <w:t>: It ordered the preparation and circulation of an issue of postage stamps destined to commemorate the bicentennial of the death of Napoleon Bonaparte.</w:t>
      </w:r>
    </w:p>
    <w:p w:rsidR="0017187A" w:rsidRPr="0017187A" w:rsidRDefault="0017187A" w:rsidP="0017187A">
      <w:pPr>
        <w:jc w:val="both"/>
        <w:rPr>
          <w:rFonts w:ascii="Times New Roman" w:hAnsi="Times New Roman"/>
          <w:sz w:val="24"/>
          <w:szCs w:val="24"/>
        </w:rPr>
      </w:pPr>
      <w:r w:rsidRPr="0017187A">
        <w:rPr>
          <w:rFonts w:ascii="Times New Roman" w:hAnsi="Times New Roman"/>
          <w:sz w:val="24"/>
          <w:szCs w:val="24"/>
          <w:u w:val="single"/>
        </w:rPr>
        <w:t>RESOLUTION 72/2021</w:t>
      </w:r>
      <w:r w:rsidRPr="0017187A">
        <w:rPr>
          <w:rFonts w:ascii="Times New Roman" w:hAnsi="Times New Roman"/>
          <w:sz w:val="24"/>
          <w:szCs w:val="24"/>
        </w:rPr>
        <w:t xml:space="preserve">: </w:t>
      </w:r>
      <w:r>
        <w:rPr>
          <w:rFonts w:ascii="Times New Roman" w:hAnsi="Times New Roman"/>
          <w:sz w:val="24"/>
          <w:szCs w:val="24"/>
        </w:rPr>
        <w:t>O</w:t>
      </w:r>
      <w:r w:rsidRPr="0017187A">
        <w:rPr>
          <w:rFonts w:ascii="Times New Roman" w:hAnsi="Times New Roman"/>
          <w:sz w:val="24"/>
          <w:szCs w:val="24"/>
        </w:rPr>
        <w:t>rdered that an issue of postage stamps called Endemic Arachnids of Cuba be drawn up and put into circulation.</w:t>
      </w:r>
    </w:p>
    <w:p w:rsidR="0017187A" w:rsidRPr="0017187A" w:rsidRDefault="0017187A" w:rsidP="0017187A">
      <w:pPr>
        <w:jc w:val="both"/>
        <w:rPr>
          <w:rFonts w:ascii="Times New Roman" w:hAnsi="Times New Roman"/>
          <w:sz w:val="24"/>
          <w:szCs w:val="24"/>
        </w:rPr>
      </w:pPr>
      <w:r w:rsidRPr="0017187A">
        <w:rPr>
          <w:rFonts w:ascii="Times New Roman" w:hAnsi="Times New Roman"/>
          <w:b/>
          <w:sz w:val="24"/>
          <w:szCs w:val="24"/>
          <w:u w:val="single"/>
        </w:rPr>
        <w:t>MINISTRY OF ENERGY AND MINES</w:t>
      </w:r>
      <w:r w:rsidRPr="0017187A">
        <w:rPr>
          <w:rFonts w:ascii="Times New Roman" w:hAnsi="Times New Roman"/>
          <w:sz w:val="24"/>
          <w:szCs w:val="24"/>
        </w:rPr>
        <w:t>:</w:t>
      </w:r>
    </w:p>
    <w:p w:rsidR="0017187A" w:rsidRPr="0017187A" w:rsidRDefault="0017187A" w:rsidP="0017187A">
      <w:pPr>
        <w:jc w:val="both"/>
        <w:rPr>
          <w:rFonts w:ascii="Times New Roman" w:hAnsi="Times New Roman"/>
          <w:sz w:val="24"/>
          <w:szCs w:val="24"/>
        </w:rPr>
      </w:pPr>
      <w:r w:rsidRPr="0017187A">
        <w:rPr>
          <w:rFonts w:ascii="Times New Roman" w:hAnsi="Times New Roman"/>
          <w:sz w:val="24"/>
          <w:szCs w:val="24"/>
          <w:u w:val="single"/>
        </w:rPr>
        <w:t>RESOLUTION 169/2021</w:t>
      </w:r>
      <w:r w:rsidRPr="0017187A">
        <w:rPr>
          <w:rFonts w:ascii="Times New Roman" w:hAnsi="Times New Roman"/>
          <w:sz w:val="24"/>
          <w:szCs w:val="24"/>
        </w:rPr>
        <w:t xml:space="preserve">: Extinguishes the exploitation concession called </w:t>
      </w:r>
      <w:proofErr w:type="spellStart"/>
      <w:r w:rsidRPr="0017187A">
        <w:rPr>
          <w:rFonts w:ascii="Times New Roman" w:hAnsi="Times New Roman"/>
          <w:sz w:val="24"/>
          <w:szCs w:val="24"/>
        </w:rPr>
        <w:t>Barrigón</w:t>
      </w:r>
      <w:proofErr w:type="spellEnd"/>
      <w:r w:rsidRPr="0017187A">
        <w:rPr>
          <w:rFonts w:ascii="Times New Roman" w:hAnsi="Times New Roman"/>
          <w:sz w:val="24"/>
          <w:szCs w:val="24"/>
        </w:rPr>
        <w:t xml:space="preserve"> I, located in the municipality of Sandino in the province of Pinar del Río, granted by Resolution 144, of April 11, 2011, of the First Deputy Minister of Basic Industry to the </w:t>
      </w:r>
      <w:proofErr w:type="spellStart"/>
      <w:r w:rsidRPr="0017187A">
        <w:rPr>
          <w:rFonts w:ascii="Times New Roman" w:hAnsi="Times New Roman"/>
          <w:sz w:val="24"/>
          <w:szCs w:val="24"/>
        </w:rPr>
        <w:t>Geominera</w:t>
      </w:r>
      <w:proofErr w:type="spellEnd"/>
      <w:r w:rsidRPr="0017187A">
        <w:rPr>
          <w:rFonts w:ascii="Times New Roman" w:hAnsi="Times New Roman"/>
          <w:sz w:val="24"/>
          <w:szCs w:val="24"/>
        </w:rPr>
        <w:t xml:space="preserve"> Pinar </w:t>
      </w:r>
      <w:proofErr w:type="gramStart"/>
      <w:r w:rsidRPr="0017187A">
        <w:rPr>
          <w:rFonts w:ascii="Times New Roman" w:hAnsi="Times New Roman"/>
          <w:sz w:val="24"/>
          <w:szCs w:val="24"/>
        </w:rPr>
        <w:t>del</w:t>
      </w:r>
      <w:proofErr w:type="gramEnd"/>
      <w:r w:rsidRPr="0017187A">
        <w:rPr>
          <w:rFonts w:ascii="Times New Roman" w:hAnsi="Times New Roman"/>
          <w:sz w:val="24"/>
          <w:szCs w:val="24"/>
        </w:rPr>
        <w:t xml:space="preserve"> Río Company.</w:t>
      </w:r>
    </w:p>
    <w:p w:rsidR="0017187A" w:rsidRPr="0017187A" w:rsidRDefault="0017187A" w:rsidP="0017187A">
      <w:pPr>
        <w:jc w:val="both"/>
        <w:rPr>
          <w:rFonts w:ascii="Times New Roman" w:hAnsi="Times New Roman"/>
          <w:sz w:val="24"/>
          <w:szCs w:val="24"/>
        </w:rPr>
      </w:pPr>
      <w:r w:rsidRPr="0017187A">
        <w:rPr>
          <w:rFonts w:ascii="Times New Roman" w:hAnsi="Times New Roman"/>
          <w:sz w:val="24"/>
          <w:szCs w:val="24"/>
          <w:u w:val="single"/>
        </w:rPr>
        <w:t>RESOLUTION 170/2021</w:t>
      </w:r>
      <w:r w:rsidRPr="0017187A">
        <w:rPr>
          <w:rFonts w:ascii="Times New Roman" w:hAnsi="Times New Roman"/>
          <w:sz w:val="24"/>
          <w:szCs w:val="24"/>
        </w:rPr>
        <w:t xml:space="preserve">: Extinguishes the concession for geological research called El </w:t>
      </w:r>
      <w:proofErr w:type="spellStart"/>
      <w:r w:rsidRPr="0017187A">
        <w:rPr>
          <w:rFonts w:ascii="Times New Roman" w:hAnsi="Times New Roman"/>
          <w:sz w:val="24"/>
          <w:szCs w:val="24"/>
        </w:rPr>
        <w:t>Hogar</w:t>
      </w:r>
      <w:proofErr w:type="spellEnd"/>
      <w:r w:rsidRPr="0017187A">
        <w:rPr>
          <w:rFonts w:ascii="Times New Roman" w:hAnsi="Times New Roman"/>
          <w:sz w:val="24"/>
          <w:szCs w:val="24"/>
        </w:rPr>
        <w:t>, located in the municipality and province of Sancti Spíritus, granted by Resolution 115, of October 23, 2017, of the Minister of Energy and Mines, to the Provincial Company of Production of Construction Materials of Sancti Spíritus.</w:t>
      </w:r>
    </w:p>
    <w:p w:rsidR="0017187A" w:rsidRPr="0017187A" w:rsidRDefault="0017187A" w:rsidP="0017187A">
      <w:pPr>
        <w:jc w:val="both"/>
        <w:rPr>
          <w:rFonts w:ascii="Times New Roman" w:hAnsi="Times New Roman"/>
          <w:sz w:val="24"/>
          <w:szCs w:val="24"/>
        </w:rPr>
      </w:pPr>
      <w:r w:rsidRPr="0017187A">
        <w:rPr>
          <w:rFonts w:ascii="Times New Roman" w:hAnsi="Times New Roman"/>
          <w:sz w:val="24"/>
          <w:szCs w:val="24"/>
          <w:u w:val="single"/>
        </w:rPr>
        <w:t>RESOLUTION 171/2021</w:t>
      </w:r>
      <w:r w:rsidRPr="0017187A">
        <w:rPr>
          <w:rFonts w:ascii="Times New Roman" w:hAnsi="Times New Roman"/>
          <w:sz w:val="24"/>
          <w:szCs w:val="24"/>
        </w:rPr>
        <w:t xml:space="preserve">: Extinguishes the geological research concession called La </w:t>
      </w:r>
      <w:proofErr w:type="spellStart"/>
      <w:r w:rsidRPr="0017187A">
        <w:rPr>
          <w:rFonts w:ascii="Times New Roman" w:hAnsi="Times New Roman"/>
          <w:sz w:val="24"/>
          <w:szCs w:val="24"/>
        </w:rPr>
        <w:t>Guanábana</w:t>
      </w:r>
      <w:proofErr w:type="spellEnd"/>
      <w:r w:rsidRPr="0017187A">
        <w:rPr>
          <w:rFonts w:ascii="Times New Roman" w:hAnsi="Times New Roman"/>
          <w:sz w:val="24"/>
          <w:szCs w:val="24"/>
        </w:rPr>
        <w:t xml:space="preserve">, located in the municipality of </w:t>
      </w:r>
      <w:proofErr w:type="spellStart"/>
      <w:r w:rsidRPr="0017187A">
        <w:rPr>
          <w:rFonts w:ascii="Times New Roman" w:hAnsi="Times New Roman"/>
          <w:sz w:val="24"/>
          <w:szCs w:val="24"/>
        </w:rPr>
        <w:t>Fomento</w:t>
      </w:r>
      <w:proofErr w:type="spellEnd"/>
      <w:r w:rsidRPr="0017187A">
        <w:rPr>
          <w:rFonts w:ascii="Times New Roman" w:hAnsi="Times New Roman"/>
          <w:sz w:val="24"/>
          <w:szCs w:val="24"/>
        </w:rPr>
        <w:t xml:space="preserve"> in the province of Sancti Spíritus, granted by Resolution 116, of October 23, 2017, of the Minister of Energy and Mines, to the Provincial Company of Production of Construction Materials of Sancti Spíritus.</w:t>
      </w:r>
    </w:p>
    <w:p w:rsidR="0032048B" w:rsidRPr="0032048B" w:rsidRDefault="0032048B" w:rsidP="0032048B">
      <w:pPr>
        <w:jc w:val="both"/>
        <w:rPr>
          <w:rFonts w:ascii="Times New Roman" w:hAnsi="Times New Roman"/>
          <w:sz w:val="24"/>
          <w:szCs w:val="24"/>
        </w:rPr>
      </w:pPr>
      <w:r w:rsidRPr="0032048B">
        <w:rPr>
          <w:rFonts w:ascii="Times New Roman" w:hAnsi="Times New Roman"/>
          <w:sz w:val="24"/>
          <w:szCs w:val="24"/>
          <w:u w:val="single"/>
        </w:rPr>
        <w:t>RESOLUTION 172/2021</w:t>
      </w:r>
      <w:r w:rsidRPr="0032048B">
        <w:rPr>
          <w:rFonts w:ascii="Times New Roman" w:hAnsi="Times New Roman"/>
          <w:sz w:val="24"/>
          <w:szCs w:val="24"/>
        </w:rPr>
        <w:t xml:space="preserve">: Extinguishes the geological research concession called </w:t>
      </w:r>
      <w:proofErr w:type="spellStart"/>
      <w:r w:rsidRPr="0032048B">
        <w:rPr>
          <w:rFonts w:ascii="Times New Roman" w:hAnsi="Times New Roman"/>
          <w:sz w:val="24"/>
          <w:szCs w:val="24"/>
        </w:rPr>
        <w:t>ArenaGrava-Maylen</w:t>
      </w:r>
      <w:proofErr w:type="spellEnd"/>
      <w:r w:rsidRPr="0032048B">
        <w:rPr>
          <w:rFonts w:ascii="Times New Roman" w:hAnsi="Times New Roman"/>
          <w:sz w:val="24"/>
          <w:szCs w:val="24"/>
        </w:rPr>
        <w:t>, located in the municipality of San Antonio del Sur in the province of Guantánamo, granted by Resolution 120, of October 30, 2017, of the Minister of Energy and Mines , to the Guantánamo Construction Materials Company.</w:t>
      </w:r>
    </w:p>
    <w:p w:rsidR="0032048B" w:rsidRPr="0032048B" w:rsidRDefault="0032048B" w:rsidP="0032048B">
      <w:pPr>
        <w:jc w:val="both"/>
        <w:rPr>
          <w:rFonts w:ascii="Times New Roman" w:hAnsi="Times New Roman"/>
          <w:sz w:val="24"/>
          <w:szCs w:val="24"/>
        </w:rPr>
      </w:pPr>
      <w:r w:rsidRPr="0032048B">
        <w:rPr>
          <w:rFonts w:ascii="Times New Roman" w:hAnsi="Times New Roman"/>
          <w:sz w:val="24"/>
          <w:szCs w:val="24"/>
          <w:u w:val="single"/>
        </w:rPr>
        <w:t>RESOLUTION 173/2021</w:t>
      </w:r>
      <w:r w:rsidRPr="0032048B">
        <w:rPr>
          <w:rFonts w:ascii="Times New Roman" w:hAnsi="Times New Roman"/>
          <w:sz w:val="24"/>
          <w:szCs w:val="24"/>
        </w:rPr>
        <w:t xml:space="preserve">: Extinguishes the geological research concession called Arena </w:t>
      </w:r>
      <w:proofErr w:type="spellStart"/>
      <w:r w:rsidRPr="0032048B">
        <w:rPr>
          <w:rFonts w:ascii="Times New Roman" w:hAnsi="Times New Roman"/>
          <w:sz w:val="24"/>
          <w:szCs w:val="24"/>
        </w:rPr>
        <w:t>Cuarzosa</w:t>
      </w:r>
      <w:proofErr w:type="spellEnd"/>
      <w:r w:rsidRPr="0032048B">
        <w:rPr>
          <w:rFonts w:ascii="Times New Roman" w:hAnsi="Times New Roman"/>
          <w:sz w:val="24"/>
          <w:szCs w:val="24"/>
        </w:rPr>
        <w:t xml:space="preserve"> Molina, located in the municipality of Guane in the province of Pinar del Río, </w:t>
      </w:r>
      <w:r w:rsidRPr="0032048B">
        <w:rPr>
          <w:rFonts w:ascii="Times New Roman" w:hAnsi="Times New Roman"/>
          <w:sz w:val="24"/>
          <w:szCs w:val="24"/>
        </w:rPr>
        <w:lastRenderedPageBreak/>
        <w:t xml:space="preserve">granted by Resolution 49, of February 26, 2016, of the Minister of Energy and Mines, to the Pinar del Río </w:t>
      </w:r>
      <w:proofErr w:type="spellStart"/>
      <w:r w:rsidRPr="0032048B">
        <w:rPr>
          <w:rFonts w:ascii="Times New Roman" w:hAnsi="Times New Roman"/>
          <w:sz w:val="24"/>
          <w:szCs w:val="24"/>
        </w:rPr>
        <w:t>Geomining</w:t>
      </w:r>
      <w:proofErr w:type="spellEnd"/>
      <w:r w:rsidRPr="0032048B">
        <w:rPr>
          <w:rFonts w:ascii="Times New Roman" w:hAnsi="Times New Roman"/>
          <w:sz w:val="24"/>
          <w:szCs w:val="24"/>
        </w:rPr>
        <w:t xml:space="preserve"> Company.</w:t>
      </w:r>
    </w:p>
    <w:p w:rsidR="0032048B" w:rsidRPr="0032048B" w:rsidRDefault="0032048B" w:rsidP="0032048B">
      <w:pPr>
        <w:jc w:val="both"/>
        <w:rPr>
          <w:rFonts w:ascii="Times New Roman" w:hAnsi="Times New Roman"/>
          <w:sz w:val="24"/>
          <w:szCs w:val="24"/>
        </w:rPr>
      </w:pPr>
      <w:proofErr w:type="gramStart"/>
      <w:r w:rsidRPr="0032048B">
        <w:rPr>
          <w:rFonts w:ascii="Times New Roman" w:hAnsi="Times New Roman"/>
          <w:sz w:val="24"/>
          <w:szCs w:val="24"/>
        </w:rPr>
        <w:t>14-.</w:t>
      </w:r>
      <w:proofErr w:type="gramEnd"/>
      <w:r w:rsidRPr="0032048B">
        <w:rPr>
          <w:rFonts w:ascii="Times New Roman" w:hAnsi="Times New Roman"/>
          <w:sz w:val="24"/>
          <w:szCs w:val="24"/>
        </w:rPr>
        <w:t xml:space="preserve"> </w:t>
      </w:r>
      <w:r w:rsidRPr="0032048B">
        <w:rPr>
          <w:rFonts w:ascii="Times New Roman" w:hAnsi="Times New Roman"/>
          <w:sz w:val="24"/>
          <w:szCs w:val="24"/>
          <w:u w:val="single"/>
        </w:rPr>
        <w:t>No. 44 Extraordinary of May 28, 2021</w:t>
      </w:r>
      <w:r w:rsidRPr="0032048B">
        <w:rPr>
          <w:rFonts w:ascii="Times New Roman" w:hAnsi="Times New Roman"/>
          <w:sz w:val="24"/>
          <w:szCs w:val="24"/>
        </w:rPr>
        <w:t>.</w:t>
      </w:r>
    </w:p>
    <w:p w:rsidR="0032048B" w:rsidRPr="0032048B" w:rsidRDefault="0032048B" w:rsidP="0032048B">
      <w:pPr>
        <w:jc w:val="both"/>
        <w:rPr>
          <w:rFonts w:ascii="Times New Roman" w:hAnsi="Times New Roman"/>
          <w:sz w:val="24"/>
          <w:szCs w:val="24"/>
        </w:rPr>
      </w:pPr>
      <w:r w:rsidRPr="0006392F">
        <w:rPr>
          <w:rFonts w:ascii="Times New Roman" w:hAnsi="Times New Roman"/>
          <w:b/>
          <w:sz w:val="24"/>
          <w:szCs w:val="24"/>
          <w:u w:val="single"/>
        </w:rPr>
        <w:t>PRESIDENT OF THE REPUBLIC</w:t>
      </w:r>
      <w:r w:rsidRPr="0032048B">
        <w:rPr>
          <w:rFonts w:ascii="Times New Roman" w:hAnsi="Times New Roman"/>
          <w:sz w:val="24"/>
          <w:szCs w:val="24"/>
        </w:rPr>
        <w:t>:</w:t>
      </w:r>
    </w:p>
    <w:p w:rsidR="0032048B" w:rsidRPr="0032048B" w:rsidRDefault="0032048B" w:rsidP="0032048B">
      <w:pPr>
        <w:jc w:val="both"/>
        <w:rPr>
          <w:rFonts w:ascii="Times New Roman" w:hAnsi="Times New Roman"/>
          <w:sz w:val="24"/>
          <w:szCs w:val="24"/>
        </w:rPr>
      </w:pPr>
      <w:r w:rsidRPr="0032048B">
        <w:rPr>
          <w:rFonts w:ascii="Times New Roman" w:hAnsi="Times New Roman"/>
          <w:sz w:val="24"/>
          <w:szCs w:val="24"/>
        </w:rPr>
        <w:t>MIGUEL DÍAZ CANEL BERMÚDEZ, President of the Republic. Approved the: REGULATION OF THE NATIONAL INNOVATION COUNCIL.</w:t>
      </w:r>
    </w:p>
    <w:p w:rsidR="0032048B" w:rsidRPr="0032048B" w:rsidRDefault="0032048B" w:rsidP="0032048B">
      <w:pPr>
        <w:jc w:val="both"/>
        <w:rPr>
          <w:rFonts w:ascii="Times New Roman" w:hAnsi="Times New Roman"/>
          <w:sz w:val="24"/>
          <w:szCs w:val="24"/>
          <w:lang w:val="es-ES"/>
        </w:rPr>
      </w:pPr>
      <w:r w:rsidRPr="0032048B">
        <w:rPr>
          <w:rFonts w:ascii="Times New Roman" w:hAnsi="Times New Roman"/>
          <w:b/>
          <w:sz w:val="24"/>
          <w:szCs w:val="24"/>
          <w:u w:val="single"/>
          <w:lang w:val="es-ES"/>
        </w:rPr>
        <w:t>MINISTRY OF TRANSPORTATION</w:t>
      </w:r>
      <w:r w:rsidRPr="0032048B">
        <w:rPr>
          <w:rFonts w:ascii="Times New Roman" w:hAnsi="Times New Roman"/>
          <w:sz w:val="24"/>
          <w:szCs w:val="24"/>
          <w:lang w:val="es-ES"/>
        </w:rPr>
        <w:t>:</w:t>
      </w:r>
    </w:p>
    <w:p w:rsidR="0032048B" w:rsidRPr="0032048B" w:rsidRDefault="0032048B" w:rsidP="0032048B">
      <w:pPr>
        <w:jc w:val="both"/>
        <w:rPr>
          <w:rFonts w:ascii="Times New Roman" w:hAnsi="Times New Roman"/>
          <w:sz w:val="24"/>
          <w:szCs w:val="24"/>
        </w:rPr>
      </w:pPr>
      <w:r w:rsidRPr="0032048B">
        <w:rPr>
          <w:rFonts w:ascii="Times New Roman" w:hAnsi="Times New Roman"/>
          <w:sz w:val="24"/>
          <w:szCs w:val="24"/>
          <w:u w:val="single"/>
        </w:rPr>
        <w:t>RESOLUTION 160/2021</w:t>
      </w:r>
      <w:r w:rsidRPr="0032048B">
        <w:rPr>
          <w:rFonts w:ascii="Times New Roman" w:hAnsi="Times New Roman"/>
          <w:sz w:val="24"/>
          <w:szCs w:val="24"/>
        </w:rPr>
        <w:t xml:space="preserve">: Provides for Cuban natural persons permanent residents in Cuba who arrive in the country on international flights through the José Martí de La Habana and Antonio </w:t>
      </w:r>
      <w:proofErr w:type="spellStart"/>
      <w:r w:rsidRPr="0032048B">
        <w:rPr>
          <w:rFonts w:ascii="Times New Roman" w:hAnsi="Times New Roman"/>
          <w:sz w:val="24"/>
          <w:szCs w:val="24"/>
        </w:rPr>
        <w:t>Maceo</w:t>
      </w:r>
      <w:proofErr w:type="spellEnd"/>
      <w:r w:rsidRPr="0032048B">
        <w:rPr>
          <w:rFonts w:ascii="Times New Roman" w:hAnsi="Times New Roman"/>
          <w:sz w:val="24"/>
          <w:szCs w:val="24"/>
        </w:rPr>
        <w:t xml:space="preserve"> de Santiago de Cuba airports, the collection in Cuban pesos of the transportation service that is carried out from the airports to the isolation centers, which is fulfilled in the amount provided for suburban passenger transportation; The same treatment is applied to other transports that are required punctually, requested for international travelers, permanent residents.</w:t>
      </w:r>
    </w:p>
    <w:p w:rsidR="003D512D" w:rsidRPr="0032048B" w:rsidRDefault="003D512D" w:rsidP="003D512D">
      <w:pPr>
        <w:jc w:val="both"/>
        <w:rPr>
          <w:rFonts w:ascii="Times New Roman" w:hAnsi="Times New Roman"/>
          <w:sz w:val="24"/>
          <w:szCs w:val="24"/>
        </w:rPr>
      </w:pPr>
    </w:p>
    <w:p w:rsidR="003D512D" w:rsidRPr="00182B4A" w:rsidRDefault="003D512D" w:rsidP="003D512D">
      <w:pPr>
        <w:jc w:val="both"/>
        <w:rPr>
          <w:rFonts w:asciiTheme="minorHAnsi" w:hAnsiTheme="minorHAnsi" w:cstheme="minorHAnsi"/>
          <w:b/>
          <w:sz w:val="36"/>
          <w:szCs w:val="36"/>
          <w:lang w:val="es-ES"/>
        </w:rPr>
      </w:pPr>
      <w:r w:rsidRPr="00182B4A">
        <w:rPr>
          <w:rFonts w:asciiTheme="minorHAnsi" w:hAnsiTheme="minorHAnsi" w:cstheme="minorHAnsi"/>
          <w:b/>
          <w:sz w:val="36"/>
          <w:szCs w:val="36"/>
          <w:lang w:val="es-ES"/>
        </w:rPr>
        <w:t>8.-</w:t>
      </w:r>
      <w:r w:rsidR="0032048B">
        <w:rPr>
          <w:rFonts w:asciiTheme="minorHAnsi" w:hAnsiTheme="minorHAnsi" w:cstheme="minorHAnsi"/>
          <w:b/>
          <w:sz w:val="36"/>
          <w:szCs w:val="36"/>
          <w:lang w:val="es-ES"/>
        </w:rPr>
        <w:t>Summary</w:t>
      </w:r>
    </w:p>
    <w:p w:rsidR="0032048B" w:rsidRPr="0032048B" w:rsidRDefault="0032048B" w:rsidP="0032048B">
      <w:pPr>
        <w:rPr>
          <w:rFonts w:asciiTheme="minorHAnsi" w:hAnsiTheme="minorHAnsi" w:cstheme="minorHAnsi"/>
          <w:sz w:val="24"/>
          <w:szCs w:val="24"/>
        </w:rPr>
      </w:pPr>
      <w:r w:rsidRPr="0032048B">
        <w:rPr>
          <w:rFonts w:asciiTheme="minorHAnsi" w:hAnsiTheme="minorHAnsi" w:cstheme="minorHAnsi"/>
          <w:sz w:val="24"/>
          <w:szCs w:val="24"/>
        </w:rPr>
        <w:t xml:space="preserve">As explained in the Introduction, May has been strong in harassment </w:t>
      </w:r>
      <w:r w:rsidR="00303BC8">
        <w:rPr>
          <w:rFonts w:asciiTheme="minorHAnsi" w:hAnsiTheme="minorHAnsi" w:cstheme="minorHAnsi"/>
          <w:sz w:val="24"/>
          <w:szCs w:val="24"/>
        </w:rPr>
        <w:t>by</w:t>
      </w:r>
      <w:r w:rsidRPr="0032048B">
        <w:rPr>
          <w:rFonts w:asciiTheme="minorHAnsi" w:hAnsiTheme="minorHAnsi" w:cstheme="minorHAnsi"/>
          <w:sz w:val="24"/>
          <w:szCs w:val="24"/>
        </w:rPr>
        <w:t xml:space="preserve"> the dictatorship towards those who disagree, and also in the suffering of the people.</w:t>
      </w:r>
    </w:p>
    <w:p w:rsidR="0032048B" w:rsidRPr="0032048B" w:rsidRDefault="0032048B" w:rsidP="0032048B">
      <w:pPr>
        <w:rPr>
          <w:rFonts w:asciiTheme="minorHAnsi" w:hAnsiTheme="minorHAnsi" w:cstheme="minorHAnsi"/>
          <w:sz w:val="24"/>
          <w:szCs w:val="24"/>
        </w:rPr>
      </w:pPr>
      <w:r w:rsidRPr="0032048B">
        <w:rPr>
          <w:rFonts w:asciiTheme="minorHAnsi" w:hAnsiTheme="minorHAnsi" w:cstheme="minorHAnsi"/>
          <w:sz w:val="24"/>
          <w:szCs w:val="24"/>
        </w:rPr>
        <w:t>The movement of the political prisoners this month is as follows: 13 activists ente</w:t>
      </w:r>
      <w:r w:rsidR="00303BC8">
        <w:rPr>
          <w:rFonts w:asciiTheme="minorHAnsi" w:hAnsiTheme="minorHAnsi" w:cstheme="minorHAnsi"/>
          <w:sz w:val="24"/>
          <w:szCs w:val="24"/>
        </w:rPr>
        <w:t>red prison; eight were released</w:t>
      </w:r>
      <w:r>
        <w:rPr>
          <w:rFonts w:asciiTheme="minorHAnsi" w:hAnsiTheme="minorHAnsi" w:cstheme="minorHAnsi"/>
          <w:sz w:val="24"/>
          <w:szCs w:val="24"/>
        </w:rPr>
        <w:t>; of them,</w:t>
      </w:r>
      <w:r w:rsidR="00303BC8">
        <w:rPr>
          <w:rFonts w:asciiTheme="minorHAnsi" w:hAnsiTheme="minorHAnsi" w:cstheme="minorHAnsi"/>
          <w:sz w:val="24"/>
          <w:szCs w:val="24"/>
        </w:rPr>
        <w:t xml:space="preserve"> one</w:t>
      </w:r>
      <w:r w:rsidRPr="0032048B">
        <w:rPr>
          <w:rFonts w:asciiTheme="minorHAnsi" w:hAnsiTheme="minorHAnsi" w:cstheme="minorHAnsi"/>
          <w:sz w:val="24"/>
          <w:szCs w:val="24"/>
        </w:rPr>
        <w:t xml:space="preserve"> on probation</w:t>
      </w:r>
      <w:r>
        <w:rPr>
          <w:rFonts w:asciiTheme="minorHAnsi" w:hAnsiTheme="minorHAnsi" w:cstheme="minorHAnsi"/>
          <w:sz w:val="24"/>
          <w:szCs w:val="24"/>
        </w:rPr>
        <w:t>, the rest after serving full sentence</w:t>
      </w:r>
      <w:r w:rsidRPr="0032048B">
        <w:rPr>
          <w:rFonts w:asciiTheme="minorHAnsi" w:hAnsiTheme="minorHAnsi" w:cstheme="minorHAnsi"/>
          <w:sz w:val="24"/>
          <w:szCs w:val="24"/>
        </w:rPr>
        <w:t xml:space="preserve">. There is a family in Holguín </w:t>
      </w:r>
      <w:r w:rsidR="00303BC8">
        <w:rPr>
          <w:rFonts w:asciiTheme="minorHAnsi" w:hAnsiTheme="minorHAnsi" w:cstheme="minorHAnsi"/>
          <w:sz w:val="24"/>
          <w:szCs w:val="24"/>
        </w:rPr>
        <w:t>with</w:t>
      </w:r>
      <w:r w:rsidRPr="0032048B">
        <w:rPr>
          <w:rFonts w:asciiTheme="minorHAnsi" w:hAnsiTheme="minorHAnsi" w:cstheme="minorHAnsi"/>
          <w:sz w:val="24"/>
          <w:szCs w:val="24"/>
        </w:rPr>
        <w:t xml:space="preserve"> a mother </w:t>
      </w:r>
      <w:r w:rsidR="00303BC8">
        <w:rPr>
          <w:rFonts w:asciiTheme="minorHAnsi" w:hAnsiTheme="minorHAnsi" w:cstheme="minorHAnsi"/>
          <w:sz w:val="24"/>
          <w:szCs w:val="24"/>
        </w:rPr>
        <w:t>of</w:t>
      </w:r>
      <w:r w:rsidRPr="0032048B">
        <w:rPr>
          <w:rFonts w:asciiTheme="minorHAnsi" w:hAnsiTheme="minorHAnsi" w:cstheme="minorHAnsi"/>
          <w:sz w:val="24"/>
          <w:szCs w:val="24"/>
        </w:rPr>
        <w:t xml:space="preserve"> three who were tried and sentenced to 1 year of Limitation of Freedom, but the Execution Judge has not said that they have to start </w:t>
      </w:r>
      <w:r>
        <w:rPr>
          <w:rFonts w:asciiTheme="minorHAnsi" w:hAnsiTheme="minorHAnsi" w:cstheme="minorHAnsi"/>
          <w:sz w:val="24"/>
          <w:szCs w:val="24"/>
        </w:rPr>
        <w:t>serv</w:t>
      </w:r>
      <w:r w:rsidRPr="0032048B">
        <w:rPr>
          <w:rFonts w:asciiTheme="minorHAnsi" w:hAnsiTheme="minorHAnsi" w:cstheme="minorHAnsi"/>
          <w:sz w:val="24"/>
          <w:szCs w:val="24"/>
        </w:rPr>
        <w:t>ing</w:t>
      </w:r>
      <w:r>
        <w:rPr>
          <w:rFonts w:asciiTheme="minorHAnsi" w:hAnsiTheme="minorHAnsi" w:cstheme="minorHAnsi"/>
          <w:sz w:val="24"/>
          <w:szCs w:val="24"/>
        </w:rPr>
        <w:t xml:space="preserve"> sentence</w:t>
      </w:r>
      <w:r w:rsidRPr="0032048B">
        <w:rPr>
          <w:rFonts w:asciiTheme="minorHAnsi" w:hAnsiTheme="minorHAnsi" w:cstheme="minorHAnsi"/>
          <w:sz w:val="24"/>
          <w:szCs w:val="24"/>
        </w:rPr>
        <w:t>.</w:t>
      </w:r>
    </w:p>
    <w:p w:rsidR="0032048B" w:rsidRPr="0032048B" w:rsidRDefault="0032048B" w:rsidP="0032048B">
      <w:pPr>
        <w:rPr>
          <w:rFonts w:asciiTheme="minorHAnsi" w:hAnsiTheme="minorHAnsi" w:cstheme="minorHAnsi"/>
          <w:sz w:val="24"/>
          <w:szCs w:val="24"/>
        </w:rPr>
      </w:pPr>
      <w:r w:rsidRPr="0032048B">
        <w:rPr>
          <w:rFonts w:asciiTheme="minorHAnsi" w:hAnsiTheme="minorHAnsi" w:cstheme="minorHAnsi"/>
          <w:sz w:val="24"/>
          <w:szCs w:val="24"/>
        </w:rPr>
        <w:t xml:space="preserve">The arrests that could be </w:t>
      </w:r>
      <w:r>
        <w:rPr>
          <w:rFonts w:asciiTheme="minorHAnsi" w:hAnsiTheme="minorHAnsi" w:cstheme="minorHAnsi"/>
          <w:sz w:val="24"/>
          <w:szCs w:val="24"/>
        </w:rPr>
        <w:t>included</w:t>
      </w:r>
      <w:r w:rsidRPr="0032048B">
        <w:rPr>
          <w:rFonts w:asciiTheme="minorHAnsi" w:hAnsiTheme="minorHAnsi" w:cstheme="minorHAnsi"/>
          <w:sz w:val="24"/>
          <w:szCs w:val="24"/>
        </w:rPr>
        <w:t xml:space="preserve"> in the statistics for this month wer</w:t>
      </w:r>
      <w:r>
        <w:rPr>
          <w:rFonts w:asciiTheme="minorHAnsi" w:hAnsiTheme="minorHAnsi" w:cstheme="minorHAnsi"/>
          <w:sz w:val="24"/>
          <w:szCs w:val="24"/>
        </w:rPr>
        <w:t>e 114, last month they were 135.</w:t>
      </w:r>
      <w:r w:rsidRPr="0032048B">
        <w:rPr>
          <w:rFonts w:asciiTheme="minorHAnsi" w:hAnsiTheme="minorHAnsi" w:cstheme="minorHAnsi"/>
          <w:sz w:val="24"/>
          <w:szCs w:val="24"/>
        </w:rPr>
        <w:t xml:space="preserve"> Although they decreased by 21, they correspond to some of the best known dissidents and 13 of them were left in prison. It must be explained that a number of organizations report the</w:t>
      </w:r>
      <w:r w:rsidR="00303BC8">
        <w:rPr>
          <w:rFonts w:asciiTheme="minorHAnsi" w:hAnsiTheme="minorHAnsi" w:cstheme="minorHAnsi"/>
          <w:sz w:val="24"/>
          <w:szCs w:val="24"/>
        </w:rPr>
        <w:t>ir</w:t>
      </w:r>
      <w:r w:rsidRPr="0032048B">
        <w:rPr>
          <w:rFonts w:asciiTheme="minorHAnsi" w:hAnsiTheme="minorHAnsi" w:cstheme="minorHAnsi"/>
          <w:sz w:val="24"/>
          <w:szCs w:val="24"/>
        </w:rPr>
        <w:t xml:space="preserve"> arrests and </w:t>
      </w:r>
      <w:r>
        <w:rPr>
          <w:rFonts w:asciiTheme="minorHAnsi" w:hAnsiTheme="minorHAnsi" w:cstheme="minorHAnsi"/>
          <w:sz w:val="24"/>
          <w:szCs w:val="24"/>
        </w:rPr>
        <w:t xml:space="preserve">harassments to us, such as: </w:t>
      </w:r>
      <w:r w:rsidRPr="0032048B">
        <w:rPr>
          <w:rFonts w:asciiTheme="minorHAnsi" w:hAnsiTheme="minorHAnsi" w:cstheme="minorHAnsi"/>
          <w:sz w:val="24"/>
          <w:szCs w:val="24"/>
        </w:rPr>
        <w:t>Damas de Blanco, UNPACU, FANTU, the Opposit</w:t>
      </w:r>
      <w:r w:rsidR="00303BC8">
        <w:rPr>
          <w:rFonts w:asciiTheme="minorHAnsi" w:hAnsiTheme="minorHAnsi" w:cstheme="minorHAnsi"/>
          <w:sz w:val="24"/>
          <w:szCs w:val="24"/>
        </w:rPr>
        <w:t>ion Movement for a New Republic;</w:t>
      </w:r>
      <w:r w:rsidRPr="0032048B">
        <w:rPr>
          <w:rFonts w:asciiTheme="minorHAnsi" w:hAnsiTheme="minorHAnsi" w:cstheme="minorHAnsi"/>
          <w:sz w:val="24"/>
          <w:szCs w:val="24"/>
        </w:rPr>
        <w:t xml:space="preserve"> but other isolated cases, although they are known, it is very difficult to complete the minimum data necessary to include them in the report a</w:t>
      </w:r>
      <w:r w:rsidR="00303BC8">
        <w:rPr>
          <w:rFonts w:asciiTheme="minorHAnsi" w:hAnsiTheme="minorHAnsi" w:cstheme="minorHAnsi"/>
          <w:sz w:val="24"/>
          <w:szCs w:val="24"/>
        </w:rPr>
        <w:t>s</w:t>
      </w:r>
      <w:r w:rsidRPr="0032048B">
        <w:rPr>
          <w:rFonts w:asciiTheme="minorHAnsi" w:hAnsiTheme="minorHAnsi" w:cstheme="minorHAnsi"/>
          <w:sz w:val="24"/>
          <w:szCs w:val="24"/>
        </w:rPr>
        <w:t xml:space="preserve"> sometimes they do not </w:t>
      </w:r>
      <w:r w:rsidR="00303BC8">
        <w:rPr>
          <w:rFonts w:asciiTheme="minorHAnsi" w:hAnsiTheme="minorHAnsi" w:cstheme="minorHAnsi"/>
          <w:sz w:val="24"/>
          <w:szCs w:val="24"/>
        </w:rPr>
        <w:t>co</w:t>
      </w:r>
      <w:r w:rsidR="00303BC8" w:rsidRPr="0032048B">
        <w:rPr>
          <w:rFonts w:asciiTheme="minorHAnsi" w:hAnsiTheme="minorHAnsi" w:cstheme="minorHAnsi"/>
          <w:sz w:val="24"/>
          <w:szCs w:val="24"/>
        </w:rPr>
        <w:t>rrespond</w:t>
      </w:r>
      <w:r w:rsidRPr="0032048B">
        <w:rPr>
          <w:rFonts w:asciiTheme="minorHAnsi" w:hAnsiTheme="minorHAnsi" w:cstheme="minorHAnsi"/>
          <w:sz w:val="24"/>
          <w:szCs w:val="24"/>
        </w:rPr>
        <w:t xml:space="preserve"> to our requests for information.</w:t>
      </w:r>
      <w:r>
        <w:rPr>
          <w:rFonts w:asciiTheme="minorHAnsi" w:hAnsiTheme="minorHAnsi" w:cstheme="minorHAnsi"/>
          <w:sz w:val="24"/>
          <w:szCs w:val="24"/>
        </w:rPr>
        <w:t xml:space="preserve"> </w:t>
      </w:r>
    </w:p>
    <w:p w:rsidR="0032048B" w:rsidRDefault="0032048B" w:rsidP="0032048B">
      <w:pPr>
        <w:rPr>
          <w:rFonts w:asciiTheme="minorHAnsi" w:hAnsiTheme="minorHAnsi" w:cstheme="minorHAnsi"/>
          <w:sz w:val="24"/>
          <w:szCs w:val="24"/>
          <w:lang w:val="es-ES"/>
        </w:rPr>
      </w:pPr>
      <w:r w:rsidRPr="0032048B">
        <w:rPr>
          <w:rFonts w:asciiTheme="minorHAnsi" w:hAnsiTheme="minorHAnsi" w:cstheme="minorHAnsi"/>
          <w:sz w:val="24"/>
          <w:szCs w:val="24"/>
          <w:lang w:val="es-ES"/>
        </w:rPr>
        <w:t xml:space="preserve">The </w:t>
      </w:r>
      <w:proofErr w:type="spellStart"/>
      <w:r w:rsidRPr="0032048B">
        <w:rPr>
          <w:rFonts w:asciiTheme="minorHAnsi" w:hAnsiTheme="minorHAnsi" w:cstheme="minorHAnsi"/>
          <w:sz w:val="24"/>
          <w:szCs w:val="24"/>
          <w:lang w:val="es-ES"/>
        </w:rPr>
        <w:t>distribution</w:t>
      </w:r>
      <w:proofErr w:type="spellEnd"/>
      <w:r w:rsidRPr="0032048B">
        <w:rPr>
          <w:rFonts w:asciiTheme="minorHAnsi" w:hAnsiTheme="minorHAnsi" w:cstheme="minorHAnsi"/>
          <w:sz w:val="24"/>
          <w:szCs w:val="24"/>
          <w:lang w:val="es-ES"/>
        </w:rPr>
        <w:t xml:space="preserve"> </w:t>
      </w:r>
      <w:proofErr w:type="spellStart"/>
      <w:r w:rsidRPr="0032048B">
        <w:rPr>
          <w:rFonts w:asciiTheme="minorHAnsi" w:hAnsiTheme="minorHAnsi" w:cstheme="minorHAnsi"/>
          <w:sz w:val="24"/>
          <w:szCs w:val="24"/>
          <w:lang w:val="es-ES"/>
        </w:rPr>
        <w:t>by</w:t>
      </w:r>
      <w:proofErr w:type="spellEnd"/>
      <w:r w:rsidRPr="0032048B">
        <w:rPr>
          <w:rFonts w:asciiTheme="minorHAnsi" w:hAnsiTheme="minorHAnsi" w:cstheme="minorHAnsi"/>
          <w:sz w:val="24"/>
          <w:szCs w:val="24"/>
          <w:lang w:val="es-ES"/>
        </w:rPr>
        <w:t xml:space="preserve"> sex and province </w:t>
      </w:r>
      <w:proofErr w:type="spellStart"/>
      <w:r w:rsidRPr="0032048B">
        <w:rPr>
          <w:rFonts w:asciiTheme="minorHAnsi" w:hAnsiTheme="minorHAnsi" w:cstheme="minorHAnsi"/>
          <w:sz w:val="24"/>
          <w:szCs w:val="24"/>
          <w:lang w:val="es-ES"/>
        </w:rPr>
        <w:t>is</w:t>
      </w:r>
      <w:proofErr w:type="spellEnd"/>
      <w:r w:rsidRPr="0032048B">
        <w:rPr>
          <w:rFonts w:asciiTheme="minorHAnsi" w:hAnsiTheme="minorHAnsi" w:cstheme="minorHAnsi"/>
          <w:sz w:val="24"/>
          <w:szCs w:val="24"/>
          <w:lang w:val="es-ES"/>
        </w:rPr>
        <w:t xml:space="preserve"> as </w:t>
      </w:r>
      <w:proofErr w:type="spellStart"/>
      <w:r w:rsidRPr="0032048B">
        <w:rPr>
          <w:rFonts w:asciiTheme="minorHAnsi" w:hAnsiTheme="minorHAnsi" w:cstheme="minorHAnsi"/>
          <w:sz w:val="24"/>
          <w:szCs w:val="24"/>
          <w:lang w:val="es-ES"/>
        </w:rPr>
        <w:t>follows</w:t>
      </w:r>
      <w:proofErr w:type="spellEnd"/>
      <w:r w:rsidRPr="0032048B">
        <w:rPr>
          <w:rFonts w:asciiTheme="minorHAnsi" w:hAnsiTheme="minorHAnsi" w:cstheme="minorHAnsi"/>
          <w:sz w:val="24"/>
          <w:szCs w:val="24"/>
          <w:lang w:val="es-ES"/>
        </w:rPr>
        <w:t>:</w:t>
      </w:r>
    </w:p>
    <w:p w:rsidR="003D512D" w:rsidRPr="00182B4A" w:rsidRDefault="003D512D" w:rsidP="003D512D">
      <w:pPr>
        <w:jc w:val="both"/>
        <w:rPr>
          <w:rFonts w:asciiTheme="minorHAnsi" w:hAnsiTheme="minorHAnsi" w:cstheme="minorHAnsi"/>
          <w:sz w:val="24"/>
          <w:szCs w:val="24"/>
          <w:lang w:val="es-ES"/>
        </w:rPr>
      </w:pPr>
    </w:p>
    <w:tbl>
      <w:tblPr>
        <w:tblStyle w:val="TableGrid"/>
        <w:tblW w:w="0" w:type="auto"/>
        <w:tblLayout w:type="fixed"/>
        <w:tblLook w:val="04A0" w:firstRow="1" w:lastRow="0" w:firstColumn="1" w:lastColumn="0" w:noHBand="0" w:noVBand="1"/>
      </w:tblPr>
      <w:tblGrid>
        <w:gridCol w:w="2538"/>
        <w:gridCol w:w="1260"/>
        <w:gridCol w:w="1080"/>
        <w:gridCol w:w="1260"/>
      </w:tblGrid>
      <w:tr w:rsidR="003D512D" w:rsidTr="002C3275">
        <w:tc>
          <w:tcPr>
            <w:tcW w:w="2538" w:type="dxa"/>
          </w:tcPr>
          <w:p w:rsidR="003D512D" w:rsidRPr="00DC22CD" w:rsidRDefault="003D512D" w:rsidP="002C3275">
            <w:pPr>
              <w:rPr>
                <w:b/>
                <w:sz w:val="24"/>
              </w:rPr>
            </w:pPr>
            <w:proofErr w:type="spellStart"/>
            <w:r w:rsidRPr="00DC22CD">
              <w:rPr>
                <w:b/>
                <w:sz w:val="24"/>
              </w:rPr>
              <w:t>Provincia</w:t>
            </w:r>
            <w:proofErr w:type="spellEnd"/>
          </w:p>
        </w:tc>
        <w:tc>
          <w:tcPr>
            <w:tcW w:w="1260" w:type="dxa"/>
          </w:tcPr>
          <w:p w:rsidR="003D512D" w:rsidRPr="00DC22CD" w:rsidRDefault="003D512D" w:rsidP="002C3275">
            <w:pPr>
              <w:rPr>
                <w:b/>
                <w:sz w:val="24"/>
              </w:rPr>
            </w:pPr>
            <w:r>
              <w:rPr>
                <w:b/>
                <w:sz w:val="24"/>
              </w:rPr>
              <w:t xml:space="preserve">  </w:t>
            </w:r>
            <w:r w:rsidRPr="00DC22CD">
              <w:rPr>
                <w:b/>
                <w:sz w:val="24"/>
              </w:rPr>
              <w:t>Hombre</w:t>
            </w:r>
          </w:p>
        </w:tc>
        <w:tc>
          <w:tcPr>
            <w:tcW w:w="1080" w:type="dxa"/>
          </w:tcPr>
          <w:p w:rsidR="003D512D" w:rsidRPr="00DC22CD" w:rsidRDefault="003D512D" w:rsidP="002C3275">
            <w:pPr>
              <w:rPr>
                <w:b/>
                <w:sz w:val="24"/>
              </w:rPr>
            </w:pPr>
            <w:r>
              <w:rPr>
                <w:b/>
                <w:sz w:val="24"/>
              </w:rPr>
              <w:t xml:space="preserve">  </w:t>
            </w:r>
            <w:proofErr w:type="spellStart"/>
            <w:r w:rsidRPr="00DC22CD">
              <w:rPr>
                <w:b/>
                <w:sz w:val="24"/>
              </w:rPr>
              <w:t>Mujer</w:t>
            </w:r>
            <w:proofErr w:type="spellEnd"/>
            <w:r w:rsidRPr="00DC22CD">
              <w:rPr>
                <w:b/>
                <w:sz w:val="24"/>
              </w:rPr>
              <w:t xml:space="preserve"> </w:t>
            </w:r>
          </w:p>
        </w:tc>
        <w:tc>
          <w:tcPr>
            <w:tcW w:w="1260" w:type="dxa"/>
          </w:tcPr>
          <w:p w:rsidR="003D512D" w:rsidRPr="00DC22CD" w:rsidRDefault="003D512D" w:rsidP="002C3275">
            <w:pPr>
              <w:rPr>
                <w:b/>
                <w:sz w:val="24"/>
              </w:rPr>
            </w:pPr>
            <w:r>
              <w:rPr>
                <w:b/>
                <w:sz w:val="24"/>
              </w:rPr>
              <w:t xml:space="preserve">   </w:t>
            </w:r>
            <w:r w:rsidRPr="00DC22CD">
              <w:rPr>
                <w:b/>
                <w:sz w:val="24"/>
              </w:rPr>
              <w:t>Total</w:t>
            </w:r>
          </w:p>
        </w:tc>
      </w:tr>
      <w:tr w:rsidR="003D512D" w:rsidTr="002C3275">
        <w:tc>
          <w:tcPr>
            <w:tcW w:w="2538" w:type="dxa"/>
          </w:tcPr>
          <w:p w:rsidR="003D512D" w:rsidRPr="00AA78E2" w:rsidRDefault="003D512D" w:rsidP="002C3275">
            <w:pPr>
              <w:rPr>
                <w:sz w:val="24"/>
              </w:rPr>
            </w:pPr>
            <w:r w:rsidRPr="00AA78E2">
              <w:rPr>
                <w:sz w:val="24"/>
              </w:rPr>
              <w:t>Artemisa</w:t>
            </w:r>
          </w:p>
        </w:tc>
        <w:tc>
          <w:tcPr>
            <w:tcW w:w="1260" w:type="dxa"/>
          </w:tcPr>
          <w:p w:rsidR="003D512D" w:rsidRPr="00AA78E2" w:rsidRDefault="003D512D" w:rsidP="002C3275">
            <w:pPr>
              <w:jc w:val="center"/>
              <w:rPr>
                <w:sz w:val="24"/>
              </w:rPr>
            </w:pPr>
            <w:r w:rsidRPr="00AA78E2">
              <w:rPr>
                <w:sz w:val="24"/>
              </w:rPr>
              <w:t>2</w:t>
            </w:r>
          </w:p>
        </w:tc>
        <w:tc>
          <w:tcPr>
            <w:tcW w:w="1080" w:type="dxa"/>
          </w:tcPr>
          <w:p w:rsidR="003D512D" w:rsidRPr="00AA78E2" w:rsidRDefault="003D512D" w:rsidP="002C3275">
            <w:pPr>
              <w:jc w:val="center"/>
              <w:rPr>
                <w:sz w:val="24"/>
              </w:rPr>
            </w:pPr>
            <w:r w:rsidRPr="00AA78E2">
              <w:rPr>
                <w:sz w:val="24"/>
              </w:rPr>
              <w:t>1</w:t>
            </w:r>
          </w:p>
        </w:tc>
        <w:tc>
          <w:tcPr>
            <w:tcW w:w="1260" w:type="dxa"/>
          </w:tcPr>
          <w:p w:rsidR="003D512D" w:rsidRPr="00AA78E2" w:rsidRDefault="003D512D" w:rsidP="002C3275">
            <w:pPr>
              <w:jc w:val="center"/>
              <w:rPr>
                <w:sz w:val="24"/>
              </w:rPr>
            </w:pPr>
            <w:r w:rsidRPr="00AA78E2">
              <w:rPr>
                <w:sz w:val="24"/>
              </w:rPr>
              <w:t>3</w:t>
            </w:r>
          </w:p>
        </w:tc>
      </w:tr>
      <w:tr w:rsidR="003D512D" w:rsidTr="002C3275">
        <w:tc>
          <w:tcPr>
            <w:tcW w:w="2538" w:type="dxa"/>
          </w:tcPr>
          <w:p w:rsidR="003D512D" w:rsidRDefault="003D512D" w:rsidP="002C3275">
            <w:pPr>
              <w:rPr>
                <w:sz w:val="24"/>
              </w:rPr>
            </w:pPr>
            <w:r>
              <w:rPr>
                <w:sz w:val="24"/>
              </w:rPr>
              <w:t>Mayabeque</w:t>
            </w:r>
          </w:p>
        </w:tc>
        <w:tc>
          <w:tcPr>
            <w:tcW w:w="1260" w:type="dxa"/>
          </w:tcPr>
          <w:p w:rsidR="003D512D" w:rsidRDefault="003D512D" w:rsidP="002C3275">
            <w:pPr>
              <w:jc w:val="center"/>
              <w:rPr>
                <w:sz w:val="24"/>
              </w:rPr>
            </w:pPr>
            <w:r>
              <w:rPr>
                <w:sz w:val="24"/>
              </w:rPr>
              <w:t>1</w:t>
            </w:r>
          </w:p>
        </w:tc>
        <w:tc>
          <w:tcPr>
            <w:tcW w:w="1080" w:type="dxa"/>
          </w:tcPr>
          <w:p w:rsidR="003D512D" w:rsidRDefault="003D512D" w:rsidP="002C3275">
            <w:pPr>
              <w:jc w:val="center"/>
              <w:rPr>
                <w:sz w:val="24"/>
              </w:rPr>
            </w:pPr>
            <w:r>
              <w:rPr>
                <w:sz w:val="24"/>
              </w:rPr>
              <w:t>-</w:t>
            </w:r>
          </w:p>
        </w:tc>
        <w:tc>
          <w:tcPr>
            <w:tcW w:w="1260" w:type="dxa"/>
          </w:tcPr>
          <w:p w:rsidR="003D512D" w:rsidRDefault="003D512D" w:rsidP="002C3275">
            <w:pPr>
              <w:jc w:val="center"/>
              <w:rPr>
                <w:sz w:val="24"/>
              </w:rPr>
            </w:pPr>
            <w:r>
              <w:rPr>
                <w:sz w:val="24"/>
              </w:rPr>
              <w:t>1</w:t>
            </w:r>
          </w:p>
        </w:tc>
      </w:tr>
      <w:tr w:rsidR="003D512D" w:rsidTr="002C3275">
        <w:tc>
          <w:tcPr>
            <w:tcW w:w="2538" w:type="dxa"/>
          </w:tcPr>
          <w:p w:rsidR="003D512D" w:rsidRPr="007E375F" w:rsidRDefault="003D512D" w:rsidP="002C3275">
            <w:pPr>
              <w:rPr>
                <w:sz w:val="24"/>
              </w:rPr>
            </w:pPr>
            <w:r>
              <w:rPr>
                <w:sz w:val="24"/>
              </w:rPr>
              <w:t>La Habana</w:t>
            </w:r>
          </w:p>
        </w:tc>
        <w:tc>
          <w:tcPr>
            <w:tcW w:w="1260" w:type="dxa"/>
          </w:tcPr>
          <w:p w:rsidR="003D512D" w:rsidRPr="00FF4CA4" w:rsidRDefault="003D512D" w:rsidP="002C3275">
            <w:pPr>
              <w:jc w:val="center"/>
              <w:rPr>
                <w:sz w:val="24"/>
              </w:rPr>
            </w:pPr>
            <w:r>
              <w:rPr>
                <w:sz w:val="24"/>
              </w:rPr>
              <w:t>44</w:t>
            </w:r>
          </w:p>
        </w:tc>
        <w:tc>
          <w:tcPr>
            <w:tcW w:w="1080" w:type="dxa"/>
          </w:tcPr>
          <w:p w:rsidR="003D512D" w:rsidRPr="00FF4CA4" w:rsidRDefault="003D512D" w:rsidP="002C3275">
            <w:pPr>
              <w:jc w:val="center"/>
              <w:rPr>
                <w:sz w:val="24"/>
              </w:rPr>
            </w:pPr>
            <w:r>
              <w:rPr>
                <w:sz w:val="24"/>
              </w:rPr>
              <w:t>15</w:t>
            </w:r>
          </w:p>
        </w:tc>
        <w:tc>
          <w:tcPr>
            <w:tcW w:w="1260" w:type="dxa"/>
          </w:tcPr>
          <w:p w:rsidR="003D512D" w:rsidRPr="00FF4CA4" w:rsidRDefault="003D512D" w:rsidP="002C3275">
            <w:pPr>
              <w:jc w:val="center"/>
              <w:rPr>
                <w:sz w:val="24"/>
              </w:rPr>
            </w:pPr>
            <w:r>
              <w:rPr>
                <w:sz w:val="24"/>
              </w:rPr>
              <w:t>59</w:t>
            </w:r>
          </w:p>
        </w:tc>
      </w:tr>
      <w:tr w:rsidR="003D512D" w:rsidTr="002C3275">
        <w:tc>
          <w:tcPr>
            <w:tcW w:w="2538" w:type="dxa"/>
          </w:tcPr>
          <w:p w:rsidR="003D512D" w:rsidRPr="003045DF" w:rsidRDefault="003D512D" w:rsidP="002C3275">
            <w:pPr>
              <w:rPr>
                <w:rFonts w:cstheme="minorHAnsi"/>
                <w:sz w:val="24"/>
                <w:szCs w:val="24"/>
              </w:rPr>
            </w:pPr>
            <w:r>
              <w:rPr>
                <w:rFonts w:cstheme="minorHAnsi"/>
                <w:sz w:val="24"/>
                <w:szCs w:val="24"/>
              </w:rPr>
              <w:lastRenderedPageBreak/>
              <w:t xml:space="preserve">Villa Clara </w:t>
            </w:r>
          </w:p>
        </w:tc>
        <w:tc>
          <w:tcPr>
            <w:tcW w:w="1260" w:type="dxa"/>
          </w:tcPr>
          <w:p w:rsidR="003D512D" w:rsidRPr="00DC22CD" w:rsidRDefault="003D512D" w:rsidP="002C3275">
            <w:pPr>
              <w:jc w:val="center"/>
              <w:rPr>
                <w:rFonts w:cstheme="minorHAnsi"/>
                <w:sz w:val="24"/>
                <w:szCs w:val="24"/>
              </w:rPr>
            </w:pPr>
            <w:r>
              <w:rPr>
                <w:rFonts w:cstheme="minorHAnsi"/>
                <w:sz w:val="24"/>
                <w:szCs w:val="24"/>
              </w:rPr>
              <w:t>2</w:t>
            </w:r>
          </w:p>
        </w:tc>
        <w:tc>
          <w:tcPr>
            <w:tcW w:w="1080" w:type="dxa"/>
          </w:tcPr>
          <w:p w:rsidR="003D512D" w:rsidRPr="00DC22CD" w:rsidRDefault="003D512D" w:rsidP="002C3275">
            <w:pPr>
              <w:jc w:val="center"/>
              <w:rPr>
                <w:rFonts w:cstheme="minorHAnsi"/>
                <w:sz w:val="24"/>
                <w:szCs w:val="24"/>
              </w:rPr>
            </w:pPr>
            <w:r>
              <w:rPr>
                <w:rFonts w:cstheme="minorHAnsi"/>
                <w:sz w:val="24"/>
                <w:szCs w:val="24"/>
              </w:rPr>
              <w:t>3</w:t>
            </w:r>
          </w:p>
        </w:tc>
        <w:tc>
          <w:tcPr>
            <w:tcW w:w="1260" w:type="dxa"/>
          </w:tcPr>
          <w:p w:rsidR="003D512D" w:rsidRPr="00DC22CD" w:rsidRDefault="003D512D" w:rsidP="002C3275">
            <w:pPr>
              <w:jc w:val="center"/>
              <w:rPr>
                <w:rFonts w:cstheme="minorHAnsi"/>
                <w:sz w:val="24"/>
                <w:szCs w:val="24"/>
              </w:rPr>
            </w:pPr>
            <w:r>
              <w:rPr>
                <w:rFonts w:cstheme="minorHAnsi"/>
                <w:sz w:val="24"/>
                <w:szCs w:val="24"/>
              </w:rPr>
              <w:t>5</w:t>
            </w:r>
          </w:p>
        </w:tc>
      </w:tr>
      <w:tr w:rsidR="003D512D" w:rsidTr="002C3275">
        <w:tc>
          <w:tcPr>
            <w:tcW w:w="2538" w:type="dxa"/>
          </w:tcPr>
          <w:p w:rsidR="003D512D" w:rsidRDefault="003D512D" w:rsidP="002C3275">
            <w:pPr>
              <w:rPr>
                <w:rFonts w:cstheme="minorHAnsi"/>
                <w:sz w:val="24"/>
                <w:szCs w:val="24"/>
              </w:rPr>
            </w:pPr>
            <w:r>
              <w:rPr>
                <w:rFonts w:cstheme="minorHAnsi"/>
                <w:sz w:val="24"/>
                <w:szCs w:val="24"/>
              </w:rPr>
              <w:t>Cienfuegos</w:t>
            </w:r>
          </w:p>
        </w:tc>
        <w:tc>
          <w:tcPr>
            <w:tcW w:w="1260" w:type="dxa"/>
          </w:tcPr>
          <w:p w:rsidR="003D512D" w:rsidRDefault="003D512D" w:rsidP="002C3275">
            <w:pPr>
              <w:jc w:val="center"/>
              <w:rPr>
                <w:rFonts w:cstheme="minorHAnsi"/>
                <w:sz w:val="24"/>
                <w:szCs w:val="24"/>
              </w:rPr>
            </w:pPr>
            <w:r>
              <w:rPr>
                <w:rFonts w:cstheme="minorHAnsi"/>
                <w:sz w:val="24"/>
                <w:szCs w:val="24"/>
              </w:rPr>
              <w:t>1</w:t>
            </w:r>
          </w:p>
        </w:tc>
        <w:tc>
          <w:tcPr>
            <w:tcW w:w="1080" w:type="dxa"/>
          </w:tcPr>
          <w:p w:rsidR="003D512D" w:rsidRDefault="003D512D" w:rsidP="002C3275">
            <w:pPr>
              <w:jc w:val="center"/>
              <w:rPr>
                <w:rFonts w:cstheme="minorHAnsi"/>
                <w:sz w:val="24"/>
                <w:szCs w:val="24"/>
              </w:rPr>
            </w:pPr>
            <w:r>
              <w:rPr>
                <w:rFonts w:cstheme="minorHAnsi"/>
                <w:sz w:val="24"/>
                <w:szCs w:val="24"/>
              </w:rPr>
              <w:t>-</w:t>
            </w:r>
          </w:p>
        </w:tc>
        <w:tc>
          <w:tcPr>
            <w:tcW w:w="1260" w:type="dxa"/>
          </w:tcPr>
          <w:p w:rsidR="003D512D" w:rsidRDefault="003D512D" w:rsidP="002C3275">
            <w:pPr>
              <w:jc w:val="center"/>
              <w:rPr>
                <w:rFonts w:cstheme="minorHAnsi"/>
                <w:sz w:val="24"/>
                <w:szCs w:val="24"/>
              </w:rPr>
            </w:pPr>
            <w:r>
              <w:rPr>
                <w:rFonts w:cstheme="minorHAnsi"/>
                <w:sz w:val="24"/>
                <w:szCs w:val="24"/>
              </w:rPr>
              <w:t>1</w:t>
            </w:r>
          </w:p>
        </w:tc>
      </w:tr>
      <w:tr w:rsidR="003D512D" w:rsidTr="002C3275">
        <w:tc>
          <w:tcPr>
            <w:tcW w:w="2538" w:type="dxa"/>
          </w:tcPr>
          <w:p w:rsidR="003D512D" w:rsidRPr="003045DF" w:rsidRDefault="003D512D" w:rsidP="002C3275">
            <w:pPr>
              <w:rPr>
                <w:rFonts w:cstheme="minorHAnsi"/>
                <w:sz w:val="24"/>
                <w:szCs w:val="24"/>
              </w:rPr>
            </w:pPr>
            <w:r>
              <w:rPr>
                <w:rFonts w:cstheme="minorHAnsi"/>
                <w:sz w:val="24"/>
                <w:szCs w:val="24"/>
              </w:rPr>
              <w:t>Sancti Spíritus</w:t>
            </w:r>
          </w:p>
        </w:tc>
        <w:tc>
          <w:tcPr>
            <w:tcW w:w="1260" w:type="dxa"/>
          </w:tcPr>
          <w:p w:rsidR="003D512D" w:rsidRPr="00DC22CD" w:rsidRDefault="003D512D" w:rsidP="002C3275">
            <w:pPr>
              <w:jc w:val="center"/>
              <w:rPr>
                <w:rFonts w:cstheme="minorHAnsi"/>
                <w:sz w:val="24"/>
                <w:szCs w:val="24"/>
              </w:rPr>
            </w:pPr>
            <w:r>
              <w:rPr>
                <w:rFonts w:cstheme="minorHAnsi"/>
                <w:sz w:val="24"/>
                <w:szCs w:val="24"/>
              </w:rPr>
              <w:t>6</w:t>
            </w:r>
          </w:p>
        </w:tc>
        <w:tc>
          <w:tcPr>
            <w:tcW w:w="1080" w:type="dxa"/>
          </w:tcPr>
          <w:p w:rsidR="003D512D" w:rsidRPr="00DC22CD" w:rsidRDefault="003D512D" w:rsidP="002C3275">
            <w:pPr>
              <w:jc w:val="center"/>
              <w:rPr>
                <w:rFonts w:cstheme="minorHAnsi"/>
                <w:sz w:val="24"/>
                <w:szCs w:val="24"/>
              </w:rPr>
            </w:pPr>
            <w:r>
              <w:rPr>
                <w:rFonts w:cstheme="minorHAnsi"/>
                <w:sz w:val="24"/>
                <w:szCs w:val="24"/>
              </w:rPr>
              <w:t>1</w:t>
            </w:r>
          </w:p>
        </w:tc>
        <w:tc>
          <w:tcPr>
            <w:tcW w:w="1260" w:type="dxa"/>
          </w:tcPr>
          <w:p w:rsidR="003D512D" w:rsidRPr="00DC22CD" w:rsidRDefault="003D512D" w:rsidP="002C3275">
            <w:pPr>
              <w:jc w:val="center"/>
              <w:rPr>
                <w:rFonts w:cstheme="minorHAnsi"/>
                <w:sz w:val="24"/>
                <w:szCs w:val="24"/>
              </w:rPr>
            </w:pPr>
            <w:r>
              <w:rPr>
                <w:rFonts w:cstheme="minorHAnsi"/>
                <w:sz w:val="24"/>
                <w:szCs w:val="24"/>
              </w:rPr>
              <w:t>7</w:t>
            </w:r>
          </w:p>
        </w:tc>
      </w:tr>
      <w:tr w:rsidR="003D512D" w:rsidTr="002C3275">
        <w:tc>
          <w:tcPr>
            <w:tcW w:w="2538" w:type="dxa"/>
          </w:tcPr>
          <w:p w:rsidR="003D512D" w:rsidRDefault="003D512D" w:rsidP="002C3275">
            <w:pPr>
              <w:rPr>
                <w:rFonts w:cstheme="minorHAnsi"/>
                <w:sz w:val="24"/>
                <w:szCs w:val="24"/>
              </w:rPr>
            </w:pPr>
            <w:r>
              <w:rPr>
                <w:rFonts w:cstheme="minorHAnsi"/>
                <w:sz w:val="24"/>
                <w:szCs w:val="24"/>
              </w:rPr>
              <w:t>Ciego de Ávila</w:t>
            </w:r>
          </w:p>
        </w:tc>
        <w:tc>
          <w:tcPr>
            <w:tcW w:w="1260" w:type="dxa"/>
          </w:tcPr>
          <w:p w:rsidR="003D512D" w:rsidRPr="00DC22CD" w:rsidRDefault="003D512D" w:rsidP="002C3275">
            <w:pPr>
              <w:jc w:val="center"/>
              <w:rPr>
                <w:rFonts w:cstheme="minorHAnsi"/>
                <w:sz w:val="24"/>
                <w:szCs w:val="24"/>
              </w:rPr>
            </w:pPr>
            <w:r>
              <w:rPr>
                <w:rFonts w:cstheme="minorHAnsi"/>
                <w:sz w:val="24"/>
                <w:szCs w:val="24"/>
              </w:rPr>
              <w:t>1</w:t>
            </w:r>
          </w:p>
        </w:tc>
        <w:tc>
          <w:tcPr>
            <w:tcW w:w="1080" w:type="dxa"/>
          </w:tcPr>
          <w:p w:rsidR="003D512D" w:rsidRPr="00DC22CD" w:rsidRDefault="003D512D" w:rsidP="002C3275">
            <w:pPr>
              <w:jc w:val="center"/>
              <w:rPr>
                <w:rFonts w:cstheme="minorHAnsi"/>
                <w:sz w:val="24"/>
                <w:szCs w:val="24"/>
              </w:rPr>
            </w:pPr>
            <w:r>
              <w:rPr>
                <w:rFonts w:cstheme="minorHAnsi"/>
                <w:sz w:val="24"/>
                <w:szCs w:val="24"/>
              </w:rPr>
              <w:t>-</w:t>
            </w:r>
          </w:p>
        </w:tc>
        <w:tc>
          <w:tcPr>
            <w:tcW w:w="1260" w:type="dxa"/>
          </w:tcPr>
          <w:p w:rsidR="003D512D" w:rsidRPr="00DC22CD" w:rsidRDefault="003D512D" w:rsidP="002C3275">
            <w:pPr>
              <w:jc w:val="center"/>
              <w:rPr>
                <w:rFonts w:cstheme="minorHAnsi"/>
                <w:sz w:val="24"/>
                <w:szCs w:val="24"/>
              </w:rPr>
            </w:pPr>
            <w:r>
              <w:rPr>
                <w:rFonts w:cstheme="minorHAnsi"/>
                <w:sz w:val="24"/>
                <w:szCs w:val="24"/>
              </w:rPr>
              <w:t>1</w:t>
            </w:r>
          </w:p>
        </w:tc>
      </w:tr>
      <w:tr w:rsidR="003D512D" w:rsidTr="002C3275">
        <w:tc>
          <w:tcPr>
            <w:tcW w:w="2538" w:type="dxa"/>
          </w:tcPr>
          <w:p w:rsidR="003D512D" w:rsidRDefault="003D512D" w:rsidP="002C3275">
            <w:pPr>
              <w:rPr>
                <w:rFonts w:cstheme="minorHAnsi"/>
                <w:sz w:val="24"/>
                <w:szCs w:val="24"/>
              </w:rPr>
            </w:pPr>
            <w:r>
              <w:rPr>
                <w:rFonts w:cstheme="minorHAnsi"/>
                <w:sz w:val="24"/>
                <w:szCs w:val="24"/>
              </w:rPr>
              <w:t>Camagüey</w:t>
            </w:r>
          </w:p>
        </w:tc>
        <w:tc>
          <w:tcPr>
            <w:tcW w:w="1260" w:type="dxa"/>
          </w:tcPr>
          <w:p w:rsidR="003D512D" w:rsidRPr="00DC22CD" w:rsidRDefault="003D512D" w:rsidP="002C3275">
            <w:pPr>
              <w:jc w:val="center"/>
              <w:rPr>
                <w:rFonts w:cstheme="minorHAnsi"/>
                <w:sz w:val="24"/>
                <w:szCs w:val="24"/>
              </w:rPr>
            </w:pPr>
            <w:r>
              <w:rPr>
                <w:rFonts w:cstheme="minorHAnsi"/>
                <w:sz w:val="24"/>
                <w:szCs w:val="24"/>
              </w:rPr>
              <w:t>2</w:t>
            </w:r>
          </w:p>
        </w:tc>
        <w:tc>
          <w:tcPr>
            <w:tcW w:w="1080" w:type="dxa"/>
          </w:tcPr>
          <w:p w:rsidR="003D512D" w:rsidRPr="00DC22CD" w:rsidRDefault="003D512D" w:rsidP="002C3275">
            <w:pPr>
              <w:jc w:val="center"/>
              <w:rPr>
                <w:rFonts w:cstheme="minorHAnsi"/>
                <w:sz w:val="24"/>
                <w:szCs w:val="24"/>
              </w:rPr>
            </w:pPr>
            <w:r>
              <w:rPr>
                <w:rFonts w:cstheme="minorHAnsi"/>
                <w:sz w:val="24"/>
                <w:szCs w:val="24"/>
              </w:rPr>
              <w:t>2</w:t>
            </w:r>
          </w:p>
        </w:tc>
        <w:tc>
          <w:tcPr>
            <w:tcW w:w="1260" w:type="dxa"/>
          </w:tcPr>
          <w:p w:rsidR="003D512D" w:rsidRPr="00DC22CD" w:rsidRDefault="003D512D" w:rsidP="002C3275">
            <w:pPr>
              <w:jc w:val="center"/>
              <w:rPr>
                <w:rFonts w:cstheme="minorHAnsi"/>
                <w:sz w:val="24"/>
                <w:szCs w:val="24"/>
              </w:rPr>
            </w:pPr>
            <w:r>
              <w:rPr>
                <w:rFonts w:cstheme="minorHAnsi"/>
                <w:sz w:val="24"/>
                <w:szCs w:val="24"/>
              </w:rPr>
              <w:t>4</w:t>
            </w:r>
          </w:p>
        </w:tc>
      </w:tr>
      <w:tr w:rsidR="003D512D" w:rsidTr="002C3275">
        <w:tc>
          <w:tcPr>
            <w:tcW w:w="2538" w:type="dxa"/>
          </w:tcPr>
          <w:p w:rsidR="003D512D" w:rsidRPr="003045DF" w:rsidRDefault="003D512D" w:rsidP="002C3275">
            <w:pPr>
              <w:rPr>
                <w:rFonts w:cstheme="minorHAnsi"/>
                <w:sz w:val="24"/>
                <w:szCs w:val="24"/>
              </w:rPr>
            </w:pPr>
            <w:r>
              <w:rPr>
                <w:rFonts w:cstheme="minorHAnsi"/>
                <w:sz w:val="24"/>
                <w:szCs w:val="24"/>
              </w:rPr>
              <w:t>Las Tunas</w:t>
            </w:r>
          </w:p>
        </w:tc>
        <w:tc>
          <w:tcPr>
            <w:tcW w:w="1260" w:type="dxa"/>
          </w:tcPr>
          <w:p w:rsidR="003D512D" w:rsidRPr="00DC22CD" w:rsidRDefault="003D512D" w:rsidP="002C3275">
            <w:pPr>
              <w:jc w:val="center"/>
              <w:rPr>
                <w:rFonts w:cstheme="minorHAnsi"/>
                <w:sz w:val="24"/>
                <w:szCs w:val="24"/>
              </w:rPr>
            </w:pPr>
            <w:r>
              <w:rPr>
                <w:rFonts w:cstheme="minorHAnsi"/>
                <w:sz w:val="24"/>
                <w:szCs w:val="24"/>
              </w:rPr>
              <w:t>2</w:t>
            </w:r>
          </w:p>
        </w:tc>
        <w:tc>
          <w:tcPr>
            <w:tcW w:w="1080" w:type="dxa"/>
          </w:tcPr>
          <w:p w:rsidR="003D512D" w:rsidRPr="00DC22CD" w:rsidRDefault="003D512D" w:rsidP="002C3275">
            <w:pPr>
              <w:jc w:val="center"/>
              <w:rPr>
                <w:rFonts w:cstheme="minorHAnsi"/>
                <w:sz w:val="24"/>
                <w:szCs w:val="24"/>
              </w:rPr>
            </w:pPr>
            <w:r>
              <w:rPr>
                <w:rFonts w:cstheme="minorHAnsi"/>
                <w:sz w:val="24"/>
                <w:szCs w:val="24"/>
              </w:rPr>
              <w:t>-</w:t>
            </w:r>
          </w:p>
        </w:tc>
        <w:tc>
          <w:tcPr>
            <w:tcW w:w="1260" w:type="dxa"/>
          </w:tcPr>
          <w:p w:rsidR="003D512D" w:rsidRPr="00DC22CD" w:rsidRDefault="003D512D" w:rsidP="002C3275">
            <w:pPr>
              <w:jc w:val="center"/>
              <w:rPr>
                <w:rFonts w:cstheme="minorHAnsi"/>
                <w:sz w:val="24"/>
                <w:szCs w:val="24"/>
              </w:rPr>
            </w:pPr>
            <w:r>
              <w:rPr>
                <w:rFonts w:cstheme="minorHAnsi"/>
                <w:sz w:val="24"/>
                <w:szCs w:val="24"/>
              </w:rPr>
              <w:t>2</w:t>
            </w:r>
          </w:p>
        </w:tc>
      </w:tr>
      <w:tr w:rsidR="003D512D" w:rsidTr="002C3275">
        <w:tc>
          <w:tcPr>
            <w:tcW w:w="2538" w:type="dxa"/>
          </w:tcPr>
          <w:p w:rsidR="003D512D" w:rsidRDefault="003D512D" w:rsidP="002C3275">
            <w:pPr>
              <w:rPr>
                <w:rFonts w:cstheme="minorHAnsi"/>
                <w:sz w:val="24"/>
                <w:szCs w:val="24"/>
              </w:rPr>
            </w:pPr>
            <w:r>
              <w:rPr>
                <w:rFonts w:cstheme="minorHAnsi"/>
                <w:sz w:val="24"/>
                <w:szCs w:val="24"/>
              </w:rPr>
              <w:t>Holguín</w:t>
            </w:r>
          </w:p>
        </w:tc>
        <w:tc>
          <w:tcPr>
            <w:tcW w:w="1260" w:type="dxa"/>
          </w:tcPr>
          <w:p w:rsidR="003D512D" w:rsidRPr="00DC22CD" w:rsidRDefault="003D512D" w:rsidP="002C3275">
            <w:pPr>
              <w:jc w:val="center"/>
              <w:rPr>
                <w:rFonts w:cstheme="minorHAnsi"/>
                <w:sz w:val="24"/>
                <w:szCs w:val="24"/>
              </w:rPr>
            </w:pPr>
            <w:r>
              <w:rPr>
                <w:rFonts w:cstheme="minorHAnsi"/>
                <w:sz w:val="24"/>
                <w:szCs w:val="24"/>
              </w:rPr>
              <w:t>1</w:t>
            </w:r>
          </w:p>
        </w:tc>
        <w:tc>
          <w:tcPr>
            <w:tcW w:w="1080" w:type="dxa"/>
          </w:tcPr>
          <w:p w:rsidR="003D512D" w:rsidRPr="00DC22CD" w:rsidRDefault="003D512D" w:rsidP="002C3275">
            <w:pPr>
              <w:jc w:val="center"/>
              <w:rPr>
                <w:rFonts w:cstheme="minorHAnsi"/>
                <w:sz w:val="24"/>
                <w:szCs w:val="24"/>
              </w:rPr>
            </w:pPr>
            <w:r>
              <w:rPr>
                <w:rFonts w:cstheme="minorHAnsi"/>
                <w:sz w:val="24"/>
                <w:szCs w:val="24"/>
              </w:rPr>
              <w:t>-</w:t>
            </w:r>
          </w:p>
        </w:tc>
        <w:tc>
          <w:tcPr>
            <w:tcW w:w="1260" w:type="dxa"/>
          </w:tcPr>
          <w:p w:rsidR="003D512D" w:rsidRPr="00DC22CD" w:rsidRDefault="003D512D" w:rsidP="002C3275">
            <w:pPr>
              <w:jc w:val="center"/>
              <w:rPr>
                <w:rFonts w:cstheme="minorHAnsi"/>
                <w:sz w:val="24"/>
                <w:szCs w:val="24"/>
              </w:rPr>
            </w:pPr>
            <w:r>
              <w:rPr>
                <w:rFonts w:cstheme="minorHAnsi"/>
                <w:sz w:val="24"/>
                <w:szCs w:val="24"/>
              </w:rPr>
              <w:t>1</w:t>
            </w:r>
          </w:p>
        </w:tc>
      </w:tr>
      <w:tr w:rsidR="003D512D" w:rsidTr="002C3275">
        <w:tc>
          <w:tcPr>
            <w:tcW w:w="2538" w:type="dxa"/>
          </w:tcPr>
          <w:p w:rsidR="003D512D" w:rsidRPr="003045DF" w:rsidRDefault="003D512D" w:rsidP="002C3275">
            <w:pPr>
              <w:rPr>
                <w:rFonts w:cstheme="minorHAnsi"/>
                <w:sz w:val="24"/>
                <w:szCs w:val="24"/>
              </w:rPr>
            </w:pPr>
            <w:r>
              <w:rPr>
                <w:rFonts w:cstheme="minorHAnsi"/>
                <w:sz w:val="24"/>
                <w:szCs w:val="24"/>
              </w:rPr>
              <w:t>Santiago de Cuba</w:t>
            </w:r>
          </w:p>
        </w:tc>
        <w:tc>
          <w:tcPr>
            <w:tcW w:w="1260" w:type="dxa"/>
          </w:tcPr>
          <w:p w:rsidR="003D512D" w:rsidRPr="00DC22CD" w:rsidRDefault="003D512D" w:rsidP="002C3275">
            <w:pPr>
              <w:jc w:val="center"/>
              <w:rPr>
                <w:rFonts w:cstheme="minorHAnsi"/>
                <w:sz w:val="24"/>
                <w:szCs w:val="24"/>
              </w:rPr>
            </w:pPr>
            <w:r>
              <w:rPr>
                <w:rFonts w:cstheme="minorHAnsi"/>
                <w:sz w:val="24"/>
                <w:szCs w:val="24"/>
              </w:rPr>
              <w:t>10</w:t>
            </w:r>
          </w:p>
        </w:tc>
        <w:tc>
          <w:tcPr>
            <w:tcW w:w="1080" w:type="dxa"/>
          </w:tcPr>
          <w:p w:rsidR="003D512D" w:rsidRPr="00DC22CD" w:rsidRDefault="003D512D" w:rsidP="002C3275">
            <w:pPr>
              <w:jc w:val="center"/>
              <w:rPr>
                <w:rFonts w:cstheme="minorHAnsi"/>
                <w:sz w:val="24"/>
                <w:szCs w:val="24"/>
              </w:rPr>
            </w:pPr>
            <w:r>
              <w:rPr>
                <w:rFonts w:cstheme="minorHAnsi"/>
                <w:sz w:val="24"/>
                <w:szCs w:val="24"/>
              </w:rPr>
              <w:t>8</w:t>
            </w:r>
          </w:p>
        </w:tc>
        <w:tc>
          <w:tcPr>
            <w:tcW w:w="1260" w:type="dxa"/>
          </w:tcPr>
          <w:p w:rsidR="003D512D" w:rsidRPr="00DC22CD" w:rsidRDefault="003D512D" w:rsidP="002C3275">
            <w:pPr>
              <w:jc w:val="center"/>
              <w:rPr>
                <w:rFonts w:cstheme="minorHAnsi"/>
                <w:sz w:val="24"/>
                <w:szCs w:val="24"/>
              </w:rPr>
            </w:pPr>
            <w:r>
              <w:rPr>
                <w:rFonts w:cstheme="minorHAnsi"/>
                <w:sz w:val="24"/>
                <w:szCs w:val="24"/>
              </w:rPr>
              <w:t>18</w:t>
            </w:r>
          </w:p>
        </w:tc>
      </w:tr>
      <w:tr w:rsidR="003D512D" w:rsidTr="002C3275">
        <w:tc>
          <w:tcPr>
            <w:tcW w:w="2538" w:type="dxa"/>
          </w:tcPr>
          <w:p w:rsidR="003D512D" w:rsidRPr="003045DF" w:rsidRDefault="003D512D" w:rsidP="002C3275">
            <w:pPr>
              <w:rPr>
                <w:rFonts w:cstheme="minorHAnsi"/>
                <w:sz w:val="24"/>
                <w:szCs w:val="24"/>
              </w:rPr>
            </w:pPr>
            <w:r>
              <w:rPr>
                <w:rFonts w:cstheme="minorHAnsi"/>
                <w:sz w:val="24"/>
                <w:szCs w:val="24"/>
              </w:rPr>
              <w:t>Guantánamo</w:t>
            </w:r>
          </w:p>
        </w:tc>
        <w:tc>
          <w:tcPr>
            <w:tcW w:w="1260" w:type="dxa"/>
          </w:tcPr>
          <w:p w:rsidR="003D512D" w:rsidRPr="00DC22CD" w:rsidRDefault="003D512D" w:rsidP="002C3275">
            <w:pPr>
              <w:jc w:val="center"/>
              <w:rPr>
                <w:rFonts w:cstheme="minorHAnsi"/>
                <w:sz w:val="24"/>
                <w:szCs w:val="24"/>
              </w:rPr>
            </w:pPr>
            <w:r>
              <w:rPr>
                <w:rFonts w:cstheme="minorHAnsi"/>
                <w:sz w:val="24"/>
                <w:szCs w:val="24"/>
              </w:rPr>
              <w:t>11</w:t>
            </w:r>
          </w:p>
        </w:tc>
        <w:tc>
          <w:tcPr>
            <w:tcW w:w="1080" w:type="dxa"/>
          </w:tcPr>
          <w:p w:rsidR="003D512D" w:rsidRPr="00DC22CD" w:rsidRDefault="003D512D" w:rsidP="002C3275">
            <w:pPr>
              <w:jc w:val="center"/>
              <w:rPr>
                <w:rFonts w:cstheme="minorHAnsi"/>
                <w:sz w:val="24"/>
                <w:szCs w:val="24"/>
              </w:rPr>
            </w:pPr>
            <w:r>
              <w:rPr>
                <w:rFonts w:cstheme="minorHAnsi"/>
                <w:sz w:val="24"/>
                <w:szCs w:val="24"/>
              </w:rPr>
              <w:t>1</w:t>
            </w:r>
          </w:p>
        </w:tc>
        <w:tc>
          <w:tcPr>
            <w:tcW w:w="1260" w:type="dxa"/>
          </w:tcPr>
          <w:p w:rsidR="003D512D" w:rsidRPr="00DC22CD" w:rsidRDefault="003D512D" w:rsidP="002C3275">
            <w:pPr>
              <w:jc w:val="center"/>
              <w:rPr>
                <w:rFonts w:cstheme="minorHAnsi"/>
                <w:sz w:val="24"/>
                <w:szCs w:val="24"/>
              </w:rPr>
            </w:pPr>
            <w:r>
              <w:rPr>
                <w:rFonts w:cstheme="minorHAnsi"/>
                <w:sz w:val="24"/>
                <w:szCs w:val="24"/>
              </w:rPr>
              <w:t>12</w:t>
            </w:r>
          </w:p>
        </w:tc>
      </w:tr>
      <w:tr w:rsidR="003D512D" w:rsidTr="002C3275">
        <w:tc>
          <w:tcPr>
            <w:tcW w:w="2538" w:type="dxa"/>
          </w:tcPr>
          <w:p w:rsidR="003D512D" w:rsidRPr="003045DF" w:rsidRDefault="003D512D" w:rsidP="002C3275">
            <w:pPr>
              <w:rPr>
                <w:rFonts w:cstheme="minorHAnsi"/>
                <w:sz w:val="24"/>
                <w:szCs w:val="24"/>
              </w:rPr>
            </w:pPr>
            <w:r>
              <w:rPr>
                <w:rFonts w:cstheme="minorHAnsi"/>
                <w:sz w:val="24"/>
                <w:szCs w:val="24"/>
              </w:rPr>
              <w:t>Total</w:t>
            </w:r>
          </w:p>
        </w:tc>
        <w:tc>
          <w:tcPr>
            <w:tcW w:w="1260" w:type="dxa"/>
          </w:tcPr>
          <w:p w:rsidR="003D512D" w:rsidRPr="00DC22CD" w:rsidRDefault="003D512D" w:rsidP="002C3275">
            <w:pPr>
              <w:jc w:val="center"/>
              <w:rPr>
                <w:rFonts w:cstheme="minorHAnsi"/>
                <w:sz w:val="24"/>
                <w:szCs w:val="24"/>
              </w:rPr>
            </w:pPr>
            <w:r>
              <w:rPr>
                <w:rFonts w:cstheme="minorHAnsi"/>
                <w:sz w:val="24"/>
                <w:szCs w:val="24"/>
              </w:rPr>
              <w:t>83</w:t>
            </w:r>
          </w:p>
        </w:tc>
        <w:tc>
          <w:tcPr>
            <w:tcW w:w="1080" w:type="dxa"/>
          </w:tcPr>
          <w:p w:rsidR="003D512D" w:rsidRPr="00DC22CD" w:rsidRDefault="003D512D" w:rsidP="002C3275">
            <w:pPr>
              <w:jc w:val="center"/>
              <w:rPr>
                <w:rFonts w:cstheme="minorHAnsi"/>
                <w:sz w:val="24"/>
                <w:szCs w:val="24"/>
              </w:rPr>
            </w:pPr>
            <w:r>
              <w:rPr>
                <w:rFonts w:cstheme="minorHAnsi"/>
                <w:sz w:val="24"/>
                <w:szCs w:val="24"/>
              </w:rPr>
              <w:t>31</w:t>
            </w:r>
          </w:p>
        </w:tc>
        <w:tc>
          <w:tcPr>
            <w:tcW w:w="1260" w:type="dxa"/>
          </w:tcPr>
          <w:p w:rsidR="003D512D" w:rsidRPr="00DC22CD" w:rsidRDefault="003D512D" w:rsidP="002C3275">
            <w:pPr>
              <w:jc w:val="center"/>
              <w:rPr>
                <w:rFonts w:cstheme="minorHAnsi"/>
                <w:sz w:val="24"/>
                <w:szCs w:val="24"/>
              </w:rPr>
            </w:pPr>
            <w:r>
              <w:rPr>
                <w:rFonts w:cstheme="minorHAnsi"/>
                <w:sz w:val="24"/>
                <w:szCs w:val="24"/>
              </w:rPr>
              <w:t>114</w:t>
            </w:r>
          </w:p>
        </w:tc>
      </w:tr>
    </w:tbl>
    <w:p w:rsidR="003D512D" w:rsidRDefault="003D512D" w:rsidP="003D512D">
      <w:pPr>
        <w:jc w:val="both"/>
        <w:rPr>
          <w:rFonts w:asciiTheme="minorHAnsi" w:hAnsiTheme="minorHAnsi" w:cstheme="minorHAnsi"/>
          <w:sz w:val="24"/>
          <w:szCs w:val="24"/>
        </w:rPr>
      </w:pPr>
    </w:p>
    <w:p w:rsidR="003D512D" w:rsidRDefault="003D512D" w:rsidP="003D512D">
      <w:pPr>
        <w:jc w:val="both"/>
        <w:rPr>
          <w:rFonts w:asciiTheme="minorHAnsi" w:hAnsiTheme="minorHAnsi" w:cstheme="minorHAnsi"/>
          <w:sz w:val="24"/>
          <w:szCs w:val="24"/>
        </w:rPr>
      </w:pPr>
    </w:p>
    <w:p w:rsidR="0032048B" w:rsidRPr="0032048B" w:rsidRDefault="0032048B" w:rsidP="0032048B">
      <w:pPr>
        <w:jc w:val="both"/>
        <w:rPr>
          <w:rFonts w:asciiTheme="minorHAnsi" w:hAnsiTheme="minorHAnsi" w:cstheme="minorHAnsi"/>
          <w:sz w:val="24"/>
          <w:szCs w:val="24"/>
          <w:lang w:val="es-ES"/>
        </w:rPr>
      </w:pPr>
    </w:p>
    <w:p w:rsidR="0032048B" w:rsidRPr="0032048B" w:rsidRDefault="0032048B" w:rsidP="0032048B">
      <w:pPr>
        <w:jc w:val="both"/>
        <w:rPr>
          <w:rFonts w:asciiTheme="minorHAnsi" w:hAnsiTheme="minorHAnsi" w:cstheme="minorHAnsi"/>
          <w:sz w:val="24"/>
          <w:szCs w:val="24"/>
        </w:rPr>
      </w:pPr>
      <w:r w:rsidRPr="0032048B">
        <w:rPr>
          <w:rFonts w:asciiTheme="minorHAnsi" w:hAnsiTheme="minorHAnsi" w:cstheme="minorHAnsi"/>
          <w:sz w:val="24"/>
          <w:szCs w:val="24"/>
        </w:rPr>
        <w:t>The harassment was carried out on 102 people, last month there were 112; but repressive ac</w:t>
      </w:r>
      <w:r w:rsidR="00303BC8">
        <w:rPr>
          <w:rFonts w:asciiTheme="minorHAnsi" w:hAnsiTheme="minorHAnsi" w:cstheme="minorHAnsi"/>
          <w:sz w:val="24"/>
          <w:szCs w:val="24"/>
        </w:rPr>
        <w:t>tions are becoming more intense;</w:t>
      </w:r>
      <w:r w:rsidRPr="0032048B">
        <w:rPr>
          <w:rFonts w:asciiTheme="minorHAnsi" w:hAnsiTheme="minorHAnsi" w:cstheme="minorHAnsi"/>
          <w:sz w:val="24"/>
          <w:szCs w:val="24"/>
        </w:rPr>
        <w:t xml:space="preserve"> for example</w:t>
      </w:r>
      <w:r w:rsidR="00303BC8">
        <w:rPr>
          <w:rFonts w:asciiTheme="minorHAnsi" w:hAnsiTheme="minorHAnsi" w:cstheme="minorHAnsi"/>
          <w:sz w:val="24"/>
          <w:szCs w:val="24"/>
        </w:rPr>
        <w:t>,</w:t>
      </w:r>
      <w:r w:rsidRPr="0032048B">
        <w:rPr>
          <w:rFonts w:asciiTheme="minorHAnsi" w:hAnsiTheme="minorHAnsi" w:cstheme="minorHAnsi"/>
          <w:sz w:val="24"/>
          <w:szCs w:val="24"/>
        </w:rPr>
        <w:t xml:space="preserve"> Iliana Hernández </w:t>
      </w:r>
      <w:proofErr w:type="spellStart"/>
      <w:r w:rsidRPr="0032048B">
        <w:rPr>
          <w:rFonts w:asciiTheme="minorHAnsi" w:hAnsiTheme="minorHAnsi" w:cstheme="minorHAnsi"/>
          <w:sz w:val="24"/>
          <w:szCs w:val="24"/>
        </w:rPr>
        <w:t>Cardosa</w:t>
      </w:r>
      <w:proofErr w:type="spellEnd"/>
      <w:r w:rsidRPr="0032048B">
        <w:rPr>
          <w:rFonts w:asciiTheme="minorHAnsi" w:hAnsiTheme="minorHAnsi" w:cstheme="minorHAnsi"/>
          <w:sz w:val="24"/>
          <w:szCs w:val="24"/>
        </w:rPr>
        <w:t>, Iván Hernández Carrillo,</w:t>
      </w:r>
      <w:r w:rsidR="00303BC8">
        <w:rPr>
          <w:rFonts w:asciiTheme="minorHAnsi" w:hAnsiTheme="minorHAnsi" w:cstheme="minorHAnsi"/>
          <w:sz w:val="24"/>
          <w:szCs w:val="24"/>
        </w:rPr>
        <w:t xml:space="preserve"> and the headquarters of</w:t>
      </w:r>
      <w:r w:rsidRPr="0032048B">
        <w:rPr>
          <w:rFonts w:asciiTheme="minorHAnsi" w:hAnsiTheme="minorHAnsi" w:cstheme="minorHAnsi"/>
          <w:sz w:val="24"/>
          <w:szCs w:val="24"/>
        </w:rPr>
        <w:t xml:space="preserve"> the Ladies in White, UNPACU, the Oppositio</w:t>
      </w:r>
      <w:r w:rsidR="00303BC8">
        <w:rPr>
          <w:rFonts w:asciiTheme="minorHAnsi" w:hAnsiTheme="minorHAnsi" w:cstheme="minorHAnsi"/>
          <w:sz w:val="24"/>
          <w:szCs w:val="24"/>
        </w:rPr>
        <w:t>n Movement for a New Republic, we</w:t>
      </w:r>
      <w:r w:rsidRPr="0032048B">
        <w:rPr>
          <w:rFonts w:asciiTheme="minorHAnsi" w:hAnsiTheme="minorHAnsi" w:cstheme="minorHAnsi"/>
          <w:sz w:val="24"/>
          <w:szCs w:val="24"/>
        </w:rPr>
        <w:t>re besieged for the entire month.</w:t>
      </w:r>
    </w:p>
    <w:p w:rsidR="00A04AF9" w:rsidRPr="00A04AF9" w:rsidRDefault="00A04AF9" w:rsidP="0032048B">
      <w:pPr>
        <w:jc w:val="both"/>
        <w:rPr>
          <w:rFonts w:asciiTheme="minorHAnsi" w:hAnsiTheme="minorHAnsi" w:cstheme="minorHAnsi"/>
          <w:sz w:val="24"/>
          <w:szCs w:val="24"/>
        </w:rPr>
      </w:pPr>
      <w:r w:rsidRPr="00A04AF9">
        <w:rPr>
          <w:rFonts w:asciiTheme="minorHAnsi" w:hAnsiTheme="minorHAnsi" w:cstheme="minorHAnsi"/>
          <w:sz w:val="24"/>
          <w:szCs w:val="24"/>
        </w:rPr>
        <w:t>The distribution was as follows:</w:t>
      </w:r>
    </w:p>
    <w:p w:rsidR="003D512D" w:rsidRPr="00A04AF9" w:rsidRDefault="003D512D" w:rsidP="003D512D">
      <w:pPr>
        <w:jc w:val="both"/>
        <w:rPr>
          <w:rFonts w:asciiTheme="minorHAnsi" w:hAnsiTheme="minorHAnsi" w:cstheme="minorHAnsi"/>
          <w:sz w:val="24"/>
          <w:szCs w:val="24"/>
        </w:rPr>
      </w:pPr>
    </w:p>
    <w:tbl>
      <w:tblPr>
        <w:tblStyle w:val="TableGrid"/>
        <w:tblW w:w="0" w:type="auto"/>
        <w:tblLayout w:type="fixed"/>
        <w:tblLook w:val="04A0" w:firstRow="1" w:lastRow="0" w:firstColumn="1" w:lastColumn="0" w:noHBand="0" w:noVBand="1"/>
      </w:tblPr>
      <w:tblGrid>
        <w:gridCol w:w="2538"/>
        <w:gridCol w:w="1350"/>
        <w:gridCol w:w="1080"/>
        <w:gridCol w:w="1170"/>
      </w:tblGrid>
      <w:tr w:rsidR="003D512D" w:rsidTr="002C3275">
        <w:tc>
          <w:tcPr>
            <w:tcW w:w="2538" w:type="dxa"/>
          </w:tcPr>
          <w:p w:rsidR="003D512D" w:rsidRPr="00DC22CD" w:rsidRDefault="003D512D" w:rsidP="002C3275">
            <w:pPr>
              <w:rPr>
                <w:b/>
                <w:sz w:val="24"/>
              </w:rPr>
            </w:pPr>
            <w:proofErr w:type="spellStart"/>
            <w:r>
              <w:rPr>
                <w:b/>
                <w:sz w:val="24"/>
              </w:rPr>
              <w:t>Provincia</w:t>
            </w:r>
            <w:proofErr w:type="spellEnd"/>
          </w:p>
        </w:tc>
        <w:tc>
          <w:tcPr>
            <w:tcW w:w="1350" w:type="dxa"/>
          </w:tcPr>
          <w:p w:rsidR="003D512D" w:rsidRPr="00DC22CD" w:rsidRDefault="003D512D" w:rsidP="002C3275">
            <w:pPr>
              <w:rPr>
                <w:b/>
                <w:sz w:val="24"/>
              </w:rPr>
            </w:pPr>
            <w:r>
              <w:rPr>
                <w:b/>
                <w:sz w:val="24"/>
              </w:rPr>
              <w:t>Hombre</w:t>
            </w:r>
          </w:p>
        </w:tc>
        <w:tc>
          <w:tcPr>
            <w:tcW w:w="1080" w:type="dxa"/>
          </w:tcPr>
          <w:p w:rsidR="003D512D" w:rsidRPr="00DC22CD" w:rsidRDefault="003D512D" w:rsidP="002C3275">
            <w:pPr>
              <w:rPr>
                <w:b/>
                <w:sz w:val="24"/>
              </w:rPr>
            </w:pPr>
            <w:proofErr w:type="spellStart"/>
            <w:r>
              <w:rPr>
                <w:b/>
                <w:sz w:val="24"/>
              </w:rPr>
              <w:t>Mujer</w:t>
            </w:r>
            <w:proofErr w:type="spellEnd"/>
          </w:p>
        </w:tc>
        <w:tc>
          <w:tcPr>
            <w:tcW w:w="1170" w:type="dxa"/>
          </w:tcPr>
          <w:p w:rsidR="003D512D" w:rsidRPr="00DC22CD" w:rsidRDefault="003D512D" w:rsidP="002C3275">
            <w:pPr>
              <w:rPr>
                <w:b/>
                <w:sz w:val="24"/>
              </w:rPr>
            </w:pPr>
            <w:r>
              <w:rPr>
                <w:b/>
                <w:sz w:val="24"/>
              </w:rPr>
              <w:t>Total</w:t>
            </w:r>
          </w:p>
        </w:tc>
      </w:tr>
      <w:tr w:rsidR="003D512D" w:rsidTr="002C3275">
        <w:tc>
          <w:tcPr>
            <w:tcW w:w="2538" w:type="dxa"/>
          </w:tcPr>
          <w:p w:rsidR="003D512D" w:rsidRDefault="003D512D" w:rsidP="002C3275">
            <w:pPr>
              <w:rPr>
                <w:rFonts w:cstheme="minorHAnsi"/>
                <w:sz w:val="24"/>
                <w:szCs w:val="24"/>
              </w:rPr>
            </w:pPr>
            <w:r>
              <w:rPr>
                <w:rFonts w:cstheme="minorHAnsi"/>
                <w:sz w:val="24"/>
                <w:szCs w:val="24"/>
              </w:rPr>
              <w:t>Pinar del Río</w:t>
            </w:r>
          </w:p>
        </w:tc>
        <w:tc>
          <w:tcPr>
            <w:tcW w:w="1350" w:type="dxa"/>
          </w:tcPr>
          <w:p w:rsidR="003D512D" w:rsidRDefault="003D512D" w:rsidP="002C3275">
            <w:pPr>
              <w:jc w:val="center"/>
              <w:rPr>
                <w:rFonts w:cstheme="minorHAnsi"/>
                <w:sz w:val="24"/>
                <w:szCs w:val="24"/>
              </w:rPr>
            </w:pPr>
            <w:r>
              <w:rPr>
                <w:rFonts w:cstheme="minorHAnsi"/>
                <w:sz w:val="24"/>
                <w:szCs w:val="24"/>
              </w:rPr>
              <w:t>1</w:t>
            </w:r>
          </w:p>
        </w:tc>
        <w:tc>
          <w:tcPr>
            <w:tcW w:w="1080" w:type="dxa"/>
          </w:tcPr>
          <w:p w:rsidR="003D512D" w:rsidRDefault="003D512D" w:rsidP="002C3275">
            <w:pPr>
              <w:jc w:val="center"/>
              <w:rPr>
                <w:rFonts w:cstheme="minorHAnsi"/>
                <w:sz w:val="24"/>
                <w:szCs w:val="24"/>
              </w:rPr>
            </w:pPr>
            <w:r>
              <w:rPr>
                <w:rFonts w:cstheme="minorHAnsi"/>
                <w:sz w:val="24"/>
                <w:szCs w:val="24"/>
              </w:rPr>
              <w:t>-</w:t>
            </w:r>
          </w:p>
        </w:tc>
        <w:tc>
          <w:tcPr>
            <w:tcW w:w="1170" w:type="dxa"/>
          </w:tcPr>
          <w:p w:rsidR="003D512D" w:rsidRDefault="003D512D" w:rsidP="002C3275">
            <w:pPr>
              <w:jc w:val="center"/>
              <w:rPr>
                <w:rFonts w:cstheme="minorHAnsi"/>
                <w:sz w:val="24"/>
                <w:szCs w:val="24"/>
              </w:rPr>
            </w:pPr>
            <w:r>
              <w:rPr>
                <w:rFonts w:cstheme="minorHAnsi"/>
                <w:sz w:val="24"/>
                <w:szCs w:val="24"/>
              </w:rPr>
              <w:t>1</w:t>
            </w:r>
          </w:p>
        </w:tc>
      </w:tr>
      <w:tr w:rsidR="003D512D" w:rsidTr="002C3275">
        <w:tc>
          <w:tcPr>
            <w:tcW w:w="2538" w:type="dxa"/>
          </w:tcPr>
          <w:p w:rsidR="003D512D" w:rsidRPr="00DC22CD" w:rsidRDefault="003D512D" w:rsidP="002C3275">
            <w:pPr>
              <w:rPr>
                <w:rFonts w:cstheme="minorHAnsi"/>
                <w:sz w:val="24"/>
                <w:szCs w:val="24"/>
              </w:rPr>
            </w:pPr>
            <w:r>
              <w:rPr>
                <w:rFonts w:cstheme="minorHAnsi"/>
                <w:sz w:val="24"/>
                <w:szCs w:val="24"/>
              </w:rPr>
              <w:t>Mayabeque</w:t>
            </w:r>
          </w:p>
        </w:tc>
        <w:tc>
          <w:tcPr>
            <w:tcW w:w="1350" w:type="dxa"/>
          </w:tcPr>
          <w:p w:rsidR="003D512D" w:rsidRPr="00DC22CD" w:rsidRDefault="003D512D" w:rsidP="002C3275">
            <w:pPr>
              <w:jc w:val="center"/>
              <w:rPr>
                <w:rFonts w:cstheme="minorHAnsi"/>
                <w:sz w:val="24"/>
                <w:szCs w:val="24"/>
              </w:rPr>
            </w:pPr>
            <w:r>
              <w:rPr>
                <w:rFonts w:cstheme="minorHAnsi"/>
                <w:sz w:val="24"/>
                <w:szCs w:val="24"/>
              </w:rPr>
              <w:t>2</w:t>
            </w:r>
          </w:p>
        </w:tc>
        <w:tc>
          <w:tcPr>
            <w:tcW w:w="1080" w:type="dxa"/>
          </w:tcPr>
          <w:p w:rsidR="003D512D" w:rsidRPr="00DC22CD" w:rsidRDefault="003D512D" w:rsidP="002C3275">
            <w:pPr>
              <w:jc w:val="center"/>
              <w:rPr>
                <w:rFonts w:cstheme="minorHAnsi"/>
                <w:sz w:val="24"/>
                <w:szCs w:val="24"/>
              </w:rPr>
            </w:pPr>
            <w:r>
              <w:rPr>
                <w:rFonts w:cstheme="minorHAnsi"/>
                <w:sz w:val="24"/>
                <w:szCs w:val="24"/>
              </w:rPr>
              <w:t>3</w:t>
            </w:r>
          </w:p>
        </w:tc>
        <w:tc>
          <w:tcPr>
            <w:tcW w:w="1170" w:type="dxa"/>
          </w:tcPr>
          <w:p w:rsidR="003D512D" w:rsidRPr="00DC22CD" w:rsidRDefault="003D512D" w:rsidP="002C3275">
            <w:pPr>
              <w:jc w:val="center"/>
              <w:rPr>
                <w:rFonts w:cstheme="minorHAnsi"/>
                <w:sz w:val="24"/>
                <w:szCs w:val="24"/>
              </w:rPr>
            </w:pPr>
            <w:r>
              <w:rPr>
                <w:rFonts w:cstheme="minorHAnsi"/>
                <w:sz w:val="24"/>
                <w:szCs w:val="24"/>
              </w:rPr>
              <w:t>5</w:t>
            </w:r>
          </w:p>
        </w:tc>
      </w:tr>
      <w:tr w:rsidR="003D512D" w:rsidTr="002C3275">
        <w:tc>
          <w:tcPr>
            <w:tcW w:w="2538" w:type="dxa"/>
          </w:tcPr>
          <w:p w:rsidR="003D512D" w:rsidRPr="003045DF" w:rsidRDefault="003D512D" w:rsidP="002C3275">
            <w:pPr>
              <w:rPr>
                <w:rFonts w:cstheme="minorHAnsi"/>
                <w:sz w:val="24"/>
                <w:szCs w:val="24"/>
              </w:rPr>
            </w:pPr>
            <w:r>
              <w:rPr>
                <w:rFonts w:cstheme="minorHAnsi"/>
                <w:sz w:val="24"/>
                <w:szCs w:val="24"/>
              </w:rPr>
              <w:t>La Habana</w:t>
            </w:r>
          </w:p>
        </w:tc>
        <w:tc>
          <w:tcPr>
            <w:tcW w:w="1350" w:type="dxa"/>
          </w:tcPr>
          <w:p w:rsidR="003D512D" w:rsidRPr="00DC22CD" w:rsidRDefault="003D512D" w:rsidP="002C3275">
            <w:pPr>
              <w:jc w:val="center"/>
              <w:rPr>
                <w:rFonts w:cstheme="minorHAnsi"/>
                <w:sz w:val="24"/>
                <w:szCs w:val="24"/>
              </w:rPr>
            </w:pPr>
            <w:r>
              <w:rPr>
                <w:rFonts w:cstheme="minorHAnsi"/>
                <w:sz w:val="24"/>
                <w:szCs w:val="24"/>
              </w:rPr>
              <w:t>33</w:t>
            </w:r>
          </w:p>
        </w:tc>
        <w:tc>
          <w:tcPr>
            <w:tcW w:w="1080" w:type="dxa"/>
          </w:tcPr>
          <w:p w:rsidR="003D512D" w:rsidRPr="00DC22CD" w:rsidRDefault="003D512D" w:rsidP="002C3275">
            <w:pPr>
              <w:jc w:val="center"/>
              <w:rPr>
                <w:rFonts w:cstheme="minorHAnsi"/>
                <w:sz w:val="24"/>
                <w:szCs w:val="24"/>
              </w:rPr>
            </w:pPr>
            <w:r>
              <w:rPr>
                <w:rFonts w:cstheme="minorHAnsi"/>
                <w:sz w:val="24"/>
                <w:szCs w:val="24"/>
              </w:rPr>
              <w:t>33</w:t>
            </w:r>
          </w:p>
        </w:tc>
        <w:tc>
          <w:tcPr>
            <w:tcW w:w="1170" w:type="dxa"/>
          </w:tcPr>
          <w:p w:rsidR="003D512D" w:rsidRPr="00DC22CD" w:rsidRDefault="003D512D" w:rsidP="002C3275">
            <w:pPr>
              <w:jc w:val="center"/>
              <w:rPr>
                <w:rFonts w:cstheme="minorHAnsi"/>
                <w:sz w:val="24"/>
                <w:szCs w:val="24"/>
              </w:rPr>
            </w:pPr>
            <w:r>
              <w:rPr>
                <w:rFonts w:cstheme="minorHAnsi"/>
                <w:sz w:val="24"/>
                <w:szCs w:val="24"/>
              </w:rPr>
              <w:t>66</w:t>
            </w:r>
          </w:p>
        </w:tc>
      </w:tr>
      <w:tr w:rsidR="003D512D" w:rsidTr="002C3275">
        <w:tc>
          <w:tcPr>
            <w:tcW w:w="2538" w:type="dxa"/>
          </w:tcPr>
          <w:p w:rsidR="003D512D" w:rsidRPr="00DC22CD" w:rsidRDefault="003D512D" w:rsidP="002C3275">
            <w:pPr>
              <w:rPr>
                <w:rFonts w:cstheme="minorHAnsi"/>
                <w:sz w:val="24"/>
                <w:szCs w:val="24"/>
              </w:rPr>
            </w:pPr>
            <w:r>
              <w:rPr>
                <w:rFonts w:cstheme="minorHAnsi"/>
                <w:sz w:val="24"/>
                <w:szCs w:val="24"/>
              </w:rPr>
              <w:t>Matanzas</w:t>
            </w:r>
          </w:p>
        </w:tc>
        <w:tc>
          <w:tcPr>
            <w:tcW w:w="1350" w:type="dxa"/>
          </w:tcPr>
          <w:p w:rsidR="003D512D" w:rsidRPr="00DC22CD" w:rsidRDefault="003D512D" w:rsidP="002C3275">
            <w:pPr>
              <w:jc w:val="center"/>
              <w:rPr>
                <w:rFonts w:cstheme="minorHAnsi"/>
                <w:sz w:val="24"/>
                <w:szCs w:val="24"/>
              </w:rPr>
            </w:pPr>
            <w:r>
              <w:rPr>
                <w:rFonts w:cstheme="minorHAnsi"/>
                <w:sz w:val="24"/>
                <w:szCs w:val="24"/>
              </w:rPr>
              <w:t>6</w:t>
            </w:r>
          </w:p>
        </w:tc>
        <w:tc>
          <w:tcPr>
            <w:tcW w:w="1080" w:type="dxa"/>
          </w:tcPr>
          <w:p w:rsidR="003D512D" w:rsidRPr="00DC22CD" w:rsidRDefault="003D512D" w:rsidP="002C3275">
            <w:pPr>
              <w:jc w:val="center"/>
              <w:rPr>
                <w:rFonts w:cstheme="minorHAnsi"/>
                <w:sz w:val="24"/>
                <w:szCs w:val="24"/>
              </w:rPr>
            </w:pPr>
            <w:r>
              <w:rPr>
                <w:rFonts w:cstheme="minorHAnsi"/>
                <w:sz w:val="24"/>
                <w:szCs w:val="24"/>
              </w:rPr>
              <w:t>8</w:t>
            </w:r>
          </w:p>
        </w:tc>
        <w:tc>
          <w:tcPr>
            <w:tcW w:w="1170" w:type="dxa"/>
          </w:tcPr>
          <w:p w:rsidR="003D512D" w:rsidRPr="00DC22CD" w:rsidRDefault="003D512D" w:rsidP="002C3275">
            <w:pPr>
              <w:jc w:val="center"/>
              <w:rPr>
                <w:rFonts w:cstheme="minorHAnsi"/>
                <w:sz w:val="24"/>
                <w:szCs w:val="24"/>
              </w:rPr>
            </w:pPr>
            <w:r>
              <w:rPr>
                <w:rFonts w:cstheme="minorHAnsi"/>
                <w:sz w:val="24"/>
                <w:szCs w:val="24"/>
              </w:rPr>
              <w:t>14</w:t>
            </w:r>
          </w:p>
        </w:tc>
      </w:tr>
      <w:tr w:rsidR="003D512D" w:rsidTr="002C3275">
        <w:tc>
          <w:tcPr>
            <w:tcW w:w="2538" w:type="dxa"/>
          </w:tcPr>
          <w:p w:rsidR="003D512D" w:rsidRPr="00DC22CD" w:rsidRDefault="003D512D" w:rsidP="002C3275">
            <w:pPr>
              <w:rPr>
                <w:rFonts w:cstheme="minorHAnsi"/>
                <w:sz w:val="24"/>
                <w:szCs w:val="24"/>
              </w:rPr>
            </w:pPr>
            <w:r>
              <w:rPr>
                <w:rFonts w:cstheme="minorHAnsi"/>
                <w:sz w:val="24"/>
                <w:szCs w:val="24"/>
              </w:rPr>
              <w:t>Villa Clara</w:t>
            </w:r>
          </w:p>
        </w:tc>
        <w:tc>
          <w:tcPr>
            <w:tcW w:w="1350" w:type="dxa"/>
          </w:tcPr>
          <w:p w:rsidR="003D512D" w:rsidRPr="00DC22CD" w:rsidRDefault="003D512D" w:rsidP="002C3275">
            <w:pPr>
              <w:jc w:val="center"/>
              <w:rPr>
                <w:rFonts w:cstheme="minorHAnsi"/>
                <w:sz w:val="24"/>
                <w:szCs w:val="24"/>
              </w:rPr>
            </w:pPr>
            <w:r>
              <w:rPr>
                <w:rFonts w:cstheme="minorHAnsi"/>
                <w:sz w:val="24"/>
                <w:szCs w:val="24"/>
              </w:rPr>
              <w:t>1</w:t>
            </w:r>
          </w:p>
        </w:tc>
        <w:tc>
          <w:tcPr>
            <w:tcW w:w="1080" w:type="dxa"/>
          </w:tcPr>
          <w:p w:rsidR="003D512D" w:rsidRPr="00DC22CD" w:rsidRDefault="003D512D" w:rsidP="002C3275">
            <w:pPr>
              <w:jc w:val="center"/>
              <w:rPr>
                <w:rFonts w:cstheme="minorHAnsi"/>
                <w:sz w:val="24"/>
                <w:szCs w:val="24"/>
              </w:rPr>
            </w:pPr>
            <w:r>
              <w:rPr>
                <w:rFonts w:cstheme="minorHAnsi"/>
                <w:sz w:val="24"/>
                <w:szCs w:val="24"/>
              </w:rPr>
              <w:t>-</w:t>
            </w:r>
          </w:p>
        </w:tc>
        <w:tc>
          <w:tcPr>
            <w:tcW w:w="1170" w:type="dxa"/>
          </w:tcPr>
          <w:p w:rsidR="003D512D" w:rsidRPr="00DC22CD" w:rsidRDefault="003D512D" w:rsidP="002C3275">
            <w:pPr>
              <w:jc w:val="center"/>
              <w:rPr>
                <w:rFonts w:cstheme="minorHAnsi"/>
                <w:sz w:val="24"/>
                <w:szCs w:val="24"/>
              </w:rPr>
            </w:pPr>
            <w:r>
              <w:rPr>
                <w:rFonts w:cstheme="minorHAnsi"/>
                <w:sz w:val="24"/>
                <w:szCs w:val="24"/>
              </w:rPr>
              <w:t>1</w:t>
            </w:r>
          </w:p>
        </w:tc>
      </w:tr>
      <w:tr w:rsidR="003D512D" w:rsidTr="002C3275">
        <w:tc>
          <w:tcPr>
            <w:tcW w:w="2538" w:type="dxa"/>
          </w:tcPr>
          <w:p w:rsidR="003D512D" w:rsidRDefault="003D512D" w:rsidP="002C3275">
            <w:pPr>
              <w:rPr>
                <w:rFonts w:cstheme="minorHAnsi"/>
                <w:sz w:val="24"/>
                <w:szCs w:val="24"/>
              </w:rPr>
            </w:pPr>
            <w:r>
              <w:rPr>
                <w:rFonts w:cstheme="minorHAnsi"/>
                <w:sz w:val="24"/>
                <w:szCs w:val="24"/>
              </w:rPr>
              <w:t>Cienfuegos</w:t>
            </w:r>
          </w:p>
        </w:tc>
        <w:tc>
          <w:tcPr>
            <w:tcW w:w="1350" w:type="dxa"/>
          </w:tcPr>
          <w:p w:rsidR="003D512D" w:rsidRDefault="003D512D" w:rsidP="002C3275">
            <w:pPr>
              <w:jc w:val="center"/>
              <w:rPr>
                <w:rFonts w:cstheme="minorHAnsi"/>
                <w:sz w:val="24"/>
                <w:szCs w:val="24"/>
              </w:rPr>
            </w:pPr>
            <w:r>
              <w:rPr>
                <w:rFonts w:cstheme="minorHAnsi"/>
                <w:sz w:val="24"/>
                <w:szCs w:val="24"/>
              </w:rPr>
              <w:t>-</w:t>
            </w:r>
          </w:p>
        </w:tc>
        <w:tc>
          <w:tcPr>
            <w:tcW w:w="1080" w:type="dxa"/>
          </w:tcPr>
          <w:p w:rsidR="003D512D" w:rsidRDefault="003D512D" w:rsidP="002C3275">
            <w:pPr>
              <w:jc w:val="center"/>
              <w:rPr>
                <w:rFonts w:cstheme="minorHAnsi"/>
                <w:sz w:val="24"/>
                <w:szCs w:val="24"/>
              </w:rPr>
            </w:pPr>
            <w:r>
              <w:rPr>
                <w:rFonts w:cstheme="minorHAnsi"/>
                <w:sz w:val="24"/>
                <w:szCs w:val="24"/>
              </w:rPr>
              <w:t>1</w:t>
            </w:r>
          </w:p>
        </w:tc>
        <w:tc>
          <w:tcPr>
            <w:tcW w:w="1170" w:type="dxa"/>
          </w:tcPr>
          <w:p w:rsidR="003D512D" w:rsidRDefault="003D512D" w:rsidP="002C3275">
            <w:pPr>
              <w:jc w:val="center"/>
              <w:rPr>
                <w:rFonts w:cstheme="minorHAnsi"/>
                <w:sz w:val="24"/>
                <w:szCs w:val="24"/>
              </w:rPr>
            </w:pPr>
            <w:r>
              <w:rPr>
                <w:rFonts w:cstheme="minorHAnsi"/>
                <w:sz w:val="24"/>
                <w:szCs w:val="24"/>
              </w:rPr>
              <w:t>1</w:t>
            </w:r>
          </w:p>
        </w:tc>
      </w:tr>
      <w:tr w:rsidR="003D512D" w:rsidTr="002C3275">
        <w:tc>
          <w:tcPr>
            <w:tcW w:w="2538" w:type="dxa"/>
          </w:tcPr>
          <w:p w:rsidR="003D512D" w:rsidRDefault="003D512D" w:rsidP="002C3275">
            <w:pPr>
              <w:rPr>
                <w:rFonts w:cstheme="minorHAnsi"/>
                <w:sz w:val="24"/>
                <w:szCs w:val="24"/>
              </w:rPr>
            </w:pPr>
            <w:r>
              <w:rPr>
                <w:rFonts w:cstheme="minorHAnsi"/>
                <w:sz w:val="24"/>
                <w:szCs w:val="24"/>
              </w:rPr>
              <w:t>Sancti Spíritus</w:t>
            </w:r>
          </w:p>
        </w:tc>
        <w:tc>
          <w:tcPr>
            <w:tcW w:w="1350" w:type="dxa"/>
          </w:tcPr>
          <w:p w:rsidR="003D512D" w:rsidRDefault="003D512D" w:rsidP="002C3275">
            <w:pPr>
              <w:jc w:val="center"/>
              <w:rPr>
                <w:rFonts w:cstheme="minorHAnsi"/>
                <w:sz w:val="24"/>
                <w:szCs w:val="24"/>
              </w:rPr>
            </w:pPr>
            <w:r>
              <w:rPr>
                <w:rFonts w:cstheme="minorHAnsi"/>
                <w:sz w:val="24"/>
                <w:szCs w:val="24"/>
              </w:rPr>
              <w:t>1</w:t>
            </w:r>
          </w:p>
        </w:tc>
        <w:tc>
          <w:tcPr>
            <w:tcW w:w="1080" w:type="dxa"/>
          </w:tcPr>
          <w:p w:rsidR="003D512D" w:rsidRDefault="003D512D" w:rsidP="002C3275">
            <w:pPr>
              <w:jc w:val="center"/>
              <w:rPr>
                <w:rFonts w:cstheme="minorHAnsi"/>
                <w:sz w:val="24"/>
                <w:szCs w:val="24"/>
              </w:rPr>
            </w:pPr>
            <w:r>
              <w:rPr>
                <w:rFonts w:cstheme="minorHAnsi"/>
                <w:sz w:val="24"/>
                <w:szCs w:val="24"/>
              </w:rPr>
              <w:t>-</w:t>
            </w:r>
          </w:p>
        </w:tc>
        <w:tc>
          <w:tcPr>
            <w:tcW w:w="1170" w:type="dxa"/>
          </w:tcPr>
          <w:p w:rsidR="003D512D" w:rsidRDefault="003D512D" w:rsidP="002C3275">
            <w:pPr>
              <w:jc w:val="center"/>
              <w:rPr>
                <w:rFonts w:cstheme="minorHAnsi"/>
                <w:sz w:val="24"/>
                <w:szCs w:val="24"/>
              </w:rPr>
            </w:pPr>
            <w:r>
              <w:rPr>
                <w:rFonts w:cstheme="minorHAnsi"/>
                <w:sz w:val="24"/>
                <w:szCs w:val="24"/>
              </w:rPr>
              <w:t>1</w:t>
            </w:r>
          </w:p>
        </w:tc>
      </w:tr>
      <w:tr w:rsidR="003D512D" w:rsidTr="002C3275">
        <w:tc>
          <w:tcPr>
            <w:tcW w:w="2538" w:type="dxa"/>
          </w:tcPr>
          <w:p w:rsidR="003D512D" w:rsidRPr="00DC22CD" w:rsidRDefault="003D512D" w:rsidP="002C3275">
            <w:pPr>
              <w:rPr>
                <w:rFonts w:cstheme="minorHAnsi"/>
                <w:sz w:val="24"/>
                <w:szCs w:val="24"/>
              </w:rPr>
            </w:pPr>
            <w:r>
              <w:rPr>
                <w:rFonts w:cstheme="minorHAnsi"/>
                <w:sz w:val="24"/>
                <w:szCs w:val="24"/>
              </w:rPr>
              <w:t>Camagüey</w:t>
            </w:r>
          </w:p>
        </w:tc>
        <w:tc>
          <w:tcPr>
            <w:tcW w:w="1350" w:type="dxa"/>
          </w:tcPr>
          <w:p w:rsidR="003D512D" w:rsidRPr="00DC22CD" w:rsidRDefault="003D512D" w:rsidP="002C3275">
            <w:pPr>
              <w:jc w:val="center"/>
              <w:rPr>
                <w:rFonts w:cstheme="minorHAnsi"/>
                <w:sz w:val="24"/>
                <w:szCs w:val="24"/>
              </w:rPr>
            </w:pPr>
            <w:r>
              <w:rPr>
                <w:rFonts w:cstheme="minorHAnsi"/>
                <w:sz w:val="24"/>
                <w:szCs w:val="24"/>
              </w:rPr>
              <w:t>1</w:t>
            </w:r>
          </w:p>
        </w:tc>
        <w:tc>
          <w:tcPr>
            <w:tcW w:w="1080" w:type="dxa"/>
          </w:tcPr>
          <w:p w:rsidR="003D512D" w:rsidRPr="00DC22CD" w:rsidRDefault="003D512D" w:rsidP="002C3275">
            <w:pPr>
              <w:jc w:val="center"/>
              <w:rPr>
                <w:rFonts w:cstheme="minorHAnsi"/>
                <w:sz w:val="24"/>
                <w:szCs w:val="24"/>
              </w:rPr>
            </w:pPr>
            <w:r>
              <w:rPr>
                <w:rFonts w:cstheme="minorHAnsi"/>
                <w:sz w:val="24"/>
                <w:szCs w:val="24"/>
              </w:rPr>
              <w:t>1</w:t>
            </w:r>
          </w:p>
        </w:tc>
        <w:tc>
          <w:tcPr>
            <w:tcW w:w="1170" w:type="dxa"/>
          </w:tcPr>
          <w:p w:rsidR="003D512D" w:rsidRPr="00DC22CD" w:rsidRDefault="003D512D" w:rsidP="002C3275">
            <w:pPr>
              <w:jc w:val="center"/>
              <w:rPr>
                <w:rFonts w:cstheme="minorHAnsi"/>
                <w:sz w:val="24"/>
                <w:szCs w:val="24"/>
              </w:rPr>
            </w:pPr>
            <w:r>
              <w:rPr>
                <w:rFonts w:cstheme="minorHAnsi"/>
                <w:sz w:val="24"/>
                <w:szCs w:val="24"/>
              </w:rPr>
              <w:t>2</w:t>
            </w:r>
          </w:p>
        </w:tc>
      </w:tr>
      <w:tr w:rsidR="003D512D" w:rsidTr="002C3275">
        <w:tc>
          <w:tcPr>
            <w:tcW w:w="2538" w:type="dxa"/>
          </w:tcPr>
          <w:p w:rsidR="003D512D" w:rsidRDefault="003D512D" w:rsidP="002C3275">
            <w:pPr>
              <w:rPr>
                <w:rFonts w:cstheme="minorHAnsi"/>
                <w:sz w:val="24"/>
                <w:szCs w:val="24"/>
              </w:rPr>
            </w:pPr>
            <w:r>
              <w:rPr>
                <w:rFonts w:cstheme="minorHAnsi"/>
                <w:sz w:val="24"/>
                <w:szCs w:val="24"/>
              </w:rPr>
              <w:t>Las Tunas</w:t>
            </w:r>
          </w:p>
        </w:tc>
        <w:tc>
          <w:tcPr>
            <w:tcW w:w="1350" w:type="dxa"/>
          </w:tcPr>
          <w:p w:rsidR="003D512D" w:rsidRPr="00DC22CD" w:rsidRDefault="003D512D" w:rsidP="002C3275">
            <w:pPr>
              <w:jc w:val="center"/>
              <w:rPr>
                <w:rFonts w:cstheme="minorHAnsi"/>
                <w:sz w:val="24"/>
                <w:szCs w:val="24"/>
              </w:rPr>
            </w:pPr>
            <w:r>
              <w:rPr>
                <w:rFonts w:cstheme="minorHAnsi"/>
                <w:sz w:val="24"/>
                <w:szCs w:val="24"/>
              </w:rPr>
              <w:t>1</w:t>
            </w:r>
          </w:p>
        </w:tc>
        <w:tc>
          <w:tcPr>
            <w:tcW w:w="1080" w:type="dxa"/>
          </w:tcPr>
          <w:p w:rsidR="003D512D" w:rsidRPr="00DC22CD" w:rsidRDefault="003D512D" w:rsidP="002C3275">
            <w:pPr>
              <w:jc w:val="center"/>
              <w:rPr>
                <w:rFonts w:cstheme="minorHAnsi"/>
                <w:sz w:val="24"/>
                <w:szCs w:val="24"/>
              </w:rPr>
            </w:pPr>
            <w:r>
              <w:rPr>
                <w:rFonts w:cstheme="minorHAnsi"/>
                <w:sz w:val="24"/>
                <w:szCs w:val="24"/>
              </w:rPr>
              <w:t>-</w:t>
            </w:r>
          </w:p>
        </w:tc>
        <w:tc>
          <w:tcPr>
            <w:tcW w:w="1170" w:type="dxa"/>
          </w:tcPr>
          <w:p w:rsidR="003D512D" w:rsidRPr="00DC22CD" w:rsidRDefault="003D512D" w:rsidP="002C3275">
            <w:pPr>
              <w:jc w:val="center"/>
              <w:rPr>
                <w:rFonts w:cstheme="minorHAnsi"/>
                <w:sz w:val="24"/>
                <w:szCs w:val="24"/>
              </w:rPr>
            </w:pPr>
            <w:r>
              <w:rPr>
                <w:rFonts w:cstheme="minorHAnsi"/>
                <w:sz w:val="24"/>
                <w:szCs w:val="24"/>
              </w:rPr>
              <w:t>1</w:t>
            </w:r>
          </w:p>
        </w:tc>
      </w:tr>
      <w:tr w:rsidR="003D512D" w:rsidTr="002C3275">
        <w:tc>
          <w:tcPr>
            <w:tcW w:w="2538" w:type="dxa"/>
          </w:tcPr>
          <w:p w:rsidR="003D512D" w:rsidRPr="00DC22CD" w:rsidRDefault="003D512D" w:rsidP="002C3275">
            <w:pPr>
              <w:rPr>
                <w:rFonts w:cstheme="minorHAnsi"/>
                <w:sz w:val="24"/>
                <w:szCs w:val="24"/>
              </w:rPr>
            </w:pPr>
            <w:r>
              <w:rPr>
                <w:rFonts w:cstheme="minorHAnsi"/>
                <w:sz w:val="24"/>
                <w:szCs w:val="24"/>
              </w:rPr>
              <w:t>Holguín</w:t>
            </w:r>
          </w:p>
        </w:tc>
        <w:tc>
          <w:tcPr>
            <w:tcW w:w="1350" w:type="dxa"/>
          </w:tcPr>
          <w:p w:rsidR="003D512D" w:rsidRPr="00DC22CD" w:rsidRDefault="003D512D" w:rsidP="002C3275">
            <w:pPr>
              <w:jc w:val="center"/>
              <w:rPr>
                <w:rFonts w:cstheme="minorHAnsi"/>
                <w:sz w:val="24"/>
                <w:szCs w:val="24"/>
              </w:rPr>
            </w:pPr>
            <w:r>
              <w:rPr>
                <w:rFonts w:cstheme="minorHAnsi"/>
                <w:sz w:val="24"/>
                <w:szCs w:val="24"/>
              </w:rPr>
              <w:t>1</w:t>
            </w:r>
          </w:p>
        </w:tc>
        <w:tc>
          <w:tcPr>
            <w:tcW w:w="1080" w:type="dxa"/>
          </w:tcPr>
          <w:p w:rsidR="003D512D" w:rsidRPr="00DC22CD" w:rsidRDefault="003D512D" w:rsidP="002C3275">
            <w:pPr>
              <w:jc w:val="center"/>
              <w:rPr>
                <w:rFonts w:cstheme="minorHAnsi"/>
                <w:sz w:val="24"/>
                <w:szCs w:val="24"/>
              </w:rPr>
            </w:pPr>
            <w:r>
              <w:rPr>
                <w:rFonts w:cstheme="minorHAnsi"/>
                <w:sz w:val="24"/>
                <w:szCs w:val="24"/>
              </w:rPr>
              <w:t>1</w:t>
            </w:r>
          </w:p>
        </w:tc>
        <w:tc>
          <w:tcPr>
            <w:tcW w:w="1170" w:type="dxa"/>
          </w:tcPr>
          <w:p w:rsidR="003D512D" w:rsidRPr="00DC22CD" w:rsidRDefault="003D512D" w:rsidP="002C3275">
            <w:pPr>
              <w:jc w:val="center"/>
              <w:rPr>
                <w:rFonts w:cstheme="minorHAnsi"/>
                <w:sz w:val="24"/>
                <w:szCs w:val="24"/>
              </w:rPr>
            </w:pPr>
            <w:r>
              <w:rPr>
                <w:rFonts w:cstheme="minorHAnsi"/>
                <w:sz w:val="24"/>
                <w:szCs w:val="24"/>
              </w:rPr>
              <w:t>2</w:t>
            </w:r>
          </w:p>
        </w:tc>
      </w:tr>
      <w:tr w:rsidR="003D512D" w:rsidTr="002C3275">
        <w:tc>
          <w:tcPr>
            <w:tcW w:w="2538" w:type="dxa"/>
          </w:tcPr>
          <w:p w:rsidR="003D512D" w:rsidRDefault="003D512D" w:rsidP="002C3275">
            <w:pPr>
              <w:rPr>
                <w:rFonts w:cstheme="minorHAnsi"/>
                <w:sz w:val="24"/>
                <w:szCs w:val="24"/>
              </w:rPr>
            </w:pPr>
            <w:r>
              <w:rPr>
                <w:rFonts w:cstheme="minorHAnsi"/>
                <w:sz w:val="24"/>
                <w:szCs w:val="24"/>
              </w:rPr>
              <w:t>Granma</w:t>
            </w:r>
          </w:p>
        </w:tc>
        <w:tc>
          <w:tcPr>
            <w:tcW w:w="1350" w:type="dxa"/>
          </w:tcPr>
          <w:p w:rsidR="003D512D" w:rsidRDefault="003D512D" w:rsidP="002C3275">
            <w:pPr>
              <w:jc w:val="center"/>
              <w:rPr>
                <w:rFonts w:cstheme="minorHAnsi"/>
                <w:sz w:val="24"/>
                <w:szCs w:val="24"/>
              </w:rPr>
            </w:pPr>
            <w:r>
              <w:rPr>
                <w:rFonts w:cstheme="minorHAnsi"/>
                <w:sz w:val="24"/>
                <w:szCs w:val="24"/>
              </w:rPr>
              <w:t>1</w:t>
            </w:r>
          </w:p>
        </w:tc>
        <w:tc>
          <w:tcPr>
            <w:tcW w:w="1080" w:type="dxa"/>
          </w:tcPr>
          <w:p w:rsidR="003D512D" w:rsidRDefault="003D512D" w:rsidP="002C3275">
            <w:pPr>
              <w:jc w:val="center"/>
              <w:rPr>
                <w:rFonts w:cstheme="minorHAnsi"/>
                <w:sz w:val="24"/>
                <w:szCs w:val="24"/>
              </w:rPr>
            </w:pPr>
            <w:r>
              <w:rPr>
                <w:rFonts w:cstheme="minorHAnsi"/>
                <w:sz w:val="24"/>
                <w:szCs w:val="24"/>
              </w:rPr>
              <w:t>-</w:t>
            </w:r>
          </w:p>
        </w:tc>
        <w:tc>
          <w:tcPr>
            <w:tcW w:w="1170" w:type="dxa"/>
          </w:tcPr>
          <w:p w:rsidR="003D512D" w:rsidRDefault="003D512D" w:rsidP="002C3275">
            <w:pPr>
              <w:jc w:val="center"/>
              <w:rPr>
                <w:rFonts w:cstheme="minorHAnsi"/>
                <w:sz w:val="24"/>
                <w:szCs w:val="24"/>
              </w:rPr>
            </w:pPr>
            <w:r>
              <w:rPr>
                <w:rFonts w:cstheme="minorHAnsi"/>
                <w:sz w:val="24"/>
                <w:szCs w:val="24"/>
              </w:rPr>
              <w:t>1</w:t>
            </w:r>
          </w:p>
        </w:tc>
      </w:tr>
      <w:tr w:rsidR="003D512D" w:rsidTr="002C3275">
        <w:tc>
          <w:tcPr>
            <w:tcW w:w="2538" w:type="dxa"/>
          </w:tcPr>
          <w:p w:rsidR="003D512D" w:rsidRDefault="003D512D" w:rsidP="002C3275">
            <w:pPr>
              <w:rPr>
                <w:rFonts w:cstheme="minorHAnsi"/>
                <w:sz w:val="24"/>
                <w:szCs w:val="24"/>
              </w:rPr>
            </w:pPr>
            <w:r>
              <w:rPr>
                <w:rFonts w:cstheme="minorHAnsi"/>
                <w:sz w:val="24"/>
                <w:szCs w:val="24"/>
              </w:rPr>
              <w:lastRenderedPageBreak/>
              <w:t>Santiago de Cuba</w:t>
            </w:r>
          </w:p>
        </w:tc>
        <w:tc>
          <w:tcPr>
            <w:tcW w:w="1350" w:type="dxa"/>
          </w:tcPr>
          <w:p w:rsidR="003D512D" w:rsidRDefault="003D512D" w:rsidP="002C3275">
            <w:pPr>
              <w:jc w:val="center"/>
              <w:rPr>
                <w:rFonts w:cstheme="minorHAnsi"/>
                <w:sz w:val="24"/>
                <w:szCs w:val="24"/>
              </w:rPr>
            </w:pPr>
            <w:r>
              <w:rPr>
                <w:rFonts w:cstheme="minorHAnsi"/>
                <w:sz w:val="24"/>
                <w:szCs w:val="24"/>
              </w:rPr>
              <w:t>5</w:t>
            </w:r>
          </w:p>
        </w:tc>
        <w:tc>
          <w:tcPr>
            <w:tcW w:w="1080" w:type="dxa"/>
          </w:tcPr>
          <w:p w:rsidR="003D512D" w:rsidRDefault="003D512D" w:rsidP="002C3275">
            <w:pPr>
              <w:jc w:val="center"/>
              <w:rPr>
                <w:rFonts w:cstheme="minorHAnsi"/>
                <w:sz w:val="24"/>
                <w:szCs w:val="24"/>
              </w:rPr>
            </w:pPr>
            <w:r>
              <w:rPr>
                <w:rFonts w:cstheme="minorHAnsi"/>
                <w:sz w:val="24"/>
                <w:szCs w:val="24"/>
              </w:rPr>
              <w:t>1</w:t>
            </w:r>
          </w:p>
        </w:tc>
        <w:tc>
          <w:tcPr>
            <w:tcW w:w="1170" w:type="dxa"/>
          </w:tcPr>
          <w:p w:rsidR="003D512D" w:rsidRDefault="003D512D" w:rsidP="002C3275">
            <w:pPr>
              <w:jc w:val="center"/>
              <w:rPr>
                <w:rFonts w:cstheme="minorHAnsi"/>
                <w:sz w:val="24"/>
                <w:szCs w:val="24"/>
              </w:rPr>
            </w:pPr>
            <w:r>
              <w:rPr>
                <w:rFonts w:cstheme="minorHAnsi"/>
                <w:sz w:val="24"/>
                <w:szCs w:val="24"/>
              </w:rPr>
              <w:t>6</w:t>
            </w:r>
          </w:p>
        </w:tc>
      </w:tr>
      <w:tr w:rsidR="003D512D" w:rsidTr="002C3275">
        <w:tc>
          <w:tcPr>
            <w:tcW w:w="2538" w:type="dxa"/>
          </w:tcPr>
          <w:p w:rsidR="003D512D" w:rsidRDefault="003D512D" w:rsidP="002C3275">
            <w:pPr>
              <w:rPr>
                <w:rFonts w:cstheme="minorHAnsi"/>
                <w:sz w:val="24"/>
                <w:szCs w:val="24"/>
              </w:rPr>
            </w:pPr>
            <w:r>
              <w:rPr>
                <w:rFonts w:cstheme="minorHAnsi"/>
                <w:sz w:val="24"/>
                <w:szCs w:val="24"/>
              </w:rPr>
              <w:t>Guantánamo</w:t>
            </w:r>
          </w:p>
        </w:tc>
        <w:tc>
          <w:tcPr>
            <w:tcW w:w="1350" w:type="dxa"/>
          </w:tcPr>
          <w:p w:rsidR="003D512D" w:rsidRDefault="003D512D" w:rsidP="002C3275">
            <w:pPr>
              <w:jc w:val="center"/>
              <w:rPr>
                <w:rFonts w:cstheme="minorHAnsi"/>
                <w:sz w:val="24"/>
                <w:szCs w:val="24"/>
              </w:rPr>
            </w:pPr>
            <w:r>
              <w:rPr>
                <w:rFonts w:cstheme="minorHAnsi"/>
                <w:sz w:val="24"/>
                <w:szCs w:val="24"/>
              </w:rPr>
              <w:t>-</w:t>
            </w:r>
          </w:p>
        </w:tc>
        <w:tc>
          <w:tcPr>
            <w:tcW w:w="1080" w:type="dxa"/>
          </w:tcPr>
          <w:p w:rsidR="003D512D" w:rsidRDefault="003D512D" w:rsidP="002C3275">
            <w:pPr>
              <w:jc w:val="center"/>
              <w:rPr>
                <w:rFonts w:cstheme="minorHAnsi"/>
                <w:sz w:val="24"/>
                <w:szCs w:val="24"/>
              </w:rPr>
            </w:pPr>
            <w:r>
              <w:rPr>
                <w:rFonts w:cstheme="minorHAnsi"/>
                <w:sz w:val="24"/>
                <w:szCs w:val="24"/>
              </w:rPr>
              <w:t>1</w:t>
            </w:r>
          </w:p>
        </w:tc>
        <w:tc>
          <w:tcPr>
            <w:tcW w:w="1170" w:type="dxa"/>
          </w:tcPr>
          <w:p w:rsidR="003D512D" w:rsidRDefault="003D512D" w:rsidP="002C3275">
            <w:pPr>
              <w:jc w:val="center"/>
              <w:rPr>
                <w:rFonts w:cstheme="minorHAnsi"/>
                <w:sz w:val="24"/>
                <w:szCs w:val="24"/>
              </w:rPr>
            </w:pPr>
            <w:r>
              <w:rPr>
                <w:rFonts w:cstheme="minorHAnsi"/>
                <w:sz w:val="24"/>
                <w:szCs w:val="24"/>
              </w:rPr>
              <w:t>1</w:t>
            </w:r>
          </w:p>
        </w:tc>
      </w:tr>
      <w:tr w:rsidR="003D512D" w:rsidRPr="00DC22CD" w:rsidTr="002C3275">
        <w:tc>
          <w:tcPr>
            <w:tcW w:w="2538" w:type="dxa"/>
          </w:tcPr>
          <w:p w:rsidR="003D512D" w:rsidRPr="00ED5077" w:rsidRDefault="003D512D" w:rsidP="002C3275">
            <w:pPr>
              <w:rPr>
                <w:rFonts w:cstheme="minorHAnsi"/>
                <w:b/>
                <w:sz w:val="24"/>
                <w:szCs w:val="24"/>
              </w:rPr>
            </w:pPr>
            <w:r w:rsidRPr="00ED5077">
              <w:rPr>
                <w:rFonts w:cstheme="minorHAnsi"/>
                <w:b/>
                <w:sz w:val="24"/>
                <w:szCs w:val="24"/>
              </w:rPr>
              <w:t>Total</w:t>
            </w:r>
          </w:p>
        </w:tc>
        <w:tc>
          <w:tcPr>
            <w:tcW w:w="1350" w:type="dxa"/>
          </w:tcPr>
          <w:p w:rsidR="003D512D" w:rsidRPr="00DC22CD" w:rsidRDefault="003D512D" w:rsidP="002C3275">
            <w:pPr>
              <w:jc w:val="center"/>
              <w:rPr>
                <w:rFonts w:cstheme="minorHAnsi"/>
                <w:b/>
                <w:sz w:val="24"/>
                <w:szCs w:val="24"/>
              </w:rPr>
            </w:pPr>
            <w:r>
              <w:rPr>
                <w:rFonts w:cstheme="minorHAnsi"/>
                <w:b/>
                <w:sz w:val="24"/>
                <w:szCs w:val="24"/>
              </w:rPr>
              <w:t>53</w:t>
            </w:r>
          </w:p>
        </w:tc>
        <w:tc>
          <w:tcPr>
            <w:tcW w:w="1080" w:type="dxa"/>
          </w:tcPr>
          <w:p w:rsidR="003D512D" w:rsidRPr="00DC22CD" w:rsidRDefault="003D512D" w:rsidP="002C3275">
            <w:pPr>
              <w:jc w:val="center"/>
              <w:rPr>
                <w:rFonts w:cstheme="minorHAnsi"/>
                <w:b/>
                <w:sz w:val="24"/>
                <w:szCs w:val="24"/>
              </w:rPr>
            </w:pPr>
            <w:r>
              <w:rPr>
                <w:rFonts w:cstheme="minorHAnsi"/>
                <w:b/>
                <w:sz w:val="24"/>
                <w:szCs w:val="24"/>
              </w:rPr>
              <w:t>49</w:t>
            </w:r>
          </w:p>
        </w:tc>
        <w:tc>
          <w:tcPr>
            <w:tcW w:w="1170" w:type="dxa"/>
          </w:tcPr>
          <w:p w:rsidR="003D512D" w:rsidRPr="00DC22CD" w:rsidRDefault="003D512D" w:rsidP="002C3275">
            <w:pPr>
              <w:jc w:val="center"/>
              <w:rPr>
                <w:rFonts w:cstheme="minorHAnsi"/>
                <w:b/>
                <w:sz w:val="24"/>
                <w:szCs w:val="24"/>
              </w:rPr>
            </w:pPr>
            <w:r>
              <w:rPr>
                <w:rFonts w:cstheme="minorHAnsi"/>
                <w:b/>
                <w:sz w:val="24"/>
                <w:szCs w:val="24"/>
              </w:rPr>
              <w:t>102</w:t>
            </w:r>
          </w:p>
        </w:tc>
      </w:tr>
    </w:tbl>
    <w:p w:rsidR="003D512D" w:rsidRPr="00E2057D" w:rsidRDefault="003D512D" w:rsidP="003D512D">
      <w:pPr>
        <w:jc w:val="both"/>
        <w:rPr>
          <w:rFonts w:asciiTheme="minorHAnsi" w:hAnsiTheme="minorHAnsi" w:cstheme="minorHAnsi"/>
          <w:sz w:val="24"/>
          <w:szCs w:val="24"/>
        </w:rPr>
      </w:pPr>
    </w:p>
    <w:p w:rsidR="00A04AF9" w:rsidRPr="00A04AF9" w:rsidRDefault="00A04AF9" w:rsidP="00A04AF9">
      <w:pPr>
        <w:jc w:val="both"/>
        <w:rPr>
          <w:rFonts w:asciiTheme="minorHAnsi" w:hAnsiTheme="minorHAnsi" w:cstheme="minorHAnsi"/>
          <w:sz w:val="24"/>
          <w:szCs w:val="24"/>
        </w:rPr>
      </w:pPr>
      <w:r w:rsidRPr="00A04AF9">
        <w:rPr>
          <w:rFonts w:asciiTheme="minorHAnsi" w:hAnsiTheme="minorHAnsi" w:cstheme="minorHAnsi"/>
          <w:sz w:val="24"/>
          <w:szCs w:val="24"/>
        </w:rPr>
        <w:t xml:space="preserve">With regard to social problems, you can see the number of accidents </w:t>
      </w:r>
      <w:r w:rsidR="00303BC8" w:rsidRPr="00303BC8">
        <w:rPr>
          <w:rFonts w:asciiTheme="minorHAnsi" w:hAnsiTheme="minorHAnsi" w:cstheme="minorHAnsi"/>
          <w:sz w:val="24"/>
          <w:szCs w:val="24"/>
        </w:rPr>
        <w:t xml:space="preserve">around the country </w:t>
      </w:r>
      <w:r w:rsidRPr="00A04AF9">
        <w:rPr>
          <w:rFonts w:asciiTheme="minorHAnsi" w:hAnsiTheme="minorHAnsi" w:cstheme="minorHAnsi"/>
          <w:sz w:val="24"/>
          <w:szCs w:val="24"/>
        </w:rPr>
        <w:t xml:space="preserve">that are reported in the </w:t>
      </w:r>
      <w:r w:rsidR="00303BC8">
        <w:rPr>
          <w:rFonts w:asciiTheme="minorHAnsi" w:hAnsiTheme="minorHAnsi" w:cstheme="minorHAnsi"/>
          <w:sz w:val="24"/>
          <w:szCs w:val="24"/>
        </w:rPr>
        <w:t>social media</w:t>
      </w:r>
      <w:r w:rsidRPr="00A04AF9">
        <w:rPr>
          <w:rFonts w:asciiTheme="minorHAnsi" w:hAnsiTheme="minorHAnsi" w:cstheme="minorHAnsi"/>
          <w:sz w:val="24"/>
          <w:szCs w:val="24"/>
        </w:rPr>
        <w:t xml:space="preserve"> </w:t>
      </w:r>
      <w:r w:rsidR="00303BC8">
        <w:rPr>
          <w:rFonts w:asciiTheme="minorHAnsi" w:hAnsiTheme="minorHAnsi" w:cstheme="minorHAnsi"/>
          <w:sz w:val="24"/>
          <w:szCs w:val="24"/>
        </w:rPr>
        <w:t>but</w:t>
      </w:r>
      <w:r w:rsidRPr="00A04AF9">
        <w:rPr>
          <w:rFonts w:asciiTheme="minorHAnsi" w:hAnsiTheme="minorHAnsi" w:cstheme="minorHAnsi"/>
          <w:sz w:val="24"/>
          <w:szCs w:val="24"/>
        </w:rPr>
        <w:t xml:space="preserve"> that are not known by society, because th</w:t>
      </w:r>
      <w:r>
        <w:rPr>
          <w:rFonts w:asciiTheme="minorHAnsi" w:hAnsiTheme="minorHAnsi" w:cstheme="minorHAnsi"/>
          <w:sz w:val="24"/>
          <w:szCs w:val="24"/>
        </w:rPr>
        <w:t xml:space="preserve">e dictatorship does not report </w:t>
      </w:r>
      <w:r w:rsidR="00303BC8">
        <w:rPr>
          <w:rFonts w:asciiTheme="minorHAnsi" w:hAnsiTheme="minorHAnsi" w:cstheme="minorHAnsi"/>
          <w:sz w:val="24"/>
          <w:szCs w:val="24"/>
        </w:rPr>
        <w:t xml:space="preserve">on </w:t>
      </w:r>
      <w:r>
        <w:rPr>
          <w:rFonts w:asciiTheme="minorHAnsi" w:hAnsiTheme="minorHAnsi" w:cstheme="minorHAnsi"/>
          <w:sz w:val="24"/>
          <w:szCs w:val="24"/>
        </w:rPr>
        <w:t>any</w:t>
      </w:r>
      <w:r w:rsidRPr="00A04AF9">
        <w:rPr>
          <w:rFonts w:asciiTheme="minorHAnsi" w:hAnsiTheme="minorHAnsi" w:cstheme="minorHAnsi"/>
          <w:sz w:val="24"/>
          <w:szCs w:val="24"/>
        </w:rPr>
        <w:t>thing that implies negativity, even if it is an accident.</w:t>
      </w:r>
    </w:p>
    <w:p w:rsidR="00A04AF9" w:rsidRPr="00A04AF9" w:rsidRDefault="00A04AF9" w:rsidP="00A04AF9">
      <w:pPr>
        <w:jc w:val="both"/>
        <w:rPr>
          <w:rFonts w:asciiTheme="minorHAnsi" w:hAnsiTheme="minorHAnsi" w:cstheme="minorHAnsi"/>
          <w:sz w:val="24"/>
          <w:szCs w:val="24"/>
        </w:rPr>
      </w:pPr>
      <w:r w:rsidRPr="00A04AF9">
        <w:rPr>
          <w:rFonts w:asciiTheme="minorHAnsi" w:hAnsiTheme="minorHAnsi" w:cstheme="minorHAnsi"/>
          <w:sz w:val="24"/>
          <w:szCs w:val="24"/>
        </w:rPr>
        <w:t>24 fines were imposed, related to the actions of arrest and harassment, 2 less than the previous month</w:t>
      </w:r>
      <w:r>
        <w:rPr>
          <w:rFonts w:asciiTheme="minorHAnsi" w:hAnsiTheme="minorHAnsi" w:cstheme="minorHAnsi"/>
          <w:sz w:val="24"/>
          <w:szCs w:val="24"/>
        </w:rPr>
        <w:t>; but the total amount was less:</w:t>
      </w:r>
      <w:r w:rsidRPr="00A04AF9">
        <w:rPr>
          <w:rFonts w:asciiTheme="minorHAnsi" w:hAnsiTheme="minorHAnsi" w:cstheme="minorHAnsi"/>
          <w:sz w:val="24"/>
          <w:szCs w:val="24"/>
        </w:rPr>
        <w:t xml:space="preserve"> 35,500 pesos are reported and last month </w:t>
      </w:r>
      <w:r>
        <w:rPr>
          <w:rFonts w:asciiTheme="minorHAnsi" w:hAnsiTheme="minorHAnsi" w:cstheme="minorHAnsi"/>
          <w:sz w:val="24"/>
          <w:szCs w:val="24"/>
        </w:rPr>
        <w:t>it was</w:t>
      </w:r>
      <w:r w:rsidRPr="00A04AF9">
        <w:rPr>
          <w:rFonts w:asciiTheme="minorHAnsi" w:hAnsiTheme="minorHAnsi" w:cstheme="minorHAnsi"/>
          <w:sz w:val="24"/>
          <w:szCs w:val="24"/>
        </w:rPr>
        <w:t xml:space="preserve"> 38,920.</w:t>
      </w:r>
    </w:p>
    <w:p w:rsidR="003D512D" w:rsidRPr="00A04AF9" w:rsidRDefault="003D512D" w:rsidP="003D512D">
      <w:pPr>
        <w:rPr>
          <w:rFonts w:asciiTheme="minorHAnsi" w:hAnsiTheme="minorHAnsi" w:cstheme="minorHAnsi"/>
          <w:sz w:val="24"/>
          <w:szCs w:val="24"/>
          <w:lang w:val="es-ES"/>
        </w:rPr>
      </w:pPr>
    </w:p>
    <w:p w:rsidR="003D512D" w:rsidRPr="00A04AF9" w:rsidRDefault="003D512D" w:rsidP="003D512D">
      <w:pPr>
        <w:rPr>
          <w:rFonts w:asciiTheme="minorHAnsi" w:hAnsiTheme="minorHAnsi" w:cstheme="minorHAnsi"/>
          <w:sz w:val="24"/>
          <w:szCs w:val="24"/>
          <w:lang w:val="es-ES"/>
        </w:rPr>
      </w:pPr>
    </w:p>
    <w:p w:rsidR="003D512D" w:rsidRPr="00A04AF9" w:rsidRDefault="003D512D" w:rsidP="003D512D">
      <w:pPr>
        <w:rPr>
          <w:rFonts w:asciiTheme="minorHAnsi" w:hAnsiTheme="minorHAnsi" w:cstheme="minorHAnsi"/>
          <w:sz w:val="24"/>
          <w:szCs w:val="24"/>
          <w:lang w:val="es-ES"/>
        </w:rPr>
      </w:pPr>
    </w:p>
    <w:p w:rsidR="003D512D" w:rsidRPr="00A04AF9" w:rsidRDefault="003D512D" w:rsidP="003D512D">
      <w:pPr>
        <w:rPr>
          <w:sz w:val="24"/>
          <w:szCs w:val="24"/>
          <w:lang w:val="es-ES"/>
        </w:rPr>
      </w:pPr>
    </w:p>
    <w:p w:rsidR="003D512D" w:rsidRPr="0069262F" w:rsidRDefault="003D512D" w:rsidP="003D512D">
      <w:pPr>
        <w:jc w:val="both"/>
        <w:rPr>
          <w:rFonts w:asciiTheme="minorHAnsi" w:hAnsiTheme="minorHAnsi" w:cstheme="minorHAnsi"/>
          <w:sz w:val="24"/>
          <w:szCs w:val="24"/>
          <w:lang w:val="es-ES"/>
        </w:rPr>
      </w:pPr>
    </w:p>
    <w:p w:rsidR="003D512D" w:rsidRPr="00A04AF9" w:rsidRDefault="003D512D" w:rsidP="003D512D">
      <w:pPr>
        <w:jc w:val="both"/>
        <w:rPr>
          <w:rFonts w:asciiTheme="minorHAnsi" w:hAnsiTheme="minorHAnsi" w:cstheme="minorHAnsi"/>
          <w:sz w:val="24"/>
          <w:szCs w:val="24"/>
          <w:lang w:val="es-ES"/>
        </w:rPr>
      </w:pPr>
    </w:p>
    <w:p w:rsidR="003D512D" w:rsidRPr="00A04AF9" w:rsidRDefault="003D512D" w:rsidP="003D512D">
      <w:pPr>
        <w:jc w:val="both"/>
        <w:rPr>
          <w:rFonts w:ascii="Times New Roman" w:hAnsi="Times New Roman"/>
          <w:sz w:val="24"/>
          <w:szCs w:val="24"/>
          <w:lang w:val="es-ES"/>
        </w:rPr>
      </w:pPr>
    </w:p>
    <w:p w:rsidR="003D512D" w:rsidRPr="00DA650F" w:rsidRDefault="003D512D" w:rsidP="003D512D">
      <w:pPr>
        <w:jc w:val="both"/>
        <w:rPr>
          <w:rFonts w:ascii="Times New Roman" w:hAnsi="Times New Roman"/>
          <w:sz w:val="24"/>
          <w:szCs w:val="24"/>
          <w:lang w:val="es-ES"/>
        </w:rPr>
      </w:pPr>
    </w:p>
    <w:p w:rsidR="003D512D" w:rsidRPr="00DA650F" w:rsidRDefault="003D512D" w:rsidP="003D512D">
      <w:pPr>
        <w:jc w:val="both"/>
        <w:rPr>
          <w:rFonts w:ascii="Times New Roman" w:hAnsi="Times New Roman"/>
          <w:sz w:val="24"/>
          <w:szCs w:val="24"/>
          <w:lang w:val="es-ES"/>
        </w:rPr>
      </w:pPr>
    </w:p>
    <w:p w:rsidR="003D512D" w:rsidRPr="00DA650F" w:rsidRDefault="003D512D" w:rsidP="003D512D">
      <w:pPr>
        <w:jc w:val="both"/>
        <w:rPr>
          <w:rFonts w:ascii="Times New Roman" w:hAnsi="Times New Roman"/>
          <w:sz w:val="24"/>
          <w:szCs w:val="24"/>
          <w:lang w:val="es-ES"/>
        </w:rPr>
      </w:pPr>
      <w:r w:rsidRPr="00DA650F">
        <w:rPr>
          <w:rFonts w:ascii="Times New Roman" w:hAnsi="Times New Roman"/>
          <w:sz w:val="24"/>
          <w:szCs w:val="24"/>
          <w:lang w:val="es-ES"/>
        </w:rPr>
        <w:t xml:space="preserve">   </w:t>
      </w:r>
    </w:p>
    <w:p w:rsidR="002C3275" w:rsidRPr="00A04AF9" w:rsidRDefault="002C3275">
      <w:pPr>
        <w:rPr>
          <w:lang w:val="es-ES"/>
        </w:rPr>
      </w:pPr>
      <w:bookmarkStart w:id="0" w:name="_GoBack"/>
      <w:bookmarkEnd w:id="0"/>
    </w:p>
    <w:sectPr w:rsidR="002C3275" w:rsidRPr="00A04AF9">
      <w:footerReference w:type="default" r:id="rId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779971"/>
      <w:docPartObj>
        <w:docPartGallery w:val="Page Numbers (Bottom of Page)"/>
        <w:docPartUnique/>
      </w:docPartObj>
    </w:sdtPr>
    <w:sdtContent>
      <w:p w:rsidR="00922DAC" w:rsidRDefault="00922DAC">
        <w:pPr>
          <w:pStyle w:val="Footer"/>
          <w:jc w:val="right"/>
        </w:pPr>
        <w:r>
          <w:fldChar w:fldCharType="begin"/>
        </w:r>
        <w:r>
          <w:instrText>PAGE   \* MERGEFORMAT</w:instrText>
        </w:r>
        <w:r>
          <w:fldChar w:fldCharType="separate"/>
        </w:r>
        <w:r w:rsidR="00303BC8" w:rsidRPr="00303BC8">
          <w:rPr>
            <w:noProof/>
            <w:lang w:val="es-ES"/>
          </w:rPr>
          <w:t>83</w:t>
        </w:r>
        <w:r>
          <w:fldChar w:fldCharType="end"/>
        </w:r>
      </w:p>
    </w:sdtContent>
  </w:sdt>
  <w:p w:rsidR="00922DAC" w:rsidRDefault="00922DAC">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12D"/>
    <w:rsid w:val="0006392F"/>
    <w:rsid w:val="000D37E4"/>
    <w:rsid w:val="0015254D"/>
    <w:rsid w:val="0017187A"/>
    <w:rsid w:val="00182B4A"/>
    <w:rsid w:val="00237EB9"/>
    <w:rsid w:val="00242E97"/>
    <w:rsid w:val="00252690"/>
    <w:rsid w:val="00281D7C"/>
    <w:rsid w:val="002A7BFB"/>
    <w:rsid w:val="002C3275"/>
    <w:rsid w:val="002E7A2A"/>
    <w:rsid w:val="00303BC8"/>
    <w:rsid w:val="0032048B"/>
    <w:rsid w:val="003217F9"/>
    <w:rsid w:val="00345937"/>
    <w:rsid w:val="003763F9"/>
    <w:rsid w:val="003865DE"/>
    <w:rsid w:val="003962F8"/>
    <w:rsid w:val="00396FEE"/>
    <w:rsid w:val="003D512D"/>
    <w:rsid w:val="005E77B1"/>
    <w:rsid w:val="00613324"/>
    <w:rsid w:val="0074137E"/>
    <w:rsid w:val="00793FF1"/>
    <w:rsid w:val="007B764E"/>
    <w:rsid w:val="00920D67"/>
    <w:rsid w:val="00922DAC"/>
    <w:rsid w:val="00A04AF9"/>
    <w:rsid w:val="00A51302"/>
    <w:rsid w:val="00AA312F"/>
    <w:rsid w:val="00AC4020"/>
    <w:rsid w:val="00B60AD6"/>
    <w:rsid w:val="00CD3886"/>
    <w:rsid w:val="00CF2259"/>
    <w:rsid w:val="00DF641C"/>
    <w:rsid w:val="00E873E4"/>
    <w:rsid w:val="00EB6BB1"/>
    <w:rsid w:val="00ED20C9"/>
    <w:rsid w:val="00EF4BFD"/>
    <w:rsid w:val="00FC1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12D"/>
    <w:pPr>
      <w:spacing w:after="120" w:line="264" w:lineRule="auto"/>
    </w:pPr>
    <w:rPr>
      <w:rFonts w:ascii="Calibri" w:eastAsia="Calibri" w:hAnsi="Calibri" w:cs="Times New Roman"/>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5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512D"/>
    <w:pPr>
      <w:tabs>
        <w:tab w:val="center" w:pos="4513"/>
        <w:tab w:val="right" w:pos="9026"/>
      </w:tabs>
      <w:spacing w:after="0"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D512D"/>
  </w:style>
  <w:style w:type="paragraph" w:styleId="Footer">
    <w:name w:val="footer"/>
    <w:basedOn w:val="Normal"/>
    <w:link w:val="FooterChar"/>
    <w:uiPriority w:val="99"/>
    <w:unhideWhenUsed/>
    <w:rsid w:val="003D512D"/>
    <w:pPr>
      <w:tabs>
        <w:tab w:val="center" w:pos="4513"/>
        <w:tab w:val="right" w:pos="9026"/>
      </w:tabs>
      <w:spacing w:after="0"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D512D"/>
  </w:style>
  <w:style w:type="paragraph" w:styleId="NoSpacing">
    <w:name w:val="No Spacing"/>
    <w:uiPriority w:val="1"/>
    <w:qFormat/>
    <w:rsid w:val="003D512D"/>
    <w:pPr>
      <w:spacing w:after="0" w:line="240" w:lineRule="auto"/>
    </w:pPr>
  </w:style>
  <w:style w:type="paragraph" w:styleId="ListParagraph">
    <w:name w:val="List Paragraph"/>
    <w:basedOn w:val="Normal"/>
    <w:uiPriority w:val="34"/>
    <w:qFormat/>
    <w:rsid w:val="003D512D"/>
    <w:pPr>
      <w:spacing w:after="160" w:line="259"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12D"/>
    <w:pPr>
      <w:spacing w:after="120" w:line="264" w:lineRule="auto"/>
    </w:pPr>
    <w:rPr>
      <w:rFonts w:ascii="Calibri" w:eastAsia="Calibri" w:hAnsi="Calibri" w:cs="Times New Roman"/>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5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512D"/>
    <w:pPr>
      <w:tabs>
        <w:tab w:val="center" w:pos="4513"/>
        <w:tab w:val="right" w:pos="9026"/>
      </w:tabs>
      <w:spacing w:after="0"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D512D"/>
  </w:style>
  <w:style w:type="paragraph" w:styleId="Footer">
    <w:name w:val="footer"/>
    <w:basedOn w:val="Normal"/>
    <w:link w:val="FooterChar"/>
    <w:uiPriority w:val="99"/>
    <w:unhideWhenUsed/>
    <w:rsid w:val="003D512D"/>
    <w:pPr>
      <w:tabs>
        <w:tab w:val="center" w:pos="4513"/>
        <w:tab w:val="right" w:pos="9026"/>
      </w:tabs>
      <w:spacing w:after="0"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D512D"/>
  </w:style>
  <w:style w:type="paragraph" w:styleId="NoSpacing">
    <w:name w:val="No Spacing"/>
    <w:uiPriority w:val="1"/>
    <w:qFormat/>
    <w:rsid w:val="003D512D"/>
    <w:pPr>
      <w:spacing w:after="0" w:line="240" w:lineRule="auto"/>
    </w:pPr>
  </w:style>
  <w:style w:type="paragraph" w:styleId="ListParagraph">
    <w:name w:val="List Paragraph"/>
    <w:basedOn w:val="Normal"/>
    <w:uiPriority w:val="34"/>
    <w:qFormat/>
    <w:rsid w:val="003D512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303553">
      <w:bodyDiv w:val="1"/>
      <w:marLeft w:val="0"/>
      <w:marRight w:val="0"/>
      <w:marTop w:val="0"/>
      <w:marBottom w:val="0"/>
      <w:divBdr>
        <w:top w:val="none" w:sz="0" w:space="0" w:color="auto"/>
        <w:left w:val="none" w:sz="0" w:space="0" w:color="auto"/>
        <w:bottom w:val="none" w:sz="0" w:space="0" w:color="auto"/>
        <w:right w:val="none" w:sz="0" w:space="0" w:color="auto"/>
      </w:divBdr>
      <w:divsChild>
        <w:div w:id="369451493">
          <w:marLeft w:val="0"/>
          <w:marRight w:val="0"/>
          <w:marTop w:val="0"/>
          <w:marBottom w:val="0"/>
          <w:divBdr>
            <w:top w:val="none" w:sz="0" w:space="0" w:color="auto"/>
            <w:left w:val="none" w:sz="0" w:space="0" w:color="auto"/>
            <w:bottom w:val="none" w:sz="0" w:space="0" w:color="auto"/>
            <w:right w:val="none" w:sz="0" w:space="0" w:color="auto"/>
          </w:divBdr>
          <w:divsChild>
            <w:div w:id="901142217">
              <w:marLeft w:val="0"/>
              <w:marRight w:val="0"/>
              <w:marTop w:val="0"/>
              <w:marBottom w:val="0"/>
              <w:divBdr>
                <w:top w:val="none" w:sz="0" w:space="0" w:color="auto"/>
                <w:left w:val="none" w:sz="0" w:space="0" w:color="auto"/>
                <w:bottom w:val="none" w:sz="0" w:space="0" w:color="auto"/>
                <w:right w:val="none" w:sz="0" w:space="0" w:color="auto"/>
              </w:divBdr>
              <w:divsChild>
                <w:div w:id="570700311">
                  <w:marLeft w:val="0"/>
                  <w:marRight w:val="0"/>
                  <w:marTop w:val="0"/>
                  <w:marBottom w:val="0"/>
                  <w:divBdr>
                    <w:top w:val="none" w:sz="0" w:space="0" w:color="auto"/>
                    <w:left w:val="none" w:sz="0" w:space="0" w:color="auto"/>
                    <w:bottom w:val="none" w:sz="0" w:space="0" w:color="auto"/>
                    <w:right w:val="none" w:sz="0" w:space="0" w:color="auto"/>
                  </w:divBdr>
                  <w:divsChild>
                    <w:div w:id="1481263740">
                      <w:marLeft w:val="0"/>
                      <w:marRight w:val="0"/>
                      <w:marTop w:val="0"/>
                      <w:marBottom w:val="0"/>
                      <w:divBdr>
                        <w:top w:val="none" w:sz="0" w:space="0" w:color="auto"/>
                        <w:left w:val="none" w:sz="0" w:space="0" w:color="auto"/>
                        <w:bottom w:val="none" w:sz="0" w:space="0" w:color="auto"/>
                        <w:right w:val="none" w:sz="0" w:space="0" w:color="auto"/>
                      </w:divBdr>
                      <w:divsChild>
                        <w:div w:id="1499536969">
                          <w:marLeft w:val="0"/>
                          <w:marRight w:val="0"/>
                          <w:marTop w:val="0"/>
                          <w:marBottom w:val="0"/>
                          <w:divBdr>
                            <w:top w:val="none" w:sz="0" w:space="0" w:color="auto"/>
                            <w:left w:val="none" w:sz="0" w:space="0" w:color="auto"/>
                            <w:bottom w:val="none" w:sz="0" w:space="0" w:color="auto"/>
                            <w:right w:val="none" w:sz="0" w:space="0" w:color="auto"/>
                          </w:divBdr>
                          <w:divsChild>
                            <w:div w:id="11532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7442">
              <w:marLeft w:val="0"/>
              <w:marRight w:val="0"/>
              <w:marTop w:val="0"/>
              <w:marBottom w:val="0"/>
              <w:divBdr>
                <w:top w:val="none" w:sz="0" w:space="0" w:color="auto"/>
                <w:left w:val="none" w:sz="0" w:space="0" w:color="auto"/>
                <w:bottom w:val="none" w:sz="0" w:space="0" w:color="auto"/>
                <w:right w:val="none" w:sz="0" w:space="0" w:color="auto"/>
              </w:divBdr>
              <w:divsChild>
                <w:div w:id="21983804">
                  <w:marLeft w:val="0"/>
                  <w:marRight w:val="0"/>
                  <w:marTop w:val="0"/>
                  <w:marBottom w:val="0"/>
                  <w:divBdr>
                    <w:top w:val="none" w:sz="0" w:space="0" w:color="auto"/>
                    <w:left w:val="none" w:sz="0" w:space="0" w:color="auto"/>
                    <w:bottom w:val="none" w:sz="0" w:space="0" w:color="auto"/>
                    <w:right w:val="none" w:sz="0" w:space="0" w:color="auto"/>
                  </w:divBdr>
                  <w:divsChild>
                    <w:div w:id="1635133393">
                      <w:marLeft w:val="0"/>
                      <w:marRight w:val="0"/>
                      <w:marTop w:val="0"/>
                      <w:marBottom w:val="0"/>
                      <w:divBdr>
                        <w:top w:val="none" w:sz="0" w:space="0" w:color="auto"/>
                        <w:left w:val="none" w:sz="0" w:space="0" w:color="auto"/>
                        <w:bottom w:val="none" w:sz="0" w:space="0" w:color="auto"/>
                        <w:right w:val="none" w:sz="0" w:space="0" w:color="auto"/>
                      </w:divBdr>
                      <w:divsChild>
                        <w:div w:id="128060209">
                          <w:marLeft w:val="0"/>
                          <w:marRight w:val="0"/>
                          <w:marTop w:val="0"/>
                          <w:marBottom w:val="0"/>
                          <w:divBdr>
                            <w:top w:val="none" w:sz="0" w:space="0" w:color="auto"/>
                            <w:left w:val="none" w:sz="0" w:space="0" w:color="auto"/>
                            <w:bottom w:val="none" w:sz="0" w:space="0" w:color="auto"/>
                            <w:right w:val="none" w:sz="0" w:space="0" w:color="auto"/>
                          </w:divBdr>
                          <w:divsChild>
                            <w:div w:id="1635060617">
                              <w:marLeft w:val="0"/>
                              <w:marRight w:val="0"/>
                              <w:marTop w:val="0"/>
                              <w:marBottom w:val="0"/>
                              <w:divBdr>
                                <w:top w:val="none" w:sz="0" w:space="0" w:color="auto"/>
                                <w:left w:val="none" w:sz="0" w:space="0" w:color="auto"/>
                                <w:bottom w:val="none" w:sz="0" w:space="0" w:color="auto"/>
                                <w:right w:val="none" w:sz="0" w:space="0" w:color="auto"/>
                              </w:divBdr>
                              <w:divsChild>
                                <w:div w:id="2104953342">
                                  <w:marLeft w:val="30"/>
                                  <w:marRight w:val="30"/>
                                  <w:marTop w:val="30"/>
                                  <w:marBottom w:val="30"/>
                                  <w:divBdr>
                                    <w:top w:val="none" w:sz="0" w:space="0" w:color="auto"/>
                                    <w:left w:val="none" w:sz="0" w:space="0" w:color="auto"/>
                                    <w:bottom w:val="none" w:sz="0" w:space="0" w:color="auto"/>
                                    <w:right w:val="none" w:sz="0" w:space="0" w:color="auto"/>
                                  </w:divBdr>
                                  <w:divsChild>
                                    <w:div w:id="1309045791">
                                      <w:marLeft w:val="0"/>
                                      <w:marRight w:val="0"/>
                                      <w:marTop w:val="0"/>
                                      <w:marBottom w:val="0"/>
                                      <w:divBdr>
                                        <w:top w:val="none" w:sz="0" w:space="0" w:color="auto"/>
                                        <w:left w:val="none" w:sz="0" w:space="0" w:color="auto"/>
                                        <w:bottom w:val="none" w:sz="0" w:space="0" w:color="auto"/>
                                        <w:right w:val="none" w:sz="0" w:space="0" w:color="auto"/>
                                      </w:divBdr>
                                      <w:divsChild>
                                        <w:div w:id="688528311">
                                          <w:marLeft w:val="0"/>
                                          <w:marRight w:val="0"/>
                                          <w:marTop w:val="0"/>
                                          <w:marBottom w:val="0"/>
                                          <w:divBdr>
                                            <w:top w:val="none" w:sz="0" w:space="0" w:color="auto"/>
                                            <w:left w:val="none" w:sz="0" w:space="0" w:color="auto"/>
                                            <w:bottom w:val="none" w:sz="0" w:space="0" w:color="auto"/>
                                            <w:right w:val="none" w:sz="0" w:space="0" w:color="auto"/>
                                          </w:divBdr>
                                          <w:divsChild>
                                            <w:div w:id="330328132">
                                              <w:marLeft w:val="0"/>
                                              <w:marRight w:val="0"/>
                                              <w:marTop w:val="0"/>
                                              <w:marBottom w:val="0"/>
                                              <w:divBdr>
                                                <w:top w:val="none" w:sz="0" w:space="0" w:color="auto"/>
                                                <w:left w:val="none" w:sz="0" w:space="0" w:color="auto"/>
                                                <w:bottom w:val="none" w:sz="0" w:space="0" w:color="auto"/>
                                                <w:right w:val="none" w:sz="0" w:space="0" w:color="auto"/>
                                              </w:divBdr>
                                              <w:divsChild>
                                                <w:div w:id="1581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884737">
          <w:marLeft w:val="0"/>
          <w:marRight w:val="0"/>
          <w:marTop w:val="0"/>
          <w:marBottom w:val="0"/>
          <w:divBdr>
            <w:top w:val="none" w:sz="0" w:space="0" w:color="auto"/>
            <w:left w:val="none" w:sz="0" w:space="0" w:color="auto"/>
            <w:bottom w:val="none" w:sz="0" w:space="0" w:color="auto"/>
            <w:right w:val="none" w:sz="0" w:space="0" w:color="auto"/>
          </w:divBdr>
          <w:divsChild>
            <w:div w:id="1462655370">
              <w:marLeft w:val="0"/>
              <w:marRight w:val="0"/>
              <w:marTop w:val="0"/>
              <w:marBottom w:val="0"/>
              <w:divBdr>
                <w:top w:val="none" w:sz="0" w:space="0" w:color="auto"/>
                <w:left w:val="none" w:sz="0" w:space="0" w:color="auto"/>
                <w:bottom w:val="none" w:sz="0" w:space="0" w:color="auto"/>
                <w:right w:val="none" w:sz="0" w:space="0" w:color="auto"/>
              </w:divBdr>
              <w:divsChild>
                <w:div w:id="120805147">
                  <w:marLeft w:val="0"/>
                  <w:marRight w:val="0"/>
                  <w:marTop w:val="0"/>
                  <w:marBottom w:val="0"/>
                  <w:divBdr>
                    <w:top w:val="none" w:sz="0" w:space="0" w:color="auto"/>
                    <w:left w:val="none" w:sz="0" w:space="0" w:color="auto"/>
                    <w:bottom w:val="none" w:sz="0" w:space="0" w:color="auto"/>
                    <w:right w:val="none" w:sz="0" w:space="0" w:color="auto"/>
                  </w:divBdr>
                  <w:divsChild>
                    <w:div w:id="115626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004810">
      <w:bodyDiv w:val="1"/>
      <w:marLeft w:val="0"/>
      <w:marRight w:val="0"/>
      <w:marTop w:val="0"/>
      <w:marBottom w:val="0"/>
      <w:divBdr>
        <w:top w:val="none" w:sz="0" w:space="0" w:color="auto"/>
        <w:left w:val="none" w:sz="0" w:space="0" w:color="auto"/>
        <w:bottom w:val="none" w:sz="0" w:space="0" w:color="auto"/>
        <w:right w:val="none" w:sz="0" w:space="0" w:color="auto"/>
      </w:divBdr>
      <w:divsChild>
        <w:div w:id="102305058">
          <w:marLeft w:val="0"/>
          <w:marRight w:val="0"/>
          <w:marTop w:val="0"/>
          <w:marBottom w:val="0"/>
          <w:divBdr>
            <w:top w:val="none" w:sz="0" w:space="0" w:color="auto"/>
            <w:left w:val="none" w:sz="0" w:space="0" w:color="auto"/>
            <w:bottom w:val="none" w:sz="0" w:space="0" w:color="auto"/>
            <w:right w:val="none" w:sz="0" w:space="0" w:color="auto"/>
          </w:divBdr>
          <w:divsChild>
            <w:div w:id="1685326825">
              <w:marLeft w:val="0"/>
              <w:marRight w:val="0"/>
              <w:marTop w:val="0"/>
              <w:marBottom w:val="0"/>
              <w:divBdr>
                <w:top w:val="none" w:sz="0" w:space="0" w:color="auto"/>
                <w:left w:val="none" w:sz="0" w:space="0" w:color="auto"/>
                <w:bottom w:val="none" w:sz="0" w:space="0" w:color="auto"/>
                <w:right w:val="none" w:sz="0" w:space="0" w:color="auto"/>
              </w:divBdr>
              <w:divsChild>
                <w:div w:id="869756521">
                  <w:marLeft w:val="0"/>
                  <w:marRight w:val="0"/>
                  <w:marTop w:val="0"/>
                  <w:marBottom w:val="0"/>
                  <w:divBdr>
                    <w:top w:val="none" w:sz="0" w:space="0" w:color="auto"/>
                    <w:left w:val="none" w:sz="0" w:space="0" w:color="auto"/>
                    <w:bottom w:val="none" w:sz="0" w:space="0" w:color="auto"/>
                    <w:right w:val="none" w:sz="0" w:space="0" w:color="auto"/>
                  </w:divBdr>
                  <w:divsChild>
                    <w:div w:id="537351599">
                      <w:marLeft w:val="0"/>
                      <w:marRight w:val="0"/>
                      <w:marTop w:val="0"/>
                      <w:marBottom w:val="0"/>
                      <w:divBdr>
                        <w:top w:val="none" w:sz="0" w:space="0" w:color="auto"/>
                        <w:left w:val="none" w:sz="0" w:space="0" w:color="auto"/>
                        <w:bottom w:val="none" w:sz="0" w:space="0" w:color="auto"/>
                        <w:right w:val="none" w:sz="0" w:space="0" w:color="auto"/>
                      </w:divBdr>
                      <w:divsChild>
                        <w:div w:id="1611742677">
                          <w:marLeft w:val="0"/>
                          <w:marRight w:val="0"/>
                          <w:marTop w:val="0"/>
                          <w:marBottom w:val="0"/>
                          <w:divBdr>
                            <w:top w:val="none" w:sz="0" w:space="0" w:color="auto"/>
                            <w:left w:val="none" w:sz="0" w:space="0" w:color="auto"/>
                            <w:bottom w:val="none" w:sz="0" w:space="0" w:color="auto"/>
                            <w:right w:val="none" w:sz="0" w:space="0" w:color="auto"/>
                          </w:divBdr>
                          <w:divsChild>
                            <w:div w:id="82759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763647">
              <w:marLeft w:val="0"/>
              <w:marRight w:val="0"/>
              <w:marTop w:val="0"/>
              <w:marBottom w:val="0"/>
              <w:divBdr>
                <w:top w:val="none" w:sz="0" w:space="0" w:color="auto"/>
                <w:left w:val="none" w:sz="0" w:space="0" w:color="auto"/>
                <w:bottom w:val="none" w:sz="0" w:space="0" w:color="auto"/>
                <w:right w:val="none" w:sz="0" w:space="0" w:color="auto"/>
              </w:divBdr>
              <w:divsChild>
                <w:div w:id="1808740392">
                  <w:marLeft w:val="0"/>
                  <w:marRight w:val="0"/>
                  <w:marTop w:val="0"/>
                  <w:marBottom w:val="0"/>
                  <w:divBdr>
                    <w:top w:val="none" w:sz="0" w:space="0" w:color="auto"/>
                    <w:left w:val="none" w:sz="0" w:space="0" w:color="auto"/>
                    <w:bottom w:val="none" w:sz="0" w:space="0" w:color="auto"/>
                    <w:right w:val="none" w:sz="0" w:space="0" w:color="auto"/>
                  </w:divBdr>
                  <w:divsChild>
                    <w:div w:id="129131833">
                      <w:marLeft w:val="0"/>
                      <w:marRight w:val="0"/>
                      <w:marTop w:val="0"/>
                      <w:marBottom w:val="0"/>
                      <w:divBdr>
                        <w:top w:val="none" w:sz="0" w:space="0" w:color="auto"/>
                        <w:left w:val="none" w:sz="0" w:space="0" w:color="auto"/>
                        <w:bottom w:val="none" w:sz="0" w:space="0" w:color="auto"/>
                        <w:right w:val="none" w:sz="0" w:space="0" w:color="auto"/>
                      </w:divBdr>
                      <w:divsChild>
                        <w:div w:id="348264850">
                          <w:marLeft w:val="0"/>
                          <w:marRight w:val="0"/>
                          <w:marTop w:val="0"/>
                          <w:marBottom w:val="0"/>
                          <w:divBdr>
                            <w:top w:val="none" w:sz="0" w:space="0" w:color="auto"/>
                            <w:left w:val="none" w:sz="0" w:space="0" w:color="auto"/>
                            <w:bottom w:val="none" w:sz="0" w:space="0" w:color="auto"/>
                            <w:right w:val="none" w:sz="0" w:space="0" w:color="auto"/>
                          </w:divBdr>
                          <w:divsChild>
                            <w:div w:id="245654811">
                              <w:marLeft w:val="0"/>
                              <w:marRight w:val="0"/>
                              <w:marTop w:val="0"/>
                              <w:marBottom w:val="0"/>
                              <w:divBdr>
                                <w:top w:val="none" w:sz="0" w:space="0" w:color="auto"/>
                                <w:left w:val="none" w:sz="0" w:space="0" w:color="auto"/>
                                <w:bottom w:val="none" w:sz="0" w:space="0" w:color="auto"/>
                                <w:right w:val="none" w:sz="0" w:space="0" w:color="auto"/>
                              </w:divBdr>
                              <w:divsChild>
                                <w:div w:id="897086819">
                                  <w:marLeft w:val="0"/>
                                  <w:marRight w:val="0"/>
                                  <w:marTop w:val="0"/>
                                  <w:marBottom w:val="0"/>
                                  <w:divBdr>
                                    <w:top w:val="none" w:sz="0" w:space="0" w:color="auto"/>
                                    <w:left w:val="none" w:sz="0" w:space="0" w:color="auto"/>
                                    <w:bottom w:val="none" w:sz="0" w:space="0" w:color="auto"/>
                                    <w:right w:val="none" w:sz="0" w:space="0" w:color="auto"/>
                                  </w:divBdr>
                                  <w:divsChild>
                                    <w:div w:id="1229412883">
                                      <w:marLeft w:val="0"/>
                                      <w:marRight w:val="0"/>
                                      <w:marTop w:val="0"/>
                                      <w:marBottom w:val="0"/>
                                      <w:divBdr>
                                        <w:top w:val="none" w:sz="0" w:space="0" w:color="auto"/>
                                        <w:left w:val="none" w:sz="0" w:space="0" w:color="auto"/>
                                        <w:bottom w:val="none" w:sz="0" w:space="0" w:color="auto"/>
                                        <w:right w:val="none" w:sz="0" w:space="0" w:color="auto"/>
                                      </w:divBdr>
                                      <w:divsChild>
                                        <w:div w:id="17563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0298">
                              <w:marLeft w:val="0"/>
                              <w:marRight w:val="0"/>
                              <w:marTop w:val="0"/>
                              <w:marBottom w:val="0"/>
                              <w:divBdr>
                                <w:top w:val="none" w:sz="0" w:space="0" w:color="auto"/>
                                <w:left w:val="none" w:sz="0" w:space="0" w:color="auto"/>
                                <w:bottom w:val="none" w:sz="0" w:space="0" w:color="auto"/>
                                <w:right w:val="none" w:sz="0" w:space="0" w:color="auto"/>
                              </w:divBdr>
                              <w:divsChild>
                                <w:div w:id="1586499565">
                                  <w:marLeft w:val="30"/>
                                  <w:marRight w:val="30"/>
                                  <w:marTop w:val="30"/>
                                  <w:marBottom w:val="30"/>
                                  <w:divBdr>
                                    <w:top w:val="none" w:sz="0" w:space="0" w:color="auto"/>
                                    <w:left w:val="none" w:sz="0" w:space="0" w:color="auto"/>
                                    <w:bottom w:val="none" w:sz="0" w:space="0" w:color="auto"/>
                                    <w:right w:val="none" w:sz="0" w:space="0" w:color="auto"/>
                                  </w:divBdr>
                                  <w:divsChild>
                                    <w:div w:id="814372889">
                                      <w:marLeft w:val="0"/>
                                      <w:marRight w:val="0"/>
                                      <w:marTop w:val="0"/>
                                      <w:marBottom w:val="0"/>
                                      <w:divBdr>
                                        <w:top w:val="none" w:sz="0" w:space="0" w:color="auto"/>
                                        <w:left w:val="none" w:sz="0" w:space="0" w:color="auto"/>
                                        <w:bottom w:val="none" w:sz="0" w:space="0" w:color="auto"/>
                                        <w:right w:val="none" w:sz="0" w:space="0" w:color="auto"/>
                                      </w:divBdr>
                                      <w:divsChild>
                                        <w:div w:id="192351027">
                                          <w:marLeft w:val="0"/>
                                          <w:marRight w:val="0"/>
                                          <w:marTop w:val="0"/>
                                          <w:marBottom w:val="0"/>
                                          <w:divBdr>
                                            <w:top w:val="none" w:sz="0" w:space="0" w:color="auto"/>
                                            <w:left w:val="none" w:sz="0" w:space="0" w:color="auto"/>
                                            <w:bottom w:val="none" w:sz="0" w:space="0" w:color="auto"/>
                                            <w:right w:val="none" w:sz="0" w:space="0" w:color="auto"/>
                                          </w:divBdr>
                                          <w:divsChild>
                                            <w:div w:id="1126389790">
                                              <w:marLeft w:val="0"/>
                                              <w:marRight w:val="0"/>
                                              <w:marTop w:val="0"/>
                                              <w:marBottom w:val="0"/>
                                              <w:divBdr>
                                                <w:top w:val="none" w:sz="0" w:space="0" w:color="auto"/>
                                                <w:left w:val="none" w:sz="0" w:space="0" w:color="auto"/>
                                                <w:bottom w:val="none" w:sz="0" w:space="0" w:color="auto"/>
                                                <w:right w:val="none" w:sz="0" w:space="0" w:color="auto"/>
                                              </w:divBdr>
                                              <w:divsChild>
                                                <w:div w:id="143092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419682">
          <w:marLeft w:val="0"/>
          <w:marRight w:val="0"/>
          <w:marTop w:val="0"/>
          <w:marBottom w:val="0"/>
          <w:divBdr>
            <w:top w:val="none" w:sz="0" w:space="0" w:color="auto"/>
            <w:left w:val="none" w:sz="0" w:space="0" w:color="auto"/>
            <w:bottom w:val="none" w:sz="0" w:space="0" w:color="auto"/>
            <w:right w:val="none" w:sz="0" w:space="0" w:color="auto"/>
          </w:divBdr>
          <w:divsChild>
            <w:div w:id="810904869">
              <w:marLeft w:val="0"/>
              <w:marRight w:val="0"/>
              <w:marTop w:val="0"/>
              <w:marBottom w:val="0"/>
              <w:divBdr>
                <w:top w:val="none" w:sz="0" w:space="0" w:color="auto"/>
                <w:left w:val="none" w:sz="0" w:space="0" w:color="auto"/>
                <w:bottom w:val="none" w:sz="0" w:space="0" w:color="auto"/>
                <w:right w:val="none" w:sz="0" w:space="0" w:color="auto"/>
              </w:divBdr>
              <w:divsChild>
                <w:div w:id="228880350">
                  <w:marLeft w:val="0"/>
                  <w:marRight w:val="0"/>
                  <w:marTop w:val="0"/>
                  <w:marBottom w:val="0"/>
                  <w:divBdr>
                    <w:top w:val="none" w:sz="0" w:space="0" w:color="auto"/>
                    <w:left w:val="none" w:sz="0" w:space="0" w:color="auto"/>
                    <w:bottom w:val="none" w:sz="0" w:space="0" w:color="auto"/>
                    <w:right w:val="none" w:sz="0" w:space="0" w:color="auto"/>
                  </w:divBdr>
                  <w:divsChild>
                    <w:div w:id="187704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1472</TotalTime>
  <Pages>83</Pages>
  <Words>18023</Words>
  <Characters>102737</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Adolfo Fernandez</dc:creator>
  <cp:lastModifiedBy>Adolfo Fernandez</cp:lastModifiedBy>
  <cp:revision>14</cp:revision>
  <dcterms:created xsi:type="dcterms:W3CDTF">2021-06-10T12:28:00Z</dcterms:created>
  <dcterms:modified xsi:type="dcterms:W3CDTF">2021-06-11T13:10:00Z</dcterms:modified>
</cp:coreProperties>
</file>