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C2" w:rsidRPr="006B1E05" w:rsidRDefault="000B630E" w:rsidP="008068B8">
      <w:pPr>
        <w:pStyle w:val="Sinespaciado"/>
        <w:jc w:val="center"/>
        <w:rPr>
          <w:rFonts w:ascii="inherit" w:eastAsia="Times New Roman" w:hAnsi="inherit" w:cs="Times New Roman"/>
          <w:b/>
          <w:color w:val="161616"/>
          <w:sz w:val="27"/>
          <w:szCs w:val="27"/>
          <w:lang w:eastAsia="es-ES"/>
        </w:rPr>
      </w:pPr>
      <w:r>
        <w:rPr>
          <w:rFonts w:ascii="inherit" w:eastAsia="Times New Roman" w:hAnsi="inherit" w:cs="Times New Roman"/>
          <w:b/>
          <w:color w:val="161616"/>
          <w:sz w:val="27"/>
          <w:szCs w:val="27"/>
          <w:lang w:eastAsia="es-ES"/>
        </w:rPr>
        <w:t>“Uno de los graves</w:t>
      </w:r>
      <w:r w:rsidR="00AE5BC2" w:rsidRPr="006B1E05">
        <w:rPr>
          <w:rFonts w:ascii="inherit" w:eastAsia="Times New Roman" w:hAnsi="inherit" w:cs="Times New Roman"/>
          <w:b/>
          <w:color w:val="161616"/>
          <w:sz w:val="27"/>
          <w:szCs w:val="27"/>
          <w:lang w:eastAsia="es-ES"/>
        </w:rPr>
        <w:t xml:space="preserve"> problema</w:t>
      </w:r>
      <w:r>
        <w:rPr>
          <w:rFonts w:ascii="inherit" w:eastAsia="Times New Roman" w:hAnsi="inherit" w:cs="Times New Roman"/>
          <w:b/>
          <w:color w:val="161616"/>
          <w:sz w:val="27"/>
          <w:szCs w:val="27"/>
          <w:lang w:eastAsia="es-ES"/>
        </w:rPr>
        <w:t>s</w:t>
      </w:r>
      <w:r w:rsidR="00AE5BC2" w:rsidRPr="006B1E05">
        <w:rPr>
          <w:rFonts w:ascii="inherit" w:eastAsia="Times New Roman" w:hAnsi="inherit" w:cs="Times New Roman"/>
          <w:b/>
          <w:color w:val="161616"/>
          <w:sz w:val="27"/>
          <w:szCs w:val="27"/>
          <w:lang w:eastAsia="es-ES"/>
        </w:rPr>
        <w:t xml:space="preserve"> de la discriminación y de la violencia</w:t>
      </w:r>
    </w:p>
    <w:p w:rsidR="00AE5BC2" w:rsidRPr="006B1E05" w:rsidRDefault="00AE5BC2" w:rsidP="008068B8">
      <w:pPr>
        <w:pStyle w:val="Sinespaciado"/>
        <w:jc w:val="center"/>
        <w:rPr>
          <w:b/>
          <w:lang w:eastAsia="es-ES"/>
        </w:rPr>
      </w:pPr>
      <w:r w:rsidRPr="006B1E05">
        <w:rPr>
          <w:rFonts w:ascii="inherit" w:eastAsia="Times New Roman" w:hAnsi="inherit" w:cs="Times New Roman"/>
          <w:b/>
          <w:color w:val="161616"/>
          <w:sz w:val="27"/>
          <w:szCs w:val="27"/>
          <w:lang w:eastAsia="es-ES"/>
        </w:rPr>
        <w:t xml:space="preserve"> </w:t>
      </w:r>
      <w:proofErr w:type="gramStart"/>
      <w:r w:rsidRPr="006B1E05">
        <w:rPr>
          <w:rFonts w:ascii="inherit" w:eastAsia="Times New Roman" w:hAnsi="inherit" w:cs="Times New Roman"/>
          <w:b/>
          <w:color w:val="161616"/>
          <w:sz w:val="27"/>
          <w:szCs w:val="27"/>
          <w:lang w:eastAsia="es-ES"/>
        </w:rPr>
        <w:t>es</w:t>
      </w:r>
      <w:proofErr w:type="gramEnd"/>
      <w:r w:rsidRPr="006B1E05">
        <w:rPr>
          <w:rFonts w:ascii="inherit" w:eastAsia="Times New Roman" w:hAnsi="inherit" w:cs="Times New Roman"/>
          <w:b/>
          <w:color w:val="161616"/>
          <w:sz w:val="27"/>
          <w:szCs w:val="27"/>
          <w:lang w:eastAsia="es-ES"/>
        </w:rPr>
        <w:t xml:space="preserve"> que hasta que no se ve, no es posible reaccionar”</w:t>
      </w:r>
    </w:p>
    <w:p w:rsidR="00AE5BC2" w:rsidRPr="006B1E05" w:rsidRDefault="00AE5BC2" w:rsidP="008068B8">
      <w:pPr>
        <w:pStyle w:val="Sinespaciado"/>
        <w:jc w:val="center"/>
        <w:rPr>
          <w:lang w:eastAsia="es-ES"/>
        </w:rPr>
      </w:pPr>
    </w:p>
    <w:p w:rsidR="00AE5BC2" w:rsidRDefault="00AE5BC2" w:rsidP="008068B8">
      <w:pPr>
        <w:pStyle w:val="Sinespaciado"/>
        <w:jc w:val="center"/>
        <w:rPr>
          <w:lang w:eastAsia="es-ES"/>
        </w:rPr>
      </w:pPr>
    </w:p>
    <w:p w:rsidR="0033578B" w:rsidRPr="006B1E05" w:rsidRDefault="008068B8" w:rsidP="008068B8">
      <w:pPr>
        <w:pStyle w:val="Sinespaciado"/>
        <w:jc w:val="center"/>
        <w:rPr>
          <w:i/>
          <w:lang w:eastAsia="es-ES"/>
        </w:rPr>
      </w:pPr>
      <w:r>
        <w:rPr>
          <w:noProof/>
          <w:lang w:eastAsia="es-ES"/>
        </w:rPr>
        <w:drawing>
          <wp:inline distT="0" distB="0" distL="0" distR="0" wp14:anchorId="6CCE6690" wp14:editId="45419E8B">
            <wp:extent cx="2057400" cy="1055152"/>
            <wp:effectExtent l="0" t="0" r="0" b="0"/>
            <wp:docPr id="2" name="Imagen 2" descr="C:\Users\Elena\Desktop\8 de marzo\mujertr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8 de marzo\mujertrabaj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158" cy="1055028"/>
                    </a:xfrm>
                    <a:prstGeom prst="rect">
                      <a:avLst/>
                    </a:prstGeom>
                    <a:noFill/>
                    <a:ln>
                      <a:noFill/>
                    </a:ln>
                  </pic:spPr>
                </pic:pic>
              </a:graphicData>
            </a:graphic>
          </wp:inline>
        </w:drawing>
      </w:r>
    </w:p>
    <w:p w:rsidR="0033578B" w:rsidRPr="00B1434D" w:rsidRDefault="00B1434D" w:rsidP="007D47C1">
      <w:pPr>
        <w:pStyle w:val="Sinespaciado"/>
        <w:jc w:val="center"/>
        <w:rPr>
          <w:sz w:val="36"/>
          <w:szCs w:val="36"/>
          <w:lang w:eastAsia="es-ES"/>
        </w:rPr>
      </w:pPr>
      <w:r w:rsidRPr="00B1434D">
        <w:rPr>
          <w:sz w:val="36"/>
          <w:szCs w:val="36"/>
          <w:lang w:eastAsia="es-ES"/>
        </w:rPr>
        <w:t>8 de marzo 2021</w:t>
      </w:r>
    </w:p>
    <w:p w:rsidR="0033578B" w:rsidRDefault="0033578B" w:rsidP="007D47C1">
      <w:pPr>
        <w:pStyle w:val="Sinespaciado"/>
        <w:jc w:val="center"/>
        <w:rPr>
          <w:lang w:eastAsia="es-ES"/>
        </w:rPr>
      </w:pPr>
    </w:p>
    <w:p w:rsidR="006E4B32" w:rsidRDefault="006E4B32" w:rsidP="007D47C1">
      <w:pPr>
        <w:pStyle w:val="Sinespaciado"/>
        <w:jc w:val="center"/>
        <w:rPr>
          <w:sz w:val="32"/>
          <w:szCs w:val="32"/>
          <w:lang w:eastAsia="es-ES"/>
        </w:rPr>
      </w:pPr>
    </w:p>
    <w:p w:rsidR="006E4B32" w:rsidRDefault="007D47C1" w:rsidP="007D47C1">
      <w:pPr>
        <w:pStyle w:val="Sinespaciado"/>
        <w:jc w:val="center"/>
        <w:rPr>
          <w:sz w:val="32"/>
          <w:szCs w:val="32"/>
          <w:lang w:eastAsia="es-ES"/>
        </w:rPr>
      </w:pPr>
      <w:r w:rsidRPr="006E4B32">
        <w:rPr>
          <w:sz w:val="32"/>
          <w:szCs w:val="32"/>
          <w:lang w:eastAsia="es-ES"/>
        </w:rPr>
        <w:t>La violencia de género</w:t>
      </w:r>
      <w:r w:rsidR="0082546D" w:rsidRPr="006E4B32">
        <w:rPr>
          <w:sz w:val="32"/>
          <w:szCs w:val="32"/>
          <w:lang w:eastAsia="es-ES"/>
        </w:rPr>
        <w:t xml:space="preserve">: </w:t>
      </w:r>
      <w:r w:rsidR="00A0200A">
        <w:rPr>
          <w:sz w:val="32"/>
          <w:szCs w:val="32"/>
          <w:lang w:eastAsia="es-ES"/>
        </w:rPr>
        <w:t>“</w:t>
      </w:r>
      <w:r w:rsidR="0082546D" w:rsidRPr="006E4B32">
        <w:rPr>
          <w:sz w:val="32"/>
          <w:szCs w:val="32"/>
          <w:lang w:eastAsia="es-ES"/>
        </w:rPr>
        <w:t xml:space="preserve">la pandemia </w:t>
      </w:r>
      <w:r w:rsidR="00A0200A">
        <w:rPr>
          <w:sz w:val="32"/>
          <w:szCs w:val="32"/>
          <w:lang w:eastAsia="es-ES"/>
        </w:rPr>
        <w:t>silenciosa”</w:t>
      </w:r>
    </w:p>
    <w:p w:rsidR="006E4B32" w:rsidRPr="006E4B32" w:rsidRDefault="006E4B32" w:rsidP="007D47C1">
      <w:pPr>
        <w:pStyle w:val="Sinespaciado"/>
        <w:jc w:val="center"/>
        <w:rPr>
          <w:sz w:val="28"/>
          <w:szCs w:val="28"/>
          <w:lang w:eastAsia="es-ES"/>
        </w:rPr>
      </w:pPr>
    </w:p>
    <w:p w:rsidR="006E4B32" w:rsidRPr="003508F3" w:rsidRDefault="006E4B32" w:rsidP="006E4B32">
      <w:pPr>
        <w:pStyle w:val="Sinespaciado"/>
        <w:jc w:val="center"/>
        <w:rPr>
          <w:rFonts w:eastAsia="Times New Roman" w:cstheme="minorHAnsi"/>
          <w:b/>
          <w:i/>
          <w:color w:val="7030A0"/>
          <w:lang w:eastAsia="es-ES"/>
        </w:rPr>
      </w:pPr>
      <w:r w:rsidRPr="003508F3">
        <w:rPr>
          <w:rFonts w:eastAsia="Times New Roman" w:cstheme="minorHAnsi"/>
          <w:b/>
          <w:i/>
          <w:color w:val="7030A0"/>
          <w:lang w:eastAsia="es-ES"/>
        </w:rPr>
        <w:t>Si en todos los ámbitos de la vida estamos erradicando los estereotipos,</w:t>
      </w:r>
    </w:p>
    <w:p w:rsidR="006E4B32" w:rsidRPr="003508F3" w:rsidRDefault="006E4B32" w:rsidP="007D47C1">
      <w:pPr>
        <w:pStyle w:val="Sinespaciado"/>
        <w:jc w:val="center"/>
        <w:rPr>
          <w:b/>
          <w:lang w:eastAsia="es-ES"/>
        </w:rPr>
      </w:pPr>
      <w:r w:rsidRPr="003508F3">
        <w:rPr>
          <w:rFonts w:eastAsia="Times New Roman" w:cstheme="minorHAnsi"/>
          <w:b/>
          <w:i/>
          <w:color w:val="7030A0"/>
          <w:lang w:eastAsia="es-ES"/>
        </w:rPr>
        <w:t>¿Cómo es posible que la Justicia siga sospechando de la palabra de una mujer que denuncia una violación o maltrato?</w:t>
      </w:r>
    </w:p>
    <w:p w:rsidR="0082546D" w:rsidRDefault="0082546D" w:rsidP="007D47C1">
      <w:pPr>
        <w:pStyle w:val="Sinespaciado"/>
        <w:jc w:val="center"/>
        <w:rPr>
          <w:lang w:eastAsia="es-ES"/>
        </w:rPr>
      </w:pPr>
    </w:p>
    <w:p w:rsidR="00E55853" w:rsidRPr="007D47C1" w:rsidRDefault="00E55853" w:rsidP="007D47C1">
      <w:pPr>
        <w:pStyle w:val="Sinespaciado"/>
        <w:rPr>
          <w:lang w:eastAsia="es-ES"/>
        </w:rPr>
      </w:pPr>
      <w:r w:rsidRPr="007D47C1">
        <w:rPr>
          <w:lang w:eastAsia="es-ES"/>
        </w:rPr>
        <w:t>El concepto "violencia de género" fo</w:t>
      </w:r>
      <w:r w:rsidR="00796DFC">
        <w:rPr>
          <w:lang w:eastAsia="es-ES"/>
        </w:rPr>
        <w:t>rmaba parte</w:t>
      </w:r>
      <w:r w:rsidR="00A0200A">
        <w:rPr>
          <w:lang w:eastAsia="es-ES"/>
        </w:rPr>
        <w:t xml:space="preserve"> hasta hace poco</w:t>
      </w:r>
      <w:r w:rsidR="00796DFC">
        <w:rPr>
          <w:lang w:eastAsia="es-ES"/>
        </w:rPr>
        <w:t xml:space="preserve"> de la vida personal</w:t>
      </w:r>
      <w:r w:rsidR="00606E43">
        <w:rPr>
          <w:lang w:eastAsia="es-ES"/>
        </w:rPr>
        <w:t xml:space="preserve">; </w:t>
      </w:r>
      <w:r w:rsidR="006E4B32">
        <w:rPr>
          <w:lang w:eastAsia="es-ES"/>
        </w:rPr>
        <w:t xml:space="preserve"> </w:t>
      </w:r>
      <w:r w:rsidRPr="006E4B32">
        <w:rPr>
          <w:b/>
          <w:i/>
          <w:lang w:eastAsia="es-ES"/>
        </w:rPr>
        <w:t>era considerado un asunto de familia que no debía trascender</w:t>
      </w:r>
      <w:r w:rsidRPr="007D47C1">
        <w:rPr>
          <w:lang w:eastAsia="es-ES"/>
        </w:rPr>
        <w:t xml:space="preserve"> de puertas para fuera y, por lo tanto, en el que no se debía intervenir. </w:t>
      </w:r>
    </w:p>
    <w:p w:rsidR="007D47C1" w:rsidRDefault="007D47C1" w:rsidP="007D47C1">
      <w:pPr>
        <w:pStyle w:val="Sinespaciado"/>
        <w:rPr>
          <w:lang w:eastAsia="es-ES"/>
        </w:rPr>
      </w:pPr>
    </w:p>
    <w:p w:rsidR="00606E43" w:rsidRDefault="00E55853" w:rsidP="007D47C1">
      <w:pPr>
        <w:pStyle w:val="Sinespaciado"/>
        <w:rPr>
          <w:lang w:eastAsia="es-ES"/>
        </w:rPr>
      </w:pPr>
      <w:r w:rsidRPr="007D47C1">
        <w:rPr>
          <w:lang w:eastAsia="es-ES"/>
        </w:rPr>
        <w:t>Entender la violencia como un asunto personal</w:t>
      </w:r>
      <w:r w:rsidR="00606E43">
        <w:rPr>
          <w:lang w:eastAsia="es-ES"/>
        </w:rPr>
        <w:t>,</w:t>
      </w:r>
      <w:r w:rsidR="00922059">
        <w:rPr>
          <w:lang w:eastAsia="es-ES"/>
        </w:rPr>
        <w:t xml:space="preserve"> </w:t>
      </w:r>
      <w:r w:rsidRPr="007D47C1">
        <w:rPr>
          <w:lang w:eastAsia="es-ES"/>
        </w:rPr>
        <w:t>fuerza a las mujeres</w:t>
      </w:r>
      <w:r w:rsidR="00606E43">
        <w:rPr>
          <w:lang w:eastAsia="es-ES"/>
        </w:rPr>
        <w:t>,</w:t>
      </w:r>
      <w:r w:rsidRPr="007D47C1">
        <w:rPr>
          <w:lang w:eastAsia="es-ES"/>
        </w:rPr>
        <w:t xml:space="preserve"> a una situación de subordinación respe</w:t>
      </w:r>
      <w:r w:rsidR="006E0433">
        <w:rPr>
          <w:lang w:eastAsia="es-ES"/>
        </w:rPr>
        <w:t>c</w:t>
      </w:r>
      <w:r w:rsidRPr="007D47C1">
        <w:rPr>
          <w:lang w:eastAsia="es-ES"/>
        </w:rPr>
        <w:t>to del hombre e implica asum</w:t>
      </w:r>
      <w:r w:rsidR="007D47C1">
        <w:rPr>
          <w:lang w:eastAsia="es-ES"/>
        </w:rPr>
        <w:t>ir las relaciones de poder histó</w:t>
      </w:r>
      <w:r w:rsidRPr="007D47C1">
        <w:rPr>
          <w:lang w:eastAsia="es-ES"/>
        </w:rPr>
        <w:t xml:space="preserve">ricamente desiguales entre ambos y a través de las cuales se legitima al hombre a mantener su </w:t>
      </w:r>
    </w:p>
    <w:p w:rsidR="00E55853" w:rsidRPr="007D47C1" w:rsidRDefault="00606E43" w:rsidP="007D47C1">
      <w:pPr>
        <w:pStyle w:val="Sinespaciado"/>
        <w:rPr>
          <w:lang w:eastAsia="es-ES"/>
        </w:rPr>
      </w:pPr>
      <w:proofErr w:type="gramStart"/>
      <w:r w:rsidRPr="0023515B">
        <w:rPr>
          <w:b/>
          <w:i/>
          <w:lang w:eastAsia="es-ES"/>
        </w:rPr>
        <w:t>statu</w:t>
      </w:r>
      <w:proofErr w:type="gramEnd"/>
      <w:r w:rsidRPr="0023515B">
        <w:rPr>
          <w:b/>
          <w:i/>
          <w:lang w:eastAsia="es-ES"/>
        </w:rPr>
        <w:t xml:space="preserve"> </w:t>
      </w:r>
      <w:r w:rsidR="00254540" w:rsidRPr="0023515B">
        <w:rPr>
          <w:b/>
          <w:i/>
          <w:lang w:eastAsia="es-ES"/>
        </w:rPr>
        <w:t>-quo de la dominación</w:t>
      </w:r>
      <w:r w:rsidR="00E55853" w:rsidRPr="007D47C1">
        <w:rPr>
          <w:lang w:eastAsia="es-ES"/>
        </w:rPr>
        <w:t>.</w:t>
      </w:r>
      <w:r w:rsidR="00796DFC">
        <w:rPr>
          <w:lang w:eastAsia="es-ES"/>
        </w:rPr>
        <w:t xml:space="preserve"> </w:t>
      </w:r>
      <w:r w:rsidR="00E55853" w:rsidRPr="007D47C1">
        <w:rPr>
          <w:lang w:eastAsia="es-ES"/>
        </w:rPr>
        <w:t xml:space="preserve"> Esta percepción contribuye a que las mujeres no denuncien su situación por miedo, vergüenza o culpabilidad.</w:t>
      </w:r>
    </w:p>
    <w:p w:rsidR="007D47C1" w:rsidRDefault="007D47C1" w:rsidP="007D47C1">
      <w:pPr>
        <w:pStyle w:val="Sinespaciado"/>
        <w:rPr>
          <w:color w:val="202124"/>
          <w:shd w:val="clear" w:color="auto" w:fill="FFFFFF"/>
        </w:rPr>
      </w:pPr>
    </w:p>
    <w:p w:rsidR="007D47C1" w:rsidRPr="007D47C1" w:rsidRDefault="00A0200A" w:rsidP="007D47C1">
      <w:pPr>
        <w:pStyle w:val="Sinespaciado"/>
        <w:rPr>
          <w:color w:val="202124"/>
          <w:shd w:val="clear" w:color="auto" w:fill="FFFFFF"/>
        </w:rPr>
      </w:pPr>
      <w:r>
        <w:rPr>
          <w:color w:val="202124"/>
          <w:shd w:val="clear" w:color="auto" w:fill="FFFFFF"/>
        </w:rPr>
        <w:t>Una de las principales</w:t>
      </w:r>
      <w:r w:rsidR="00E55853" w:rsidRPr="007D47C1">
        <w:rPr>
          <w:color w:val="202124"/>
          <w:shd w:val="clear" w:color="auto" w:fill="FFFFFF"/>
        </w:rPr>
        <w:t xml:space="preserve"> causa</w:t>
      </w:r>
      <w:r>
        <w:rPr>
          <w:color w:val="202124"/>
          <w:shd w:val="clear" w:color="auto" w:fill="FFFFFF"/>
        </w:rPr>
        <w:t>s</w:t>
      </w:r>
      <w:r w:rsidR="00E55853" w:rsidRPr="007D47C1">
        <w:rPr>
          <w:color w:val="202124"/>
          <w:shd w:val="clear" w:color="auto" w:fill="FFFFFF"/>
        </w:rPr>
        <w:t xml:space="preserve"> de la </w:t>
      </w:r>
      <w:r w:rsidR="00E55853" w:rsidRPr="007D47C1">
        <w:rPr>
          <w:b/>
          <w:bCs/>
          <w:color w:val="202124"/>
          <w:shd w:val="clear" w:color="auto" w:fill="FFFFFF"/>
        </w:rPr>
        <w:t>violencia de género</w:t>
      </w:r>
      <w:r w:rsidR="00E55853" w:rsidRPr="007D47C1">
        <w:rPr>
          <w:color w:val="202124"/>
          <w:shd w:val="clear" w:color="auto" w:fill="FFFFFF"/>
        </w:rPr>
        <w:t> es que el agresor </w:t>
      </w:r>
      <w:r w:rsidR="00E55853" w:rsidRPr="007D47C1">
        <w:rPr>
          <w:b/>
          <w:bCs/>
          <w:color w:val="202124"/>
          <w:shd w:val="clear" w:color="auto" w:fill="FFFFFF"/>
        </w:rPr>
        <w:t>se</w:t>
      </w:r>
      <w:r w:rsidR="00E55853" w:rsidRPr="007D47C1">
        <w:rPr>
          <w:color w:val="202124"/>
          <w:shd w:val="clear" w:color="auto" w:fill="FFFFFF"/>
        </w:rPr>
        <w:t> siente</w:t>
      </w:r>
      <w:r w:rsidR="00254540">
        <w:rPr>
          <w:color w:val="202124"/>
          <w:shd w:val="clear" w:color="auto" w:fill="FFFFFF"/>
        </w:rPr>
        <w:t>,</w:t>
      </w:r>
      <w:r w:rsidR="00E55853" w:rsidRPr="007D47C1">
        <w:rPr>
          <w:color w:val="202124"/>
          <w:shd w:val="clear" w:color="auto" w:fill="FFFFFF"/>
        </w:rPr>
        <w:t xml:space="preserve"> en</w:t>
      </w:r>
      <w:r w:rsidR="00254540">
        <w:rPr>
          <w:color w:val="202124"/>
          <w:shd w:val="clear" w:color="auto" w:fill="FFFFFF"/>
        </w:rPr>
        <w:t xml:space="preserve"> teoría, en </w:t>
      </w:r>
      <w:r w:rsidR="00E55853" w:rsidRPr="007D47C1">
        <w:rPr>
          <w:color w:val="202124"/>
          <w:shd w:val="clear" w:color="auto" w:fill="FFFFFF"/>
        </w:rPr>
        <w:t xml:space="preserve"> situación de superioridad sobre la víctima y busca dominar la relación bajo sus criterios, anulando </w:t>
      </w:r>
      <w:r w:rsidR="00E55853" w:rsidRPr="007D47C1">
        <w:rPr>
          <w:b/>
          <w:bCs/>
          <w:color w:val="202124"/>
          <w:shd w:val="clear" w:color="auto" w:fill="FFFFFF"/>
        </w:rPr>
        <w:t>a</w:t>
      </w:r>
      <w:r w:rsidR="00E55853" w:rsidRPr="007D47C1">
        <w:rPr>
          <w:color w:val="202124"/>
          <w:shd w:val="clear" w:color="auto" w:fill="FFFFFF"/>
        </w:rPr>
        <w:t xml:space="preserve"> la otra persona.  </w:t>
      </w:r>
      <w:r w:rsidR="001176A5">
        <w:rPr>
          <w:color w:val="202124"/>
          <w:shd w:val="clear" w:color="auto" w:fill="FFFFFF"/>
        </w:rPr>
        <w:t>Los hombres reproducen los roles que impone el patriarcado</w:t>
      </w:r>
      <w:r w:rsidR="00606E43">
        <w:rPr>
          <w:color w:val="202124"/>
          <w:shd w:val="clear" w:color="auto" w:fill="FFFFFF"/>
        </w:rPr>
        <w:t>. E</w:t>
      </w:r>
      <w:r w:rsidR="00E55853" w:rsidRPr="007D47C1">
        <w:rPr>
          <w:color w:val="202124"/>
          <w:shd w:val="clear" w:color="auto" w:fill="FFFFFF"/>
        </w:rPr>
        <w:t>s una descarga emocional que pretende  reconducir situacion</w:t>
      </w:r>
      <w:r w:rsidR="00606E43">
        <w:rPr>
          <w:color w:val="202124"/>
          <w:shd w:val="clear" w:color="auto" w:fill="FFFFFF"/>
        </w:rPr>
        <w:t>es que no controla y no acepta,  e</w:t>
      </w:r>
      <w:r w:rsidR="00E55853" w:rsidRPr="007D47C1">
        <w:rPr>
          <w:color w:val="202124"/>
          <w:shd w:val="clear" w:color="auto" w:fill="FFFFFF"/>
        </w:rPr>
        <w:t>s un signo de debilidad</w:t>
      </w:r>
      <w:r w:rsidR="00E55853" w:rsidRPr="006E4B32">
        <w:rPr>
          <w:b/>
          <w:i/>
          <w:color w:val="202124"/>
          <w:shd w:val="clear" w:color="auto" w:fill="FFFFFF"/>
        </w:rPr>
        <w:t>.  Quién agrede al contrario, en realidad lo hace</w:t>
      </w:r>
      <w:r w:rsidR="00796DFC" w:rsidRPr="006E4B32">
        <w:rPr>
          <w:b/>
          <w:i/>
          <w:color w:val="202124"/>
          <w:shd w:val="clear" w:color="auto" w:fill="FFFFFF"/>
        </w:rPr>
        <w:t xml:space="preserve"> por </w:t>
      </w:r>
      <w:r w:rsidR="00E55853" w:rsidRPr="006E4B32">
        <w:rPr>
          <w:b/>
          <w:i/>
          <w:color w:val="202124"/>
          <w:shd w:val="clear" w:color="auto" w:fill="FFFFFF"/>
        </w:rPr>
        <w:t xml:space="preserve"> </w:t>
      </w:r>
      <w:r w:rsidR="00606E43" w:rsidRPr="006E4B32">
        <w:rPr>
          <w:b/>
          <w:i/>
          <w:color w:val="202124"/>
          <w:shd w:val="clear" w:color="auto" w:fill="FFFFFF"/>
        </w:rPr>
        <w:t>sentirse en</w:t>
      </w:r>
      <w:r w:rsidR="00E55853" w:rsidRPr="006E4B32">
        <w:rPr>
          <w:b/>
          <w:i/>
          <w:color w:val="202124"/>
          <w:shd w:val="clear" w:color="auto" w:fill="FFFFFF"/>
        </w:rPr>
        <w:t xml:space="preserve"> inferioridad de condiciones.</w:t>
      </w:r>
      <w:r w:rsidR="00E55853" w:rsidRPr="007D47C1">
        <w:rPr>
          <w:color w:val="202124"/>
          <w:shd w:val="clear" w:color="auto" w:fill="FFFFFF"/>
        </w:rPr>
        <w:t xml:space="preserve"> </w:t>
      </w:r>
    </w:p>
    <w:p w:rsidR="007D47C1" w:rsidRPr="007D47C1" w:rsidRDefault="007D47C1" w:rsidP="007D47C1">
      <w:pPr>
        <w:pStyle w:val="Sinespaciado"/>
        <w:rPr>
          <w:color w:val="202124"/>
          <w:shd w:val="clear" w:color="auto" w:fill="FFFFFF"/>
        </w:rPr>
      </w:pPr>
    </w:p>
    <w:p w:rsidR="007A4C0C" w:rsidRDefault="001176A5" w:rsidP="007D47C1">
      <w:pPr>
        <w:pStyle w:val="Sinespaciado"/>
        <w:rPr>
          <w:color w:val="202124"/>
          <w:shd w:val="clear" w:color="auto" w:fill="FFFFFF"/>
        </w:rPr>
      </w:pPr>
      <w:r>
        <w:rPr>
          <w:b/>
          <w:i/>
          <w:shd w:val="clear" w:color="auto" w:fill="FFFFFF"/>
        </w:rPr>
        <w:t xml:space="preserve">El feminicidio </w:t>
      </w:r>
      <w:r w:rsidR="00E55853" w:rsidRPr="0023515B">
        <w:rPr>
          <w:b/>
          <w:i/>
          <w:shd w:val="clear" w:color="auto" w:fill="FFFFFF"/>
        </w:rPr>
        <w:t xml:space="preserve">es la </w:t>
      </w:r>
      <w:r w:rsidR="00606E43" w:rsidRPr="0023515B">
        <w:rPr>
          <w:b/>
          <w:i/>
          <w:shd w:val="clear" w:color="auto" w:fill="FFFFFF"/>
        </w:rPr>
        <w:t>expresión</w:t>
      </w:r>
      <w:r w:rsidR="005A424A">
        <w:rPr>
          <w:b/>
          <w:i/>
          <w:shd w:val="clear" w:color="auto" w:fill="FFFFFF"/>
        </w:rPr>
        <w:t xml:space="preserve"> más extrema de la violencia machista. </w:t>
      </w:r>
      <w:r w:rsidR="005A424A">
        <w:rPr>
          <w:shd w:val="clear" w:color="auto" w:fill="FFFFFF"/>
        </w:rPr>
        <w:t xml:space="preserve"> En la cotidianidad existen </w:t>
      </w:r>
      <w:r w:rsidR="005A424A">
        <w:rPr>
          <w:b/>
          <w:i/>
          <w:shd w:val="clear" w:color="auto" w:fill="FFFFFF"/>
        </w:rPr>
        <w:t xml:space="preserve">indicadores </w:t>
      </w:r>
      <w:r w:rsidR="005A424A">
        <w:rPr>
          <w:shd w:val="clear" w:color="auto" w:fill="FFFFFF"/>
        </w:rPr>
        <w:t xml:space="preserve"> como la</w:t>
      </w:r>
      <w:r w:rsidR="00606E43" w:rsidRPr="003508F3">
        <w:rPr>
          <w:shd w:val="clear" w:color="auto" w:fill="FFFFFF"/>
        </w:rPr>
        <w:t xml:space="preserve"> violencia psicológica, que suele</w:t>
      </w:r>
      <w:r w:rsidR="00E55853" w:rsidRPr="003508F3">
        <w:rPr>
          <w:shd w:val="clear" w:color="auto" w:fill="FFFFFF"/>
        </w:rPr>
        <w:t xml:space="preserve"> preceder a la física, y</w:t>
      </w:r>
      <w:r w:rsidR="007D47C1" w:rsidRPr="003508F3">
        <w:rPr>
          <w:shd w:val="clear" w:color="auto" w:fill="FFFFFF"/>
        </w:rPr>
        <w:t xml:space="preserve">  la</w:t>
      </w:r>
      <w:r w:rsidR="00606E43" w:rsidRPr="003508F3">
        <w:rPr>
          <w:shd w:val="clear" w:color="auto" w:fill="FFFFFF"/>
        </w:rPr>
        <w:t>s</w:t>
      </w:r>
      <w:r w:rsidR="007D47C1" w:rsidRPr="003508F3">
        <w:rPr>
          <w:shd w:val="clear" w:color="auto" w:fill="FFFFFF"/>
        </w:rPr>
        <w:t xml:space="preserve"> </w:t>
      </w:r>
      <w:r w:rsidR="00E55853" w:rsidRPr="003508F3">
        <w:rPr>
          <w:shd w:val="clear" w:color="auto" w:fill="FFFFFF"/>
        </w:rPr>
        <w:t xml:space="preserve"> </w:t>
      </w:r>
      <w:r w:rsidR="007D47C1" w:rsidRPr="003508F3">
        <w:rPr>
          <w:shd w:val="clear" w:color="auto" w:fill="FFFFFF"/>
        </w:rPr>
        <w:t>“</w:t>
      </w:r>
      <w:r w:rsidR="00E55853" w:rsidRPr="003508F3">
        <w:rPr>
          <w:shd w:val="clear" w:color="auto" w:fill="FFFFFF"/>
        </w:rPr>
        <w:t>micro</w:t>
      </w:r>
      <w:r w:rsidR="00796DFC" w:rsidRPr="003508F3">
        <w:rPr>
          <w:shd w:val="clear" w:color="auto" w:fill="FFFFFF"/>
        </w:rPr>
        <w:t xml:space="preserve"> </w:t>
      </w:r>
      <w:r w:rsidR="00E55853" w:rsidRPr="003508F3">
        <w:rPr>
          <w:shd w:val="clear" w:color="auto" w:fill="FFFFFF"/>
        </w:rPr>
        <w:t>discriminaciones</w:t>
      </w:r>
      <w:r w:rsidR="007D47C1" w:rsidRPr="003508F3">
        <w:rPr>
          <w:shd w:val="clear" w:color="auto" w:fill="FFFFFF"/>
        </w:rPr>
        <w:t>”</w:t>
      </w:r>
      <w:r w:rsidR="00E55853" w:rsidRPr="003508F3">
        <w:rPr>
          <w:shd w:val="clear" w:color="auto" w:fill="FFFFFF"/>
        </w:rPr>
        <w:t xml:space="preserve"> a las que se ven sometidas las mujeres a diario.  Son aquellas frases, miradas y gestos que pasan aparentemente ina</w:t>
      </w:r>
      <w:r w:rsidR="007D47C1" w:rsidRPr="003508F3">
        <w:rPr>
          <w:shd w:val="clear" w:color="auto" w:fill="FFFFFF"/>
        </w:rPr>
        <w:t>d</w:t>
      </w:r>
      <w:r w:rsidR="00E55853" w:rsidRPr="003508F3">
        <w:rPr>
          <w:shd w:val="clear" w:color="auto" w:fill="FFFFFF"/>
        </w:rPr>
        <w:t>vertidos</w:t>
      </w:r>
      <w:r w:rsidR="00606E43" w:rsidRPr="003508F3">
        <w:rPr>
          <w:shd w:val="clear" w:color="auto" w:fill="FFFFFF"/>
        </w:rPr>
        <w:t>,</w:t>
      </w:r>
      <w:r w:rsidR="00E55853" w:rsidRPr="003508F3">
        <w:rPr>
          <w:shd w:val="clear" w:color="auto" w:fill="FFFFFF"/>
        </w:rPr>
        <w:t xml:space="preserve"> pero que socavan la seguridad personal de la mujer y su integridad</w:t>
      </w:r>
      <w:r w:rsidR="004309D3">
        <w:rPr>
          <w:color w:val="202124"/>
          <w:shd w:val="clear" w:color="auto" w:fill="FFFFFF"/>
        </w:rPr>
        <w:t>.</w:t>
      </w:r>
    </w:p>
    <w:p w:rsidR="004309D3" w:rsidRDefault="004309D3" w:rsidP="007D47C1">
      <w:pPr>
        <w:pStyle w:val="Sinespaciado"/>
      </w:pPr>
    </w:p>
    <w:p w:rsidR="00AE5BC2" w:rsidRDefault="007A4C0C" w:rsidP="00606E43">
      <w:pPr>
        <w:pStyle w:val="Sinespaciado"/>
      </w:pPr>
      <w:r w:rsidRPr="006E4B32">
        <w:rPr>
          <w:b/>
          <w:i/>
        </w:rPr>
        <w:t>En Cuba los feminicidios no son una categoría jurídico-penal</w:t>
      </w:r>
      <w:r w:rsidRPr="007A4C0C">
        <w:t>. Por tanto, los crímenes no se registran ni se observan con esa lupa. Para calificar un asesinato como feminicidio sino que hay que analizar las circunstancias del crimen, quiénes lo realizan, si media violación o abuso, etcétera. Si los procedimientos penales no reconocen los feminicidios, es muy difícil contabilizarlos.</w:t>
      </w:r>
      <w:r w:rsidR="006E4B32">
        <w:t xml:space="preserve">  </w:t>
      </w:r>
    </w:p>
    <w:p w:rsidR="003508F3" w:rsidRDefault="003508F3" w:rsidP="003508F3">
      <w:pPr>
        <w:shd w:val="clear" w:color="auto" w:fill="FFFFFF"/>
        <w:spacing w:after="0" w:line="240" w:lineRule="auto"/>
        <w:jc w:val="center"/>
        <w:outlineLvl w:val="1"/>
      </w:pPr>
    </w:p>
    <w:p w:rsidR="00254540" w:rsidRDefault="00254540" w:rsidP="00606E43">
      <w:pPr>
        <w:pStyle w:val="Sinespaciado"/>
      </w:pPr>
    </w:p>
    <w:p w:rsidR="003508F3" w:rsidRDefault="00254540" w:rsidP="00606E43">
      <w:pPr>
        <w:pStyle w:val="Sinespaciado"/>
      </w:pPr>
      <w:r>
        <w:lastRenderedPageBreak/>
        <w:t>En estos dos</w:t>
      </w:r>
      <w:r w:rsidR="00075F5D">
        <w:t xml:space="preserve"> primeros</w:t>
      </w:r>
      <w:r>
        <w:t xml:space="preserve"> meses</w:t>
      </w:r>
      <w:r w:rsidR="003D308B">
        <w:t xml:space="preserve"> de 2021,</w:t>
      </w:r>
      <w:r>
        <w:t xml:space="preserve"> </w:t>
      </w:r>
      <w:r w:rsidRPr="0023515B">
        <w:rPr>
          <w:b/>
          <w:i/>
        </w:rPr>
        <w:t>el incremento de feminicidios y agresiones</w:t>
      </w:r>
      <w:r>
        <w:t xml:space="preserve"> h</w:t>
      </w:r>
      <w:r w:rsidR="003D308B">
        <w:t xml:space="preserve">a supuesto el 50% sobre el año </w:t>
      </w:r>
      <w:r>
        <w:t>anterior. No</w:t>
      </w:r>
      <w:r w:rsidR="003B0F19">
        <w:t xml:space="preserve">s </w:t>
      </w:r>
      <w:r>
        <w:t xml:space="preserve"> preguntamos entonces</w:t>
      </w:r>
      <w:r w:rsidR="00BB1760">
        <w:t xml:space="preserve"> </w:t>
      </w:r>
      <w:r>
        <w:t xml:space="preserve"> </w:t>
      </w:r>
      <w:r w:rsidR="00BB1760">
        <w:t>por qué</w:t>
      </w:r>
      <w:r w:rsidR="00004628">
        <w:t>, para corregir esta situación,</w:t>
      </w:r>
      <w:r>
        <w:t xml:space="preserve"> tenemos que esperar </w:t>
      </w:r>
      <w:r w:rsidR="00004628">
        <w:t>hasta 2028 para que se discuta a una  Ley Integral c</w:t>
      </w:r>
      <w:r>
        <w:t>ontra</w:t>
      </w:r>
      <w:r w:rsidR="00004628">
        <w:t xml:space="preserve"> la violencia de género. </w:t>
      </w:r>
      <w:r>
        <w:t>A pesar de todo estamos hablando de ello, esto ya es un avance, porque hasta hace relativamente poco la violencia de género era invisible</w:t>
      </w:r>
      <w:r w:rsidR="00007962">
        <w:t>,</w:t>
      </w:r>
      <w:r>
        <w:t xml:space="preserve"> casi no había ni palabras para hablar de ella.</w:t>
      </w:r>
    </w:p>
    <w:p w:rsidR="003508F3" w:rsidRPr="003508F3" w:rsidRDefault="003508F3" w:rsidP="003508F3">
      <w:pPr>
        <w:pStyle w:val="Sinespaciado"/>
        <w:jc w:val="center"/>
        <w:rPr>
          <w:b/>
        </w:rPr>
      </w:pPr>
    </w:p>
    <w:p w:rsidR="004A4330" w:rsidRDefault="004A4330" w:rsidP="003508F3">
      <w:pPr>
        <w:pStyle w:val="Sinespaciado"/>
        <w:jc w:val="center"/>
        <w:rPr>
          <w:b/>
          <w:i/>
          <w:color w:val="7030A0"/>
          <w:shd w:val="clear" w:color="auto" w:fill="FFFFFF"/>
        </w:rPr>
      </w:pPr>
    </w:p>
    <w:p w:rsidR="003508F3" w:rsidRPr="003508F3" w:rsidRDefault="003508F3" w:rsidP="003508F3">
      <w:pPr>
        <w:pStyle w:val="Sinespaciado"/>
        <w:jc w:val="center"/>
        <w:rPr>
          <w:b/>
          <w:i/>
          <w:color w:val="7030A0"/>
          <w:shd w:val="clear" w:color="auto" w:fill="FFFFFF"/>
        </w:rPr>
      </w:pPr>
      <w:r w:rsidRPr="003508F3">
        <w:rPr>
          <w:b/>
          <w:i/>
          <w:color w:val="7030A0"/>
          <w:shd w:val="clear" w:color="auto" w:fill="FFFFFF"/>
        </w:rPr>
        <w:t xml:space="preserve">“En América Latina y el Caribe, dependiendo del país, </w:t>
      </w:r>
    </w:p>
    <w:p w:rsidR="003508F3" w:rsidRPr="003508F3" w:rsidRDefault="003508F3" w:rsidP="003508F3">
      <w:pPr>
        <w:pStyle w:val="Sinespaciado"/>
        <w:jc w:val="center"/>
        <w:rPr>
          <w:b/>
          <w:i/>
          <w:color w:val="7030A0"/>
          <w:shd w:val="clear" w:color="auto" w:fill="FFFFFF"/>
        </w:rPr>
      </w:pPr>
      <w:proofErr w:type="gramStart"/>
      <w:r w:rsidRPr="003508F3">
        <w:rPr>
          <w:b/>
          <w:i/>
          <w:color w:val="7030A0"/>
          <w:shd w:val="clear" w:color="auto" w:fill="FFFFFF"/>
        </w:rPr>
        <w:t>entre</w:t>
      </w:r>
      <w:proofErr w:type="gramEnd"/>
      <w:r w:rsidRPr="003508F3">
        <w:rPr>
          <w:b/>
          <w:i/>
          <w:color w:val="7030A0"/>
          <w:shd w:val="clear" w:color="auto" w:fill="FFFFFF"/>
        </w:rPr>
        <w:t xml:space="preserve">  un 17% y 53% de las mujeres indican haber sido víctimas de violencia física o sexual por parte de su pareja en algún momento de sus vidas”</w:t>
      </w:r>
    </w:p>
    <w:p w:rsidR="00AE5BC2" w:rsidRPr="003508F3" w:rsidRDefault="00AE5BC2" w:rsidP="003508F3">
      <w:pPr>
        <w:pStyle w:val="Sinespaciado"/>
        <w:jc w:val="center"/>
        <w:rPr>
          <w:rFonts w:eastAsia="Times New Roman" w:cstheme="minorHAnsi"/>
          <w:b/>
          <w:i/>
          <w:color w:val="7030A0"/>
          <w:lang w:eastAsia="es-ES"/>
        </w:rPr>
      </w:pPr>
    </w:p>
    <w:p w:rsidR="004A4330" w:rsidRDefault="004A4330" w:rsidP="004309D3">
      <w:pPr>
        <w:jc w:val="center"/>
        <w:rPr>
          <w:b/>
        </w:rPr>
      </w:pPr>
    </w:p>
    <w:p w:rsidR="00415B18" w:rsidRDefault="00796DFC" w:rsidP="004309D3">
      <w:pPr>
        <w:jc w:val="center"/>
        <w:rPr>
          <w:b/>
        </w:rPr>
      </w:pPr>
      <w:r>
        <w:rPr>
          <w:b/>
        </w:rPr>
        <w:t xml:space="preserve">Nuestras </w:t>
      </w:r>
      <w:r w:rsidR="00415B18" w:rsidRPr="003C2371">
        <w:rPr>
          <w:b/>
        </w:rPr>
        <w:t>Recomendaciones</w:t>
      </w:r>
      <w:r w:rsidR="006E4B32">
        <w:rPr>
          <w:b/>
        </w:rPr>
        <w:t xml:space="preserve"> para las mujeres</w:t>
      </w:r>
    </w:p>
    <w:p w:rsidR="00415B18" w:rsidRDefault="00415B18" w:rsidP="004309D3">
      <w:pPr>
        <w:pStyle w:val="Sinespaciado"/>
        <w:numPr>
          <w:ilvl w:val="0"/>
          <w:numId w:val="2"/>
        </w:numPr>
      </w:pPr>
      <w:r>
        <w:t xml:space="preserve">Tener en cuenta que las barreras que encuentra la mujer son de </w:t>
      </w:r>
      <w:r w:rsidRPr="006E4B32">
        <w:rPr>
          <w:b/>
          <w:i/>
        </w:rPr>
        <w:t>índole multifactorial.</w:t>
      </w:r>
    </w:p>
    <w:p w:rsidR="00415B18" w:rsidRDefault="006E4B32" w:rsidP="00415B18">
      <w:pPr>
        <w:pStyle w:val="Sinespaciado"/>
        <w:numPr>
          <w:ilvl w:val="0"/>
          <w:numId w:val="2"/>
        </w:numPr>
      </w:pPr>
      <w:r>
        <w:t>H</w:t>
      </w:r>
      <w:r w:rsidR="00415B18">
        <w:t>ay que h</w:t>
      </w:r>
      <w:r>
        <w:t>acer un análisis profundo en cad</w:t>
      </w:r>
      <w:r w:rsidR="00415B18">
        <w:t>a ca</w:t>
      </w:r>
      <w:r w:rsidR="00007962">
        <w:t xml:space="preserve">so para tener claro la diferencia  entre los factores </w:t>
      </w:r>
      <w:r w:rsidR="00415B18" w:rsidRPr="006E4B32">
        <w:rPr>
          <w:b/>
          <w:i/>
        </w:rPr>
        <w:t>“estructurales y las autoimpuestas</w:t>
      </w:r>
      <w:r w:rsidR="00415B18">
        <w:t xml:space="preserve">”. </w:t>
      </w:r>
    </w:p>
    <w:p w:rsidR="004309D3" w:rsidRDefault="00415B18" w:rsidP="00415B18">
      <w:pPr>
        <w:pStyle w:val="Sinespaciado"/>
        <w:numPr>
          <w:ilvl w:val="0"/>
          <w:numId w:val="2"/>
        </w:numPr>
      </w:pPr>
      <w:r>
        <w:t xml:space="preserve">Tener conciencia de las </w:t>
      </w:r>
      <w:r w:rsidRPr="006E4B32">
        <w:rPr>
          <w:b/>
          <w:i/>
        </w:rPr>
        <w:t>“micro</w:t>
      </w:r>
      <w:r w:rsidR="00796DFC" w:rsidRPr="006E4B32">
        <w:rPr>
          <w:b/>
          <w:i/>
        </w:rPr>
        <w:t xml:space="preserve"> </w:t>
      </w:r>
      <w:r w:rsidRPr="006E4B32">
        <w:rPr>
          <w:b/>
          <w:i/>
        </w:rPr>
        <w:t>discriminaciones”</w:t>
      </w:r>
      <w:r>
        <w:t xml:space="preserve"> </w:t>
      </w:r>
      <w:r w:rsidR="00F37449">
        <w:t xml:space="preserve"> (miradas, frases, gestos) que a diario se sufren, </w:t>
      </w:r>
      <w:r>
        <w:t xml:space="preserve">identificarlas, entenderlas como  tal y </w:t>
      </w:r>
      <w:r w:rsidR="007F5D78">
        <w:t>sobreponernos a ellas y buscar redes y espacios de empoderamiento.</w:t>
      </w:r>
      <w:r>
        <w:t xml:space="preserve">  </w:t>
      </w:r>
    </w:p>
    <w:p w:rsidR="00415B18" w:rsidRDefault="00415B18" w:rsidP="00415B18">
      <w:pPr>
        <w:pStyle w:val="Sinespaciado"/>
        <w:numPr>
          <w:ilvl w:val="0"/>
          <w:numId w:val="2"/>
        </w:numPr>
      </w:pPr>
      <w:r>
        <w:t xml:space="preserve">Entender </w:t>
      </w:r>
      <w:r w:rsidRPr="006E4B32">
        <w:rPr>
          <w:b/>
          <w:i/>
        </w:rPr>
        <w:t>la importancia de la familia</w:t>
      </w:r>
      <w:r w:rsidR="007F5D78">
        <w:rPr>
          <w:b/>
          <w:i/>
        </w:rPr>
        <w:t xml:space="preserve">, </w:t>
      </w:r>
      <w:r w:rsidR="007F5D78">
        <w:t xml:space="preserve">en sus distintas expresiones, </w:t>
      </w:r>
      <w:r>
        <w:t xml:space="preserve"> como un motor para el propio desarrollo.</w:t>
      </w:r>
    </w:p>
    <w:p w:rsidR="00415B18" w:rsidRDefault="00415B18" w:rsidP="004309D3">
      <w:pPr>
        <w:pStyle w:val="Sinespaciado"/>
        <w:numPr>
          <w:ilvl w:val="0"/>
          <w:numId w:val="2"/>
        </w:numPr>
      </w:pPr>
      <w:r>
        <w:t xml:space="preserve">Luchar y reconocer abiertamente  cuales son nuestras barreras autoimpuestas:   los </w:t>
      </w:r>
      <w:r w:rsidRPr="006E4B32">
        <w:rPr>
          <w:b/>
          <w:i/>
        </w:rPr>
        <w:t>sesgos inconscientes</w:t>
      </w:r>
      <w:r>
        <w:t>.</w:t>
      </w:r>
    </w:p>
    <w:p w:rsidR="00415B18" w:rsidRDefault="004309D3" w:rsidP="004309D3">
      <w:pPr>
        <w:pStyle w:val="Sinespaciado"/>
        <w:numPr>
          <w:ilvl w:val="0"/>
          <w:numId w:val="2"/>
        </w:numPr>
      </w:pPr>
      <w:r>
        <w:t xml:space="preserve">Comprender que la </w:t>
      </w:r>
      <w:r w:rsidRPr="006E4B32">
        <w:rPr>
          <w:b/>
          <w:i/>
        </w:rPr>
        <w:t>concili</w:t>
      </w:r>
      <w:r w:rsidR="00415B18" w:rsidRPr="006E4B32">
        <w:rPr>
          <w:b/>
          <w:i/>
        </w:rPr>
        <w:t>ación entre hogar y profesión es per</w:t>
      </w:r>
      <w:r w:rsidRPr="006E4B32">
        <w:rPr>
          <w:b/>
          <w:i/>
        </w:rPr>
        <w:t xml:space="preserve">fectamente </w:t>
      </w:r>
      <w:r w:rsidR="00415B18" w:rsidRPr="006E4B32">
        <w:rPr>
          <w:b/>
          <w:i/>
        </w:rPr>
        <w:t>legítima</w:t>
      </w:r>
      <w:r w:rsidR="00415B18">
        <w:t xml:space="preserve"> y no va en contra del desarrollo familiar</w:t>
      </w:r>
      <w:r w:rsidR="006E4B32">
        <w:t xml:space="preserve">, </w:t>
      </w:r>
      <w:r w:rsidR="00415B18">
        <w:t xml:space="preserve"> ni es obligación de la mujer circunsc</w:t>
      </w:r>
      <w:r>
        <w:t>r</w:t>
      </w:r>
      <w:r w:rsidR="00415B18">
        <w:t>ibirse a este ámbito.</w:t>
      </w:r>
    </w:p>
    <w:p w:rsidR="00415B18" w:rsidRDefault="00415B18" w:rsidP="004309D3">
      <w:pPr>
        <w:pStyle w:val="Sinespaciado"/>
        <w:numPr>
          <w:ilvl w:val="0"/>
          <w:numId w:val="2"/>
        </w:numPr>
      </w:pPr>
      <w:r>
        <w:t xml:space="preserve"> No tener en cuenta la falta de referentes femeninos: </w:t>
      </w:r>
      <w:r w:rsidRPr="006E4B32">
        <w:rPr>
          <w:b/>
          <w:i/>
        </w:rPr>
        <w:t>conviértete en uno.</w:t>
      </w:r>
    </w:p>
    <w:p w:rsidR="00415B18" w:rsidRPr="006E4B32" w:rsidRDefault="00415B18" w:rsidP="004309D3">
      <w:pPr>
        <w:pStyle w:val="Sinespaciado"/>
        <w:numPr>
          <w:ilvl w:val="0"/>
          <w:numId w:val="2"/>
        </w:numPr>
        <w:rPr>
          <w:b/>
          <w:i/>
        </w:rPr>
      </w:pPr>
      <w:r>
        <w:t xml:space="preserve"> </w:t>
      </w:r>
      <w:r w:rsidR="005D491E">
        <w:t>Intentar reafirmarnos en nuestras capacidades.</w:t>
      </w:r>
      <w:r w:rsidRPr="006E4B32">
        <w:rPr>
          <w:b/>
          <w:i/>
        </w:rPr>
        <w:t>.</w:t>
      </w:r>
    </w:p>
    <w:p w:rsidR="00415B18" w:rsidRDefault="00415B18" w:rsidP="00415B18">
      <w:pPr>
        <w:pStyle w:val="Sinespaciado"/>
      </w:pPr>
    </w:p>
    <w:p w:rsidR="00796DFC" w:rsidRDefault="006E4B32" w:rsidP="00796DFC">
      <w:pPr>
        <w:shd w:val="clear" w:color="auto" w:fill="FFFFFF"/>
        <w:spacing w:before="100" w:beforeAutospacing="1" w:after="100" w:afterAutospacing="1" w:line="240" w:lineRule="auto"/>
        <w:rPr>
          <w:rFonts w:eastAsia="Times New Roman" w:cstheme="minorHAnsi"/>
          <w:b/>
          <w:i/>
          <w:lang w:eastAsia="es-ES"/>
        </w:rPr>
      </w:pPr>
      <w:r w:rsidRPr="006E4B32">
        <w:rPr>
          <w:rFonts w:eastAsia="Times New Roman" w:cstheme="minorHAnsi"/>
          <w:lang w:eastAsia="es-ES"/>
        </w:rPr>
        <w:t>L</w:t>
      </w:r>
      <w:r w:rsidR="00796DFC" w:rsidRPr="006E4B32">
        <w:rPr>
          <w:rFonts w:eastAsia="Times New Roman" w:cstheme="minorHAnsi"/>
          <w:lang w:eastAsia="es-ES"/>
        </w:rPr>
        <w:t>as medidas preventivas de distanciamiento social y restricción a la movilidad, aunados a la ansiedad de la pérdida de ingresos y el incremento de las tareas domésticas </w:t>
      </w:r>
      <w:hyperlink r:id="rId8" w:history="1">
        <w:r w:rsidR="00796DFC" w:rsidRPr="006E4B32">
          <w:rPr>
            <w:rFonts w:eastAsia="Times New Roman" w:cstheme="minorHAnsi"/>
            <w:lang w:eastAsia="es-ES"/>
          </w:rPr>
          <w:t>han aumentado los conflictos</w:t>
        </w:r>
      </w:hyperlink>
      <w:r w:rsidR="00796DFC" w:rsidRPr="006E4B32">
        <w:rPr>
          <w:rFonts w:eastAsia="Times New Roman" w:cstheme="minorHAnsi"/>
          <w:lang w:eastAsia="es-ES"/>
        </w:rPr>
        <w:t xml:space="preserve"> en las familias. Las evidencias de los últimos meses sugieren un incremento de la violencia doméstica, al punto que muchos la han denominado la </w:t>
      </w:r>
      <w:r w:rsidR="00796DFC" w:rsidRPr="00AE5BC2">
        <w:rPr>
          <w:rFonts w:eastAsia="Times New Roman" w:cstheme="minorHAnsi"/>
          <w:b/>
          <w:i/>
          <w:lang w:eastAsia="es-ES"/>
        </w:rPr>
        <w:t>“pandemia silenciosa”.</w:t>
      </w:r>
    </w:p>
    <w:p w:rsidR="00AC607B" w:rsidRPr="00AE5BC2" w:rsidRDefault="00AC607B" w:rsidP="00796DFC">
      <w:pPr>
        <w:shd w:val="clear" w:color="auto" w:fill="FFFFFF"/>
        <w:spacing w:before="100" w:beforeAutospacing="1" w:after="100" w:afterAutospacing="1" w:line="240" w:lineRule="auto"/>
        <w:rPr>
          <w:rFonts w:eastAsia="Times New Roman" w:cstheme="minorHAnsi"/>
          <w:b/>
          <w:i/>
          <w:lang w:eastAsia="es-ES"/>
        </w:rPr>
      </w:pPr>
      <w:r>
        <w:rPr>
          <w:rFonts w:eastAsia="Times New Roman" w:cstheme="minorHAnsi"/>
          <w:b/>
          <w:i/>
          <w:lang w:eastAsia="es-ES"/>
        </w:rPr>
        <w:t>“</w:t>
      </w:r>
      <w:r w:rsidRPr="00AC607B">
        <w:rPr>
          <w:rFonts w:eastAsia="Times New Roman" w:cstheme="minorHAnsi"/>
          <w:lang w:eastAsia="es-ES"/>
        </w:rPr>
        <w:t>Sin embargo</w:t>
      </w:r>
      <w:r>
        <w:rPr>
          <w:rFonts w:eastAsia="Times New Roman" w:cstheme="minorHAnsi"/>
          <w:lang w:eastAsia="es-ES"/>
        </w:rPr>
        <w:t xml:space="preserve"> la violencia de género no es un fenómeno reciente, sino que forma parte de un sistema </w:t>
      </w:r>
      <w:proofErr w:type="spellStart"/>
      <w:r>
        <w:rPr>
          <w:rFonts w:eastAsia="Times New Roman" w:cstheme="minorHAnsi"/>
          <w:lang w:eastAsia="es-ES"/>
        </w:rPr>
        <w:t>heteropatriarcal</w:t>
      </w:r>
      <w:proofErr w:type="spellEnd"/>
      <w:r>
        <w:rPr>
          <w:rFonts w:eastAsia="Times New Roman" w:cstheme="minorHAnsi"/>
          <w:lang w:eastAsia="es-ES"/>
        </w:rPr>
        <w:t xml:space="preserve"> que lucha por no perder sus privilegios”</w:t>
      </w:r>
    </w:p>
    <w:p w:rsidR="003508F3" w:rsidRDefault="003508F3" w:rsidP="003508F3">
      <w:pPr>
        <w:shd w:val="clear" w:color="auto" w:fill="FFFFFF"/>
        <w:spacing w:after="0" w:line="240" w:lineRule="auto"/>
        <w:jc w:val="center"/>
        <w:outlineLvl w:val="1"/>
        <w:rPr>
          <w:rFonts w:eastAsia="Times New Roman" w:cstheme="minorHAnsi"/>
          <w:b/>
          <w:i/>
          <w:color w:val="7030A0"/>
          <w:sz w:val="28"/>
          <w:szCs w:val="28"/>
          <w:lang w:eastAsia="es-ES"/>
        </w:rPr>
      </w:pPr>
    </w:p>
    <w:p w:rsidR="003508F3" w:rsidRPr="003508F3" w:rsidRDefault="003508F3" w:rsidP="003508F3">
      <w:pPr>
        <w:shd w:val="clear" w:color="auto" w:fill="FFFFFF"/>
        <w:spacing w:after="0" w:line="240" w:lineRule="auto"/>
        <w:jc w:val="center"/>
        <w:outlineLvl w:val="1"/>
        <w:rPr>
          <w:rFonts w:eastAsia="Times New Roman" w:cstheme="minorHAnsi"/>
          <w:b/>
          <w:i/>
          <w:color w:val="7030A0"/>
          <w:lang w:eastAsia="es-ES"/>
        </w:rPr>
      </w:pPr>
      <w:r w:rsidRPr="003508F3">
        <w:rPr>
          <w:rFonts w:eastAsia="Times New Roman" w:cstheme="minorHAnsi"/>
          <w:b/>
          <w:i/>
          <w:color w:val="7030A0"/>
          <w:lang w:eastAsia="es-ES"/>
        </w:rPr>
        <w:t>La violencia contra la mujer es un problema tan complejo que para enfrentarlo se requiere una respuesta contundente, sostenida, coordinada e innovadora</w:t>
      </w:r>
    </w:p>
    <w:p w:rsidR="00415B18" w:rsidRPr="003508F3" w:rsidRDefault="00415B18" w:rsidP="00415B18">
      <w:pPr>
        <w:rPr>
          <w:b/>
          <w:i/>
          <w:color w:val="7030A0"/>
          <w:sz w:val="28"/>
          <w:szCs w:val="28"/>
        </w:rPr>
      </w:pPr>
    </w:p>
    <w:p w:rsidR="000658E5" w:rsidRPr="009E287F" w:rsidRDefault="000658E5" w:rsidP="00564653">
      <w:pPr>
        <w:pStyle w:val="Sinespaciado"/>
        <w:rPr>
          <w:rStyle w:val="nfasis"/>
          <w:rFonts w:cstheme="minorHAnsi"/>
          <w:bCs/>
          <w:i w:val="0"/>
          <w:iCs w:val="0"/>
          <w:shd w:val="clear" w:color="auto" w:fill="FFFFFF"/>
        </w:rPr>
      </w:pPr>
      <w:r w:rsidRPr="009E287F">
        <w:rPr>
          <w:rStyle w:val="nfasis"/>
          <w:rFonts w:cstheme="minorHAnsi"/>
          <w:bCs/>
          <w:i w:val="0"/>
          <w:iCs w:val="0"/>
          <w:shd w:val="clear" w:color="auto" w:fill="FFFFFF"/>
        </w:rPr>
        <w:t>Cristina Alfonso Pérez</w:t>
      </w:r>
    </w:p>
    <w:p w:rsidR="000658E5" w:rsidRDefault="000658E5" w:rsidP="00564653">
      <w:pPr>
        <w:pStyle w:val="Sinespaciado"/>
        <w:rPr>
          <w:rStyle w:val="nfasis"/>
          <w:rFonts w:cstheme="minorHAnsi"/>
          <w:bCs/>
          <w:i w:val="0"/>
          <w:iCs w:val="0"/>
          <w:shd w:val="clear" w:color="auto" w:fill="FFFFFF"/>
        </w:rPr>
      </w:pPr>
      <w:r w:rsidRPr="009E287F">
        <w:rPr>
          <w:rStyle w:val="nfasis"/>
          <w:rFonts w:cstheme="minorHAnsi"/>
          <w:bCs/>
          <w:i w:val="0"/>
          <w:iCs w:val="0"/>
          <w:shd w:val="clear" w:color="auto" w:fill="FFFFFF"/>
        </w:rPr>
        <w:t>Unidad Camagüeyana y de Compromiso Democrático</w:t>
      </w:r>
    </w:p>
    <w:p w:rsidR="0004728C" w:rsidRDefault="0004728C" w:rsidP="00564653">
      <w:pPr>
        <w:pStyle w:val="Sinespaciado"/>
        <w:rPr>
          <w:rStyle w:val="nfasis"/>
          <w:rFonts w:cstheme="minorHAnsi"/>
          <w:bCs/>
          <w:i w:val="0"/>
          <w:iCs w:val="0"/>
          <w:shd w:val="clear" w:color="auto" w:fill="FFFFFF"/>
        </w:rPr>
      </w:pPr>
    </w:p>
    <w:p w:rsidR="009E287F" w:rsidRPr="009E287F" w:rsidRDefault="003C0800" w:rsidP="00564653">
      <w:pPr>
        <w:pStyle w:val="Sinespaciado"/>
        <w:rPr>
          <w:rFonts w:cstheme="minorHAnsi"/>
          <w:shd w:val="clear" w:color="auto" w:fill="FFFFFF"/>
        </w:rPr>
      </w:pPr>
      <w:r w:rsidRPr="009E287F">
        <w:rPr>
          <w:rStyle w:val="nfasis"/>
          <w:rFonts w:cstheme="minorHAnsi"/>
          <w:bCs/>
          <w:i w:val="0"/>
          <w:iCs w:val="0"/>
          <w:shd w:val="clear" w:color="auto" w:fill="FFFFFF"/>
        </w:rPr>
        <w:t xml:space="preserve">Lazara </w:t>
      </w:r>
      <w:proofErr w:type="spellStart"/>
      <w:r w:rsidRPr="009E287F">
        <w:rPr>
          <w:rStyle w:val="nfasis"/>
          <w:rFonts w:cstheme="minorHAnsi"/>
          <w:bCs/>
          <w:i w:val="0"/>
          <w:iCs w:val="0"/>
          <w:shd w:val="clear" w:color="auto" w:fill="FFFFFF"/>
        </w:rPr>
        <w:t>Eumilia</w:t>
      </w:r>
      <w:proofErr w:type="spellEnd"/>
      <w:r w:rsidRPr="009E287F">
        <w:rPr>
          <w:rStyle w:val="nfasis"/>
          <w:rFonts w:cstheme="minorHAnsi"/>
          <w:bCs/>
          <w:i w:val="0"/>
          <w:iCs w:val="0"/>
          <w:shd w:val="clear" w:color="auto" w:fill="FFFFFF"/>
        </w:rPr>
        <w:t xml:space="preserve"> </w:t>
      </w:r>
      <w:proofErr w:type="spellStart"/>
      <w:r w:rsidRPr="009E287F">
        <w:rPr>
          <w:rStyle w:val="nfasis"/>
          <w:rFonts w:cstheme="minorHAnsi"/>
          <w:bCs/>
          <w:i w:val="0"/>
          <w:iCs w:val="0"/>
          <w:shd w:val="clear" w:color="auto" w:fill="FFFFFF"/>
        </w:rPr>
        <w:t>Ayllon</w:t>
      </w:r>
      <w:proofErr w:type="spellEnd"/>
      <w:r w:rsidRPr="009E287F">
        <w:rPr>
          <w:rFonts w:cstheme="minorHAnsi"/>
          <w:shd w:val="clear" w:color="auto" w:fill="FFFFFF"/>
        </w:rPr>
        <w:t> Reyes.</w:t>
      </w:r>
    </w:p>
    <w:p w:rsidR="00BF2EF5" w:rsidRPr="009E287F" w:rsidRDefault="003C0800" w:rsidP="00564653">
      <w:pPr>
        <w:pStyle w:val="Sinespaciado"/>
        <w:rPr>
          <w:rFonts w:eastAsia="Times New Roman" w:cstheme="minorHAnsi"/>
          <w:lang w:eastAsia="es-ES"/>
        </w:rPr>
      </w:pPr>
      <w:r w:rsidRPr="009E287F">
        <w:rPr>
          <w:rFonts w:cstheme="minorHAnsi"/>
          <w:shd w:val="clear" w:color="auto" w:fill="FFFFFF"/>
        </w:rPr>
        <w:t>Integrante de</w:t>
      </w:r>
      <w:r w:rsidR="003B6A46" w:rsidRPr="009E287F">
        <w:rPr>
          <w:rFonts w:cstheme="minorHAnsi"/>
          <w:shd w:val="clear" w:color="auto" w:fill="FFFFFF"/>
        </w:rPr>
        <w:t>l Comité Ciudadano de Integració</w:t>
      </w:r>
      <w:r w:rsidR="009E287F" w:rsidRPr="009E287F">
        <w:rPr>
          <w:rFonts w:cstheme="minorHAnsi"/>
          <w:shd w:val="clear" w:color="auto" w:fill="FFFFFF"/>
        </w:rPr>
        <w:t>n Racial. RFC</w:t>
      </w:r>
    </w:p>
    <w:p w:rsidR="009E287F" w:rsidRDefault="009E287F" w:rsidP="00564653">
      <w:pPr>
        <w:pStyle w:val="Sinespaciado"/>
        <w:rPr>
          <w:rFonts w:eastAsia="Times New Roman" w:cstheme="minorHAnsi"/>
          <w:color w:val="333333"/>
          <w:lang w:eastAsia="es-ES"/>
        </w:rPr>
      </w:pPr>
    </w:p>
    <w:p w:rsidR="009E287F" w:rsidRDefault="009E287F" w:rsidP="00564653">
      <w:pPr>
        <w:pStyle w:val="Sinespaciado"/>
        <w:rPr>
          <w:rFonts w:eastAsia="Times New Roman" w:cstheme="minorHAnsi"/>
          <w:color w:val="333333"/>
          <w:lang w:eastAsia="es-ES"/>
        </w:rPr>
      </w:pPr>
    </w:p>
    <w:p w:rsidR="00564653" w:rsidRPr="009E287F" w:rsidRDefault="00564653" w:rsidP="00564653">
      <w:pPr>
        <w:pStyle w:val="Sinespaciado"/>
        <w:rPr>
          <w:rFonts w:eastAsia="Times New Roman" w:cstheme="minorHAnsi"/>
          <w:lang w:eastAsia="es-ES"/>
        </w:rPr>
      </w:pPr>
      <w:r w:rsidRPr="009E287F">
        <w:rPr>
          <w:rFonts w:eastAsia="Times New Roman" w:cstheme="minorHAnsi"/>
          <w:lang w:eastAsia="es-ES"/>
        </w:rPr>
        <w:t>María Mercedes Benítez Rodríguez</w:t>
      </w:r>
    </w:p>
    <w:p w:rsidR="00564653" w:rsidRPr="009E287F" w:rsidRDefault="00564653" w:rsidP="00564653">
      <w:pPr>
        <w:pStyle w:val="Sinespaciado"/>
        <w:rPr>
          <w:rFonts w:eastAsia="Times New Roman" w:cstheme="minorHAnsi"/>
          <w:lang w:eastAsia="es-ES"/>
        </w:rPr>
      </w:pPr>
      <w:r w:rsidRPr="009E287F">
        <w:rPr>
          <w:rFonts w:eastAsia="Times New Roman" w:cstheme="minorHAnsi"/>
          <w:lang w:eastAsia="es-ES"/>
        </w:rPr>
        <w:t>Coordinadora nacional de Ciudadanos Observadores de Procesos Electorales.</w:t>
      </w:r>
    </w:p>
    <w:p w:rsidR="00610733" w:rsidRDefault="00610733" w:rsidP="00564653">
      <w:pPr>
        <w:pStyle w:val="Sinespaciado"/>
        <w:rPr>
          <w:rFonts w:eastAsia="Times New Roman" w:cstheme="minorHAnsi"/>
          <w:lang w:eastAsia="es-ES"/>
        </w:rPr>
      </w:pPr>
    </w:p>
    <w:p w:rsidR="0004728C" w:rsidRDefault="0004728C" w:rsidP="00564653">
      <w:pPr>
        <w:pStyle w:val="Sinespaciado"/>
        <w:rPr>
          <w:rFonts w:eastAsia="Times New Roman" w:cstheme="minorHAnsi"/>
          <w:lang w:eastAsia="es-ES"/>
        </w:rPr>
      </w:pPr>
      <w:r>
        <w:rPr>
          <w:rFonts w:cstheme="minorHAnsi"/>
          <w:shd w:val="clear" w:color="auto" w:fill="FFFFFF"/>
        </w:rPr>
        <w:t>Lilian Rosa Burgos Martínez</w:t>
      </w:r>
    </w:p>
    <w:p w:rsidR="0004728C" w:rsidRPr="009E287F" w:rsidRDefault="0004728C" w:rsidP="00564653">
      <w:pPr>
        <w:pStyle w:val="Sinespaciado"/>
        <w:rPr>
          <w:rFonts w:eastAsia="Times New Roman" w:cstheme="minorHAnsi"/>
          <w:lang w:eastAsia="es-ES"/>
        </w:rPr>
      </w:pPr>
    </w:p>
    <w:p w:rsidR="009D4EE0" w:rsidRPr="009E287F" w:rsidRDefault="009D4EE0" w:rsidP="009D4EE0">
      <w:pPr>
        <w:pStyle w:val="Sinespaciado"/>
        <w:rPr>
          <w:rFonts w:cstheme="minorHAnsi"/>
        </w:rPr>
      </w:pPr>
      <w:r w:rsidRPr="009E287F">
        <w:rPr>
          <w:rFonts w:cstheme="minorHAnsi"/>
        </w:rPr>
        <w:t xml:space="preserve">Caridad </w:t>
      </w:r>
      <w:proofErr w:type="spellStart"/>
      <w:r w:rsidRPr="009E287F">
        <w:rPr>
          <w:rFonts w:cstheme="minorHAnsi"/>
        </w:rPr>
        <w:t>Burunate</w:t>
      </w:r>
      <w:proofErr w:type="spellEnd"/>
      <w:r w:rsidRPr="009E287F">
        <w:rPr>
          <w:rFonts w:cstheme="minorHAnsi"/>
        </w:rPr>
        <w:t xml:space="preserve"> Gómez.</w:t>
      </w:r>
    </w:p>
    <w:p w:rsidR="009D4EE0" w:rsidRPr="009E287F" w:rsidRDefault="009D4EE0" w:rsidP="009D4EE0">
      <w:pPr>
        <w:pStyle w:val="Sinespaciado"/>
        <w:rPr>
          <w:rFonts w:cstheme="minorHAnsi"/>
        </w:rPr>
      </w:pPr>
      <w:r w:rsidRPr="009E287F">
        <w:rPr>
          <w:rFonts w:cstheme="minorHAnsi"/>
        </w:rPr>
        <w:t xml:space="preserve">RFC. Damas de Blanco.  </w:t>
      </w:r>
      <w:proofErr w:type="spellStart"/>
      <w:r w:rsidRPr="009E287F">
        <w:rPr>
          <w:rFonts w:cstheme="minorHAnsi"/>
        </w:rPr>
        <w:t>Patido</w:t>
      </w:r>
      <w:proofErr w:type="spellEnd"/>
      <w:r w:rsidRPr="009E287F">
        <w:rPr>
          <w:rFonts w:cstheme="minorHAnsi"/>
        </w:rPr>
        <w:t xml:space="preserve"> por la Democracia Pedro Luis </w:t>
      </w:r>
      <w:proofErr w:type="spellStart"/>
      <w:r w:rsidRPr="009E287F">
        <w:rPr>
          <w:rFonts w:cstheme="minorHAnsi"/>
        </w:rPr>
        <w:t>Boitel</w:t>
      </w:r>
      <w:proofErr w:type="spellEnd"/>
      <w:r w:rsidRPr="009E287F">
        <w:rPr>
          <w:rFonts w:cstheme="minorHAnsi"/>
        </w:rPr>
        <w:t>.</w:t>
      </w:r>
    </w:p>
    <w:p w:rsidR="009D4EE0" w:rsidRPr="009E287F" w:rsidRDefault="009D4EE0" w:rsidP="009D4EE0">
      <w:pPr>
        <w:pStyle w:val="Sinespaciado"/>
        <w:rPr>
          <w:rFonts w:cstheme="minorHAnsi"/>
        </w:rPr>
      </w:pPr>
    </w:p>
    <w:p w:rsidR="006A3E27" w:rsidRDefault="00526BD3" w:rsidP="00610733">
      <w:pPr>
        <w:pStyle w:val="Sinespaciado"/>
        <w:rPr>
          <w:rFonts w:cstheme="minorHAnsi"/>
        </w:rPr>
      </w:pPr>
      <w:proofErr w:type="spellStart"/>
      <w:r>
        <w:rPr>
          <w:rFonts w:cstheme="minorHAnsi"/>
        </w:rPr>
        <w:t>Neurelina</w:t>
      </w:r>
      <w:proofErr w:type="spellEnd"/>
      <w:r>
        <w:rPr>
          <w:rFonts w:cstheme="minorHAnsi"/>
        </w:rPr>
        <w:t xml:space="preserve">  </w:t>
      </w:r>
      <w:proofErr w:type="spellStart"/>
      <w:r>
        <w:rPr>
          <w:rFonts w:cstheme="minorHAnsi"/>
        </w:rPr>
        <w:t>Cardot</w:t>
      </w:r>
      <w:proofErr w:type="spellEnd"/>
      <w:r>
        <w:rPr>
          <w:rFonts w:cstheme="minorHAnsi"/>
        </w:rPr>
        <w:t xml:space="preserve"> Briso</w:t>
      </w:r>
    </w:p>
    <w:p w:rsidR="006A3E27" w:rsidRDefault="006A3E27" w:rsidP="00610733">
      <w:pPr>
        <w:pStyle w:val="Sinespaciado"/>
        <w:rPr>
          <w:rFonts w:cstheme="minorHAnsi"/>
        </w:rPr>
      </w:pPr>
      <w:r>
        <w:rPr>
          <w:rFonts w:cstheme="minorHAnsi"/>
        </w:rPr>
        <w:t>Red Femenina de Cuba</w:t>
      </w:r>
    </w:p>
    <w:p w:rsidR="00A83064" w:rsidRDefault="00A83064" w:rsidP="00610733">
      <w:pPr>
        <w:pStyle w:val="Sinespaciado"/>
        <w:rPr>
          <w:rFonts w:cstheme="minorHAnsi"/>
        </w:rPr>
      </w:pPr>
    </w:p>
    <w:p w:rsidR="00A83064" w:rsidRDefault="00A83064" w:rsidP="00610733">
      <w:pPr>
        <w:pStyle w:val="Sinespaciado"/>
        <w:rPr>
          <w:rFonts w:cstheme="minorHAnsi"/>
        </w:rPr>
      </w:pPr>
      <w:proofErr w:type="spellStart"/>
      <w:r>
        <w:rPr>
          <w:rFonts w:cstheme="minorHAnsi"/>
        </w:rPr>
        <w:t>Niurka</w:t>
      </w:r>
      <w:proofErr w:type="spellEnd"/>
      <w:r>
        <w:rPr>
          <w:rFonts w:cstheme="minorHAnsi"/>
        </w:rPr>
        <w:t xml:space="preserve"> Carmona</w:t>
      </w:r>
    </w:p>
    <w:p w:rsidR="00A83064" w:rsidRDefault="00A83064" w:rsidP="00610733">
      <w:pPr>
        <w:pStyle w:val="Sinespaciado"/>
        <w:rPr>
          <w:rFonts w:cstheme="minorHAnsi"/>
        </w:rPr>
      </w:pPr>
      <w:r>
        <w:rPr>
          <w:rFonts w:cstheme="minorHAnsi"/>
        </w:rPr>
        <w:t>Red Líder y Lideresa</w:t>
      </w:r>
    </w:p>
    <w:p w:rsidR="009F304E" w:rsidRDefault="00A83064" w:rsidP="00610733">
      <w:pPr>
        <w:pStyle w:val="Sinespaciado"/>
        <w:rPr>
          <w:rFonts w:cstheme="minorHAnsi"/>
        </w:rPr>
      </w:pPr>
      <w:r>
        <w:rPr>
          <w:rFonts w:cstheme="minorHAnsi"/>
        </w:rPr>
        <w:t>Vice Coordinadora de COPET en Oriente</w:t>
      </w:r>
    </w:p>
    <w:p w:rsidR="009D4EE0" w:rsidRDefault="009D4EE0" w:rsidP="00610733">
      <w:pPr>
        <w:pStyle w:val="Sinespaciado"/>
        <w:rPr>
          <w:rFonts w:cstheme="minorHAnsi"/>
        </w:rPr>
      </w:pPr>
    </w:p>
    <w:p w:rsidR="009D4EE0" w:rsidRDefault="009D4EE0" w:rsidP="009D4EE0">
      <w:pPr>
        <w:pStyle w:val="Sinespaciado"/>
        <w:rPr>
          <w:rFonts w:cstheme="minorHAnsi"/>
        </w:rPr>
      </w:pPr>
      <w:r>
        <w:rPr>
          <w:rFonts w:cstheme="minorHAnsi"/>
        </w:rPr>
        <w:t>Asunción Carrillo Hernández</w:t>
      </w:r>
    </w:p>
    <w:p w:rsidR="009D4EE0" w:rsidRPr="000D0826" w:rsidRDefault="009D4EE0" w:rsidP="009D4EE0">
      <w:pPr>
        <w:pStyle w:val="Sinespaciado"/>
        <w:rPr>
          <w:rFonts w:cstheme="minorHAnsi"/>
          <w:shd w:val="clear" w:color="auto" w:fill="FFFFFF"/>
        </w:rPr>
      </w:pPr>
      <w:r>
        <w:rPr>
          <w:rFonts w:cstheme="minorHAnsi"/>
        </w:rPr>
        <w:t>ACI. RFC. Pa</w:t>
      </w:r>
      <w:r w:rsidR="00CD62F4">
        <w:rPr>
          <w:rFonts w:cstheme="minorHAnsi"/>
        </w:rPr>
        <w:t>r</w:t>
      </w:r>
      <w:r>
        <w:rPr>
          <w:rFonts w:cstheme="minorHAnsi"/>
        </w:rPr>
        <w:t xml:space="preserve">tido Democracia Pedro Luis </w:t>
      </w:r>
      <w:proofErr w:type="spellStart"/>
      <w:r>
        <w:rPr>
          <w:rFonts w:cstheme="minorHAnsi"/>
        </w:rPr>
        <w:t>Boitel</w:t>
      </w:r>
      <w:proofErr w:type="spellEnd"/>
      <w:r>
        <w:rPr>
          <w:rFonts w:cstheme="minorHAnsi"/>
        </w:rPr>
        <w:t>. Damas de Blanco</w:t>
      </w:r>
    </w:p>
    <w:p w:rsidR="009D4EE0" w:rsidRDefault="009D4EE0" w:rsidP="00610733">
      <w:pPr>
        <w:pStyle w:val="Sinespaciado"/>
        <w:rPr>
          <w:rFonts w:cstheme="minorHAnsi"/>
        </w:rPr>
      </w:pPr>
    </w:p>
    <w:p w:rsidR="009D4EE0" w:rsidRDefault="009D4EE0" w:rsidP="009D4EE0">
      <w:pPr>
        <w:pStyle w:val="Sinespaciado"/>
        <w:rPr>
          <w:rFonts w:cstheme="minorHAnsi"/>
        </w:rPr>
      </w:pPr>
      <w:r>
        <w:rPr>
          <w:rFonts w:cstheme="minorHAnsi"/>
        </w:rPr>
        <w:t xml:space="preserve">Hildebrando </w:t>
      </w:r>
      <w:proofErr w:type="spellStart"/>
      <w:r>
        <w:rPr>
          <w:rFonts w:cstheme="minorHAnsi"/>
        </w:rPr>
        <w:t>Chaviano</w:t>
      </w:r>
      <w:proofErr w:type="spellEnd"/>
      <w:r>
        <w:rPr>
          <w:rFonts w:cstheme="minorHAnsi"/>
        </w:rPr>
        <w:t xml:space="preserve"> Montes.</w:t>
      </w:r>
    </w:p>
    <w:p w:rsidR="009D4EE0" w:rsidRDefault="009D4EE0" w:rsidP="00610733">
      <w:pPr>
        <w:pStyle w:val="Sinespaciado"/>
        <w:rPr>
          <w:rFonts w:cstheme="minorHAnsi"/>
        </w:rPr>
      </w:pPr>
      <w:r>
        <w:rPr>
          <w:rFonts w:cstheme="minorHAnsi"/>
        </w:rPr>
        <w:t>CAPP</w:t>
      </w:r>
    </w:p>
    <w:p w:rsidR="009F304E" w:rsidRDefault="009F304E" w:rsidP="00610733">
      <w:pPr>
        <w:pStyle w:val="Sinespaciado"/>
        <w:rPr>
          <w:rFonts w:cstheme="minorHAnsi"/>
        </w:rPr>
      </w:pPr>
    </w:p>
    <w:p w:rsidR="009F304E" w:rsidRDefault="009F304E" w:rsidP="00610733">
      <w:pPr>
        <w:pStyle w:val="Sinespaciado"/>
        <w:rPr>
          <w:rFonts w:cstheme="minorHAnsi"/>
        </w:rPr>
      </w:pPr>
      <w:r>
        <w:rPr>
          <w:rFonts w:cstheme="minorHAnsi"/>
        </w:rPr>
        <w:t xml:space="preserve">Amado Calixto </w:t>
      </w:r>
      <w:proofErr w:type="spellStart"/>
      <w:r>
        <w:rPr>
          <w:rFonts w:cstheme="minorHAnsi"/>
        </w:rPr>
        <w:t>Grammalame</w:t>
      </w:r>
      <w:proofErr w:type="spellEnd"/>
    </w:p>
    <w:p w:rsidR="009F304E" w:rsidRDefault="009F304E" w:rsidP="00610733">
      <w:pPr>
        <w:pStyle w:val="Sinespaciado"/>
        <w:rPr>
          <w:rFonts w:cstheme="minorHAnsi"/>
        </w:rPr>
      </w:pPr>
      <w:r>
        <w:rPr>
          <w:rFonts w:cstheme="minorHAnsi"/>
        </w:rPr>
        <w:t>Asociación Jurídica Cubana</w:t>
      </w:r>
    </w:p>
    <w:p w:rsidR="006A3E27" w:rsidRDefault="006A3E27" w:rsidP="00610733">
      <w:pPr>
        <w:pStyle w:val="Sinespaciado"/>
        <w:rPr>
          <w:rFonts w:cstheme="minorHAnsi"/>
        </w:rPr>
      </w:pPr>
    </w:p>
    <w:p w:rsidR="00564653" w:rsidRPr="009E287F" w:rsidRDefault="00564653" w:rsidP="00564653">
      <w:pPr>
        <w:pStyle w:val="Sinespaciado"/>
        <w:rPr>
          <w:rFonts w:eastAsia="Times New Roman" w:cstheme="minorHAnsi"/>
          <w:lang w:eastAsia="es-ES"/>
        </w:rPr>
      </w:pPr>
      <w:r w:rsidRPr="009E287F">
        <w:rPr>
          <w:rFonts w:eastAsia="Times New Roman" w:cstheme="minorHAnsi"/>
          <w:lang w:eastAsia="es-ES"/>
        </w:rPr>
        <w:t xml:space="preserve">Manuel Cuesta </w:t>
      </w:r>
      <w:proofErr w:type="spellStart"/>
      <w:r w:rsidRPr="009E287F">
        <w:rPr>
          <w:rFonts w:eastAsia="Times New Roman" w:cstheme="minorHAnsi"/>
          <w:lang w:eastAsia="es-ES"/>
        </w:rPr>
        <w:t>Mórua</w:t>
      </w:r>
      <w:proofErr w:type="spellEnd"/>
    </w:p>
    <w:p w:rsidR="00564653" w:rsidRDefault="00972EF0" w:rsidP="00D13B9A">
      <w:pPr>
        <w:pStyle w:val="Sinespaciado"/>
        <w:rPr>
          <w:rFonts w:eastAsia="Times New Roman" w:cstheme="minorHAnsi"/>
          <w:lang w:eastAsia="es-ES"/>
        </w:rPr>
      </w:pPr>
      <w:r w:rsidRPr="009E287F">
        <w:rPr>
          <w:rFonts w:eastAsia="Times New Roman" w:cstheme="minorHAnsi"/>
          <w:lang w:eastAsia="es-ES"/>
        </w:rPr>
        <w:t>Arco Progresista.  MUAD</w:t>
      </w:r>
    </w:p>
    <w:p w:rsidR="009D4EE0" w:rsidRDefault="009D4EE0" w:rsidP="00D13B9A">
      <w:pPr>
        <w:pStyle w:val="Sinespaciado"/>
        <w:rPr>
          <w:rFonts w:eastAsia="Times New Roman" w:cstheme="minorHAnsi"/>
          <w:lang w:eastAsia="es-ES"/>
        </w:rPr>
      </w:pPr>
    </w:p>
    <w:p w:rsidR="009D4EE0" w:rsidRPr="009E287F" w:rsidRDefault="009D4EE0" w:rsidP="009D4EE0">
      <w:pPr>
        <w:pStyle w:val="Sinespaciado"/>
        <w:rPr>
          <w:rFonts w:cstheme="minorHAnsi"/>
          <w:shd w:val="clear" w:color="auto" w:fill="FFFFFF"/>
        </w:rPr>
      </w:pPr>
      <w:proofErr w:type="spellStart"/>
      <w:r>
        <w:rPr>
          <w:rFonts w:cstheme="minorHAnsi"/>
          <w:shd w:val="clear" w:color="auto" w:fill="FFFFFF"/>
        </w:rPr>
        <w:t>Lázara</w:t>
      </w:r>
      <w:proofErr w:type="spellEnd"/>
      <w:r>
        <w:rPr>
          <w:rFonts w:cstheme="minorHAnsi"/>
          <w:shd w:val="clear" w:color="auto" w:fill="FFFFFF"/>
        </w:rPr>
        <w:t xml:space="preserve"> María D</w:t>
      </w:r>
      <w:r w:rsidRPr="009E287F">
        <w:rPr>
          <w:rFonts w:cstheme="minorHAnsi"/>
          <w:shd w:val="clear" w:color="auto" w:fill="FFFFFF"/>
        </w:rPr>
        <w:t>orrego</w:t>
      </w:r>
    </w:p>
    <w:p w:rsidR="009D4EE0" w:rsidRPr="009E287F" w:rsidRDefault="009D4EE0" w:rsidP="009D4EE0">
      <w:pPr>
        <w:pStyle w:val="Sinespaciado"/>
        <w:rPr>
          <w:rFonts w:cstheme="minorHAnsi"/>
        </w:rPr>
      </w:pPr>
      <w:r w:rsidRPr="009E287F">
        <w:rPr>
          <w:rFonts w:cstheme="minorHAnsi"/>
        </w:rPr>
        <w:t>Delegada del Movimiento Opositor por una Nueva República MONR</w:t>
      </w:r>
    </w:p>
    <w:p w:rsidR="009D4EE0" w:rsidRPr="009E287F" w:rsidRDefault="009D4EE0" w:rsidP="00D13B9A">
      <w:pPr>
        <w:pStyle w:val="Sinespaciado"/>
        <w:rPr>
          <w:rFonts w:eastAsia="Times New Roman" w:cstheme="minorHAnsi"/>
          <w:lang w:eastAsia="es-ES"/>
        </w:rPr>
      </w:pPr>
    </w:p>
    <w:p w:rsidR="004D4AF1" w:rsidRPr="009E287F" w:rsidRDefault="004D4AF1" w:rsidP="00D13B9A">
      <w:pPr>
        <w:pStyle w:val="Sinespaciado"/>
        <w:rPr>
          <w:rFonts w:eastAsia="Times New Roman" w:cstheme="minorHAnsi"/>
          <w:lang w:eastAsia="es-ES"/>
        </w:rPr>
      </w:pPr>
      <w:r w:rsidRPr="009E287F">
        <w:rPr>
          <w:rFonts w:eastAsia="Times New Roman" w:cstheme="minorHAnsi"/>
          <w:lang w:eastAsia="es-ES"/>
        </w:rPr>
        <w:t>Juan Antonio Francés Garay</w:t>
      </w:r>
    </w:p>
    <w:p w:rsidR="004D4AF1" w:rsidRPr="009E287F" w:rsidRDefault="004D4AF1" w:rsidP="00D13B9A">
      <w:pPr>
        <w:pStyle w:val="Sinespaciado"/>
        <w:rPr>
          <w:rFonts w:eastAsia="Times New Roman" w:cstheme="minorHAnsi"/>
          <w:lang w:eastAsia="es-ES"/>
        </w:rPr>
      </w:pPr>
      <w:r w:rsidRPr="009E287F">
        <w:rPr>
          <w:rFonts w:eastAsia="Times New Roman" w:cstheme="minorHAnsi"/>
          <w:lang w:eastAsia="es-ES"/>
        </w:rPr>
        <w:t>Solidaridad de Trabajadores Cubanos</w:t>
      </w:r>
    </w:p>
    <w:p w:rsidR="000658E5" w:rsidRPr="009E287F" w:rsidRDefault="000658E5" w:rsidP="00D13B9A">
      <w:pPr>
        <w:pStyle w:val="Sinespaciado"/>
        <w:rPr>
          <w:rFonts w:eastAsia="Times New Roman" w:cstheme="minorHAnsi"/>
          <w:lang w:eastAsia="es-ES"/>
        </w:rPr>
      </w:pPr>
    </w:p>
    <w:p w:rsidR="00972EF0" w:rsidRPr="009E287F" w:rsidRDefault="000658E5" w:rsidP="00D13B9A">
      <w:pPr>
        <w:pStyle w:val="Sinespaciado"/>
        <w:rPr>
          <w:rFonts w:eastAsia="Times New Roman" w:cstheme="minorHAnsi"/>
          <w:lang w:eastAsia="es-ES"/>
        </w:rPr>
      </w:pPr>
      <w:proofErr w:type="spellStart"/>
      <w:r w:rsidRPr="009E287F">
        <w:rPr>
          <w:rFonts w:eastAsia="Times New Roman" w:cstheme="minorHAnsi"/>
          <w:lang w:eastAsia="es-ES"/>
        </w:rPr>
        <w:t>Dixan</w:t>
      </w:r>
      <w:proofErr w:type="spellEnd"/>
      <w:r w:rsidRPr="009E287F">
        <w:rPr>
          <w:rFonts w:eastAsia="Times New Roman" w:cstheme="minorHAnsi"/>
          <w:lang w:eastAsia="es-ES"/>
        </w:rPr>
        <w:t xml:space="preserve"> </w:t>
      </w:r>
      <w:proofErr w:type="spellStart"/>
      <w:r w:rsidRPr="009E287F">
        <w:rPr>
          <w:rFonts w:eastAsia="Times New Roman" w:cstheme="minorHAnsi"/>
          <w:lang w:eastAsia="es-ES"/>
        </w:rPr>
        <w:t>Gainza</w:t>
      </w:r>
      <w:proofErr w:type="spellEnd"/>
      <w:r w:rsidRPr="009E287F">
        <w:rPr>
          <w:rFonts w:eastAsia="Times New Roman" w:cstheme="minorHAnsi"/>
          <w:lang w:eastAsia="es-ES"/>
        </w:rPr>
        <w:t xml:space="preserve"> More</w:t>
      </w:r>
    </w:p>
    <w:p w:rsidR="000658E5" w:rsidRPr="009E287F" w:rsidRDefault="000658E5" w:rsidP="00972EF0">
      <w:pPr>
        <w:pStyle w:val="Sinespaciado"/>
        <w:rPr>
          <w:rFonts w:eastAsia="Times New Roman" w:cstheme="minorHAnsi"/>
          <w:lang w:eastAsia="es-ES"/>
        </w:rPr>
      </w:pPr>
      <w:r w:rsidRPr="009E287F">
        <w:rPr>
          <w:rFonts w:eastAsia="Times New Roman" w:cstheme="minorHAnsi"/>
          <w:lang w:eastAsia="es-ES"/>
        </w:rPr>
        <w:t>Periodista Independiente</w:t>
      </w:r>
    </w:p>
    <w:p w:rsidR="000658E5" w:rsidRPr="009E287F" w:rsidRDefault="000658E5" w:rsidP="00972EF0">
      <w:pPr>
        <w:pStyle w:val="Sinespaciado"/>
        <w:rPr>
          <w:rFonts w:eastAsia="Times New Roman" w:cstheme="minorHAnsi"/>
          <w:lang w:eastAsia="es-ES"/>
        </w:rPr>
      </w:pPr>
    </w:p>
    <w:p w:rsidR="000658E5" w:rsidRPr="009E287F" w:rsidRDefault="000658E5" w:rsidP="00972EF0">
      <w:pPr>
        <w:pStyle w:val="Sinespaciado"/>
        <w:rPr>
          <w:rFonts w:eastAsia="Times New Roman" w:cstheme="minorHAnsi"/>
          <w:lang w:eastAsia="es-ES"/>
        </w:rPr>
      </w:pPr>
      <w:r w:rsidRPr="009E287F">
        <w:rPr>
          <w:rFonts w:eastAsia="Times New Roman" w:cstheme="minorHAnsi"/>
          <w:lang w:eastAsia="es-ES"/>
        </w:rPr>
        <w:t>Humberto Galindo Moya</w:t>
      </w:r>
    </w:p>
    <w:p w:rsidR="000658E5" w:rsidRDefault="000658E5" w:rsidP="00972EF0">
      <w:pPr>
        <w:pStyle w:val="Sinespaciado"/>
        <w:rPr>
          <w:rFonts w:eastAsia="Times New Roman" w:cstheme="minorHAnsi"/>
          <w:lang w:eastAsia="es-ES"/>
        </w:rPr>
      </w:pPr>
      <w:r w:rsidRPr="009E287F">
        <w:rPr>
          <w:rFonts w:eastAsia="Times New Roman" w:cstheme="minorHAnsi"/>
          <w:lang w:eastAsia="es-ES"/>
        </w:rPr>
        <w:t>Unidad Camagüeyana y de Compromiso Democrático</w:t>
      </w:r>
    </w:p>
    <w:p w:rsidR="0004728C" w:rsidRDefault="0004728C" w:rsidP="00972EF0">
      <w:pPr>
        <w:pStyle w:val="Sinespaciado"/>
        <w:rPr>
          <w:rFonts w:eastAsia="Times New Roman" w:cstheme="minorHAnsi"/>
          <w:lang w:eastAsia="es-ES"/>
        </w:rPr>
      </w:pPr>
    </w:p>
    <w:p w:rsidR="0004728C" w:rsidRDefault="0004728C" w:rsidP="0004728C">
      <w:pPr>
        <w:pStyle w:val="Sinespaciado"/>
        <w:rPr>
          <w:rFonts w:cstheme="minorHAnsi"/>
          <w:shd w:val="clear" w:color="auto" w:fill="FFFFFF"/>
        </w:rPr>
      </w:pPr>
      <w:r>
        <w:rPr>
          <w:rFonts w:eastAsia="Times New Roman" w:cstheme="minorHAnsi"/>
          <w:lang w:eastAsia="es-ES"/>
        </w:rPr>
        <w:t xml:space="preserve"> </w:t>
      </w:r>
      <w:r>
        <w:rPr>
          <w:rFonts w:cstheme="minorHAnsi"/>
          <w:shd w:val="clear" w:color="auto" w:fill="FFFFFF"/>
        </w:rPr>
        <w:t xml:space="preserve">Salomé García </w:t>
      </w:r>
      <w:proofErr w:type="spellStart"/>
      <w:r>
        <w:rPr>
          <w:rFonts w:cstheme="minorHAnsi"/>
          <w:shd w:val="clear" w:color="auto" w:fill="FFFFFF"/>
        </w:rPr>
        <w:t>Bacallao</w:t>
      </w:r>
      <w:proofErr w:type="spellEnd"/>
    </w:p>
    <w:p w:rsidR="0004728C" w:rsidRPr="009E287F" w:rsidRDefault="0004728C" w:rsidP="00972EF0">
      <w:pPr>
        <w:pStyle w:val="Sinespaciado"/>
        <w:rPr>
          <w:rFonts w:eastAsia="Times New Roman" w:cstheme="minorHAnsi"/>
          <w:lang w:eastAsia="es-ES"/>
        </w:rPr>
      </w:pPr>
    </w:p>
    <w:p w:rsidR="00E316A5" w:rsidRPr="009E287F" w:rsidRDefault="00E316A5" w:rsidP="00972EF0">
      <w:pPr>
        <w:pStyle w:val="Sinespaciado"/>
        <w:rPr>
          <w:rFonts w:eastAsia="Times New Roman" w:cstheme="minorHAnsi"/>
          <w:lang w:eastAsia="es-ES"/>
        </w:rPr>
      </w:pPr>
      <w:r w:rsidRPr="009E287F">
        <w:rPr>
          <w:rFonts w:eastAsia="Times New Roman" w:cstheme="minorHAnsi"/>
          <w:lang w:eastAsia="es-ES"/>
        </w:rPr>
        <w:t>Tania García Hernández.</w:t>
      </w:r>
    </w:p>
    <w:p w:rsidR="00E316A5" w:rsidRPr="009E287F" w:rsidRDefault="00E316A5" w:rsidP="00972EF0">
      <w:pPr>
        <w:pStyle w:val="Sinespaciado"/>
        <w:rPr>
          <w:rFonts w:eastAsia="Times New Roman" w:cstheme="minorHAnsi"/>
          <w:lang w:eastAsia="es-ES"/>
        </w:rPr>
      </w:pPr>
      <w:r w:rsidRPr="009E287F">
        <w:rPr>
          <w:rFonts w:eastAsia="Times New Roman" w:cstheme="minorHAnsi"/>
          <w:lang w:eastAsia="es-ES"/>
        </w:rPr>
        <w:t>Activista independiente de Derechos Humanos. Red Femenina de Cuba</w:t>
      </w:r>
    </w:p>
    <w:p w:rsidR="0078506B" w:rsidRDefault="0078506B" w:rsidP="00972EF0">
      <w:pPr>
        <w:pStyle w:val="Sinespaciado"/>
        <w:rPr>
          <w:rFonts w:eastAsia="Times New Roman" w:cstheme="minorHAnsi"/>
          <w:color w:val="333333"/>
          <w:lang w:eastAsia="es-ES"/>
        </w:rPr>
      </w:pPr>
    </w:p>
    <w:p w:rsidR="0078506B" w:rsidRPr="009E287F" w:rsidRDefault="0078506B" w:rsidP="00972EF0">
      <w:pPr>
        <w:pStyle w:val="Sinespaciado"/>
        <w:rPr>
          <w:rFonts w:eastAsia="Times New Roman" w:cstheme="minorHAnsi"/>
          <w:lang w:eastAsia="es-ES"/>
        </w:rPr>
      </w:pPr>
      <w:r w:rsidRPr="009E287F">
        <w:rPr>
          <w:rFonts w:eastAsia="Times New Roman" w:cstheme="minorHAnsi"/>
          <w:lang w:eastAsia="es-ES"/>
        </w:rPr>
        <w:t>Boris González Arenas</w:t>
      </w:r>
    </w:p>
    <w:p w:rsidR="003B0F19" w:rsidRPr="009E287F" w:rsidRDefault="003B0F19" w:rsidP="00972EF0">
      <w:pPr>
        <w:pStyle w:val="Sinespaciado"/>
        <w:rPr>
          <w:rFonts w:eastAsia="Times New Roman" w:cstheme="minorHAnsi"/>
          <w:lang w:eastAsia="es-ES"/>
        </w:rPr>
      </w:pPr>
    </w:p>
    <w:p w:rsidR="003B0F19" w:rsidRPr="009E287F" w:rsidRDefault="003B0F19" w:rsidP="00972EF0">
      <w:pPr>
        <w:pStyle w:val="Sinespaciado"/>
        <w:rPr>
          <w:rFonts w:eastAsia="Times New Roman" w:cstheme="minorHAnsi"/>
          <w:lang w:eastAsia="es-ES"/>
        </w:rPr>
      </w:pPr>
      <w:r w:rsidRPr="009E287F">
        <w:rPr>
          <w:rFonts w:eastAsia="Times New Roman" w:cstheme="minorHAnsi"/>
          <w:lang w:eastAsia="es-ES"/>
        </w:rPr>
        <w:t>Wendy Guerra</w:t>
      </w:r>
    </w:p>
    <w:p w:rsidR="003B0F19" w:rsidRPr="009E287F" w:rsidRDefault="003B0F19" w:rsidP="00972EF0">
      <w:pPr>
        <w:pStyle w:val="Sinespaciado"/>
        <w:rPr>
          <w:rFonts w:eastAsia="Times New Roman" w:cstheme="minorHAnsi"/>
          <w:lang w:eastAsia="es-ES"/>
        </w:rPr>
      </w:pPr>
      <w:r w:rsidRPr="009E287F">
        <w:rPr>
          <w:rFonts w:eastAsia="Times New Roman" w:cstheme="minorHAnsi"/>
          <w:lang w:eastAsia="es-ES"/>
        </w:rPr>
        <w:t>Escritora</w:t>
      </w:r>
    </w:p>
    <w:p w:rsidR="008D48FF" w:rsidRPr="009E287F" w:rsidRDefault="008D48FF" w:rsidP="00972EF0">
      <w:pPr>
        <w:pStyle w:val="Sinespaciado"/>
        <w:rPr>
          <w:rFonts w:eastAsia="Times New Roman" w:cstheme="minorHAnsi"/>
          <w:lang w:eastAsia="es-ES"/>
        </w:rPr>
      </w:pPr>
    </w:p>
    <w:p w:rsidR="0046535E" w:rsidRDefault="0046535E" w:rsidP="00972EF0">
      <w:pPr>
        <w:pStyle w:val="Sinespaciado"/>
        <w:rPr>
          <w:rFonts w:eastAsia="Times New Roman" w:cstheme="minorHAnsi"/>
          <w:lang w:eastAsia="es-ES"/>
        </w:rPr>
      </w:pPr>
    </w:p>
    <w:p w:rsidR="008D48FF" w:rsidRPr="009E287F" w:rsidRDefault="008D48FF" w:rsidP="00972EF0">
      <w:pPr>
        <w:pStyle w:val="Sinespaciado"/>
        <w:rPr>
          <w:rFonts w:eastAsia="Times New Roman" w:cstheme="minorHAnsi"/>
          <w:lang w:eastAsia="es-ES"/>
        </w:rPr>
      </w:pPr>
      <w:proofErr w:type="spellStart"/>
      <w:r w:rsidRPr="009E287F">
        <w:rPr>
          <w:rFonts w:eastAsia="Times New Roman" w:cstheme="minorHAnsi"/>
          <w:lang w:eastAsia="es-ES"/>
        </w:rPr>
        <w:lastRenderedPageBreak/>
        <w:t>Lizandra</w:t>
      </w:r>
      <w:proofErr w:type="spellEnd"/>
      <w:r w:rsidRPr="009E287F">
        <w:rPr>
          <w:rFonts w:eastAsia="Times New Roman" w:cstheme="minorHAnsi"/>
          <w:lang w:eastAsia="es-ES"/>
        </w:rPr>
        <w:t xml:space="preserve"> Güira</w:t>
      </w:r>
    </w:p>
    <w:p w:rsidR="008D48FF" w:rsidRPr="009E287F" w:rsidRDefault="008D48FF" w:rsidP="00972EF0">
      <w:pPr>
        <w:pStyle w:val="Sinespaciado"/>
        <w:rPr>
          <w:rFonts w:eastAsia="Times New Roman" w:cstheme="minorHAnsi"/>
          <w:lang w:eastAsia="es-ES"/>
        </w:rPr>
      </w:pPr>
      <w:r w:rsidRPr="009E287F">
        <w:rPr>
          <w:rFonts w:eastAsia="Times New Roman" w:cstheme="minorHAnsi"/>
          <w:lang w:eastAsia="es-ES"/>
        </w:rPr>
        <w:t>Partido Republicano de Cuba</w:t>
      </w:r>
    </w:p>
    <w:p w:rsidR="008D48FF" w:rsidRPr="009E287F" w:rsidRDefault="008D48FF" w:rsidP="00972EF0">
      <w:pPr>
        <w:pStyle w:val="Sinespaciado"/>
        <w:rPr>
          <w:rFonts w:eastAsia="Times New Roman" w:cstheme="minorHAnsi"/>
          <w:lang w:eastAsia="es-ES"/>
        </w:rPr>
      </w:pPr>
      <w:r w:rsidRPr="009E287F">
        <w:rPr>
          <w:rFonts w:eastAsia="Times New Roman" w:cstheme="minorHAnsi"/>
          <w:lang w:eastAsia="es-ES"/>
        </w:rPr>
        <w:t>Red Femenina de Cuba</w:t>
      </w:r>
    </w:p>
    <w:p w:rsidR="003C10C8" w:rsidRDefault="003C10C8" w:rsidP="00972EF0">
      <w:pPr>
        <w:pStyle w:val="Sinespaciado"/>
        <w:rPr>
          <w:rFonts w:eastAsia="Times New Roman" w:cstheme="minorHAnsi"/>
          <w:lang w:eastAsia="es-ES"/>
        </w:rPr>
      </w:pPr>
    </w:p>
    <w:p w:rsidR="00707F59" w:rsidRPr="009E287F" w:rsidRDefault="00707F59" w:rsidP="00972EF0">
      <w:pPr>
        <w:pStyle w:val="Sinespaciado"/>
        <w:rPr>
          <w:rFonts w:eastAsia="Times New Roman" w:cstheme="minorHAnsi"/>
          <w:lang w:eastAsia="es-ES"/>
        </w:rPr>
      </w:pPr>
      <w:r w:rsidRPr="009E287F">
        <w:rPr>
          <w:rFonts w:eastAsia="Times New Roman" w:cstheme="minorHAnsi"/>
          <w:lang w:eastAsia="es-ES"/>
        </w:rPr>
        <w:t>Andrés Hernández Amor</w:t>
      </w:r>
    </w:p>
    <w:p w:rsidR="00AC607B" w:rsidRPr="009E287F" w:rsidRDefault="00707F59" w:rsidP="00972EF0">
      <w:pPr>
        <w:pStyle w:val="Sinespaciado"/>
        <w:rPr>
          <w:rFonts w:eastAsia="Times New Roman" w:cstheme="minorHAnsi"/>
          <w:lang w:eastAsia="es-ES"/>
        </w:rPr>
      </w:pPr>
      <w:r w:rsidRPr="009E287F">
        <w:rPr>
          <w:rFonts w:eastAsia="Times New Roman" w:cstheme="minorHAnsi"/>
          <w:lang w:eastAsia="es-ES"/>
        </w:rPr>
        <w:t>Partido Demócrata Cristiano de Cuba</w:t>
      </w:r>
    </w:p>
    <w:p w:rsidR="009E287F" w:rsidRDefault="009E287F" w:rsidP="00972EF0">
      <w:pPr>
        <w:pStyle w:val="Sinespaciado"/>
        <w:rPr>
          <w:rFonts w:eastAsia="Times New Roman" w:cstheme="minorHAnsi"/>
          <w:lang w:eastAsia="es-ES"/>
        </w:rPr>
      </w:pPr>
    </w:p>
    <w:p w:rsidR="00AC607B" w:rsidRPr="009E287F" w:rsidRDefault="00AC607B" w:rsidP="00972EF0">
      <w:pPr>
        <w:pStyle w:val="Sinespaciado"/>
        <w:rPr>
          <w:rFonts w:eastAsia="Times New Roman" w:cstheme="minorHAnsi"/>
          <w:lang w:eastAsia="es-ES"/>
        </w:rPr>
      </w:pPr>
      <w:r w:rsidRPr="009E287F">
        <w:rPr>
          <w:rFonts w:eastAsia="Times New Roman" w:cstheme="minorHAnsi"/>
          <w:lang w:eastAsia="es-ES"/>
        </w:rPr>
        <w:t>Esteban R. Hernández González</w:t>
      </w:r>
    </w:p>
    <w:p w:rsidR="00AC607B" w:rsidRPr="009E287F" w:rsidRDefault="00AC607B" w:rsidP="00972EF0">
      <w:pPr>
        <w:pStyle w:val="Sinespaciado"/>
        <w:rPr>
          <w:rFonts w:cstheme="minorHAnsi"/>
          <w:shd w:val="clear" w:color="auto" w:fill="FFFFFF"/>
        </w:rPr>
      </w:pPr>
      <w:r w:rsidRPr="009E287F">
        <w:rPr>
          <w:rFonts w:eastAsia="Times New Roman" w:cstheme="minorHAnsi"/>
          <w:lang w:eastAsia="es-ES"/>
        </w:rPr>
        <w:t>Coordinador de CEPATD</w:t>
      </w:r>
    </w:p>
    <w:p w:rsidR="000658E5" w:rsidRPr="009E287F" w:rsidRDefault="000658E5" w:rsidP="00972EF0">
      <w:pPr>
        <w:pStyle w:val="Sinespaciado"/>
        <w:rPr>
          <w:rFonts w:cstheme="minorHAnsi"/>
          <w:shd w:val="clear" w:color="auto" w:fill="FFFFFF"/>
        </w:rPr>
      </w:pPr>
    </w:p>
    <w:p w:rsidR="00972EF0" w:rsidRPr="009E287F" w:rsidRDefault="00972EF0" w:rsidP="00972EF0">
      <w:pPr>
        <w:pStyle w:val="Sinespaciado"/>
        <w:rPr>
          <w:rFonts w:cstheme="minorHAnsi"/>
          <w:shd w:val="clear" w:color="auto" w:fill="FFFFFF"/>
        </w:rPr>
      </w:pPr>
      <w:r w:rsidRPr="009E287F">
        <w:rPr>
          <w:rFonts w:cstheme="minorHAnsi"/>
          <w:shd w:val="clear" w:color="auto" w:fill="FFFFFF"/>
        </w:rPr>
        <w:t>Maribel Isidra Hernández</w:t>
      </w:r>
    </w:p>
    <w:p w:rsidR="00972EF0" w:rsidRDefault="00972EF0" w:rsidP="00972EF0">
      <w:pPr>
        <w:pStyle w:val="Sinespaciado"/>
        <w:rPr>
          <w:rFonts w:cstheme="minorHAnsi"/>
          <w:shd w:val="clear" w:color="auto" w:fill="FFFFFF"/>
        </w:rPr>
      </w:pPr>
      <w:r w:rsidRPr="009E287F">
        <w:rPr>
          <w:rFonts w:cstheme="minorHAnsi"/>
          <w:shd w:val="clear" w:color="auto" w:fill="FFFFFF"/>
        </w:rPr>
        <w:t>Mujeres Democristianas</w:t>
      </w:r>
    </w:p>
    <w:p w:rsidR="00DB5A82" w:rsidRDefault="00DB5A82" w:rsidP="00972EF0">
      <w:pPr>
        <w:pStyle w:val="Sinespaciado"/>
        <w:rPr>
          <w:rFonts w:cstheme="minorHAnsi"/>
          <w:shd w:val="clear" w:color="auto" w:fill="FFFFFF"/>
        </w:rPr>
      </w:pPr>
    </w:p>
    <w:p w:rsidR="00DB5A82" w:rsidRDefault="00DB5A82" w:rsidP="00972EF0">
      <w:pPr>
        <w:pStyle w:val="Sinespaciado"/>
        <w:rPr>
          <w:rFonts w:cstheme="minorHAnsi"/>
          <w:shd w:val="clear" w:color="auto" w:fill="FFFFFF"/>
        </w:rPr>
      </w:pPr>
      <w:proofErr w:type="spellStart"/>
      <w:r>
        <w:rPr>
          <w:rFonts w:cstheme="minorHAnsi"/>
          <w:shd w:val="clear" w:color="auto" w:fill="FFFFFF"/>
        </w:rPr>
        <w:t>Magdelivia</w:t>
      </w:r>
      <w:proofErr w:type="spellEnd"/>
      <w:r>
        <w:rPr>
          <w:rFonts w:cstheme="minorHAnsi"/>
          <w:shd w:val="clear" w:color="auto" w:fill="FFFFFF"/>
        </w:rPr>
        <w:t xml:space="preserve"> Hidalgo</w:t>
      </w:r>
    </w:p>
    <w:p w:rsidR="00DB5A82" w:rsidRPr="009E287F" w:rsidRDefault="00DB5A82" w:rsidP="00972EF0">
      <w:pPr>
        <w:pStyle w:val="Sinespaciado"/>
        <w:rPr>
          <w:rFonts w:cstheme="minorHAnsi"/>
          <w:shd w:val="clear" w:color="auto" w:fill="FFFFFF"/>
        </w:rPr>
      </w:pPr>
      <w:r>
        <w:rPr>
          <w:rFonts w:cstheme="minorHAnsi"/>
          <w:shd w:val="clear" w:color="auto" w:fill="FFFFFF"/>
        </w:rPr>
        <w:t>FLAMUR</w:t>
      </w:r>
    </w:p>
    <w:p w:rsidR="00972EF0" w:rsidRPr="009E287F" w:rsidRDefault="00972EF0" w:rsidP="00D13B9A">
      <w:pPr>
        <w:pStyle w:val="Sinespaciado"/>
      </w:pPr>
    </w:p>
    <w:p w:rsidR="00D13B9A" w:rsidRPr="009E287F" w:rsidRDefault="00D13B9A" w:rsidP="00D13B9A">
      <w:pPr>
        <w:pStyle w:val="Sinespaciado"/>
      </w:pPr>
      <w:r w:rsidRPr="009E287F">
        <w:t>María Cristina Labrada Varona</w:t>
      </w:r>
    </w:p>
    <w:p w:rsidR="00D13B9A" w:rsidRDefault="00D13B9A" w:rsidP="00D13B9A">
      <w:pPr>
        <w:pStyle w:val="Sinespaciado"/>
      </w:pPr>
      <w:r w:rsidRPr="009E287F">
        <w:t>Consejo de Dirección Damas de Blanco</w:t>
      </w:r>
    </w:p>
    <w:p w:rsidR="00A52DAD" w:rsidRPr="009E287F" w:rsidRDefault="00A52DAD" w:rsidP="00D13B9A">
      <w:pPr>
        <w:pStyle w:val="Sinespaciado"/>
      </w:pPr>
      <w:r>
        <w:t>Red Femenina de Cuba</w:t>
      </w:r>
    </w:p>
    <w:p w:rsidR="00D13B9A" w:rsidRPr="009E287F" w:rsidRDefault="00D13B9A" w:rsidP="00D13B9A">
      <w:pPr>
        <w:pStyle w:val="Sinespaciado"/>
      </w:pPr>
    </w:p>
    <w:p w:rsidR="00564653" w:rsidRPr="009E287F" w:rsidRDefault="005D5B8F" w:rsidP="005D5B8F">
      <w:pPr>
        <w:pStyle w:val="Sinespaciado"/>
        <w:rPr>
          <w:rFonts w:cstheme="minorHAnsi"/>
          <w:lang w:eastAsia="es-ES"/>
        </w:rPr>
      </w:pPr>
      <w:r w:rsidRPr="009E287F">
        <w:rPr>
          <w:rFonts w:cstheme="minorHAnsi"/>
          <w:lang w:eastAsia="es-ES"/>
        </w:rPr>
        <w:t xml:space="preserve">Elena </w:t>
      </w:r>
      <w:proofErr w:type="spellStart"/>
      <w:r w:rsidRPr="009E287F">
        <w:rPr>
          <w:rFonts w:cstheme="minorHAnsi"/>
          <w:lang w:eastAsia="es-ES"/>
        </w:rPr>
        <w:t>Lar</w:t>
      </w:r>
      <w:r w:rsidR="00564653" w:rsidRPr="009E287F">
        <w:rPr>
          <w:rFonts w:cstheme="minorHAnsi"/>
          <w:lang w:eastAsia="es-ES"/>
        </w:rPr>
        <w:t>rinaga</w:t>
      </w:r>
      <w:proofErr w:type="spellEnd"/>
      <w:r w:rsidR="00564653" w:rsidRPr="009E287F">
        <w:rPr>
          <w:rFonts w:cstheme="minorHAnsi"/>
          <w:lang w:eastAsia="es-ES"/>
        </w:rPr>
        <w:t xml:space="preserve"> de Luis.</w:t>
      </w:r>
    </w:p>
    <w:p w:rsidR="00415B18" w:rsidRPr="009E287F" w:rsidRDefault="005D5B8F" w:rsidP="005D5B8F">
      <w:pPr>
        <w:pStyle w:val="Sinespaciado"/>
        <w:rPr>
          <w:rFonts w:eastAsia="Times New Roman" w:cstheme="minorHAnsi"/>
          <w:lang w:eastAsia="es-ES"/>
        </w:rPr>
      </w:pPr>
      <w:r w:rsidRPr="009E287F">
        <w:rPr>
          <w:rFonts w:eastAsia="Times New Roman" w:cstheme="minorHAnsi"/>
          <w:lang w:eastAsia="es-ES"/>
        </w:rPr>
        <w:t>Red Femenina de Cuba.  Observatorio Cubano de Derechos Humanos.</w:t>
      </w:r>
    </w:p>
    <w:p w:rsidR="00C17097" w:rsidRDefault="00C17097" w:rsidP="005D5B8F">
      <w:pPr>
        <w:pStyle w:val="Sinespaciado"/>
        <w:rPr>
          <w:rFonts w:eastAsia="Times New Roman" w:cstheme="minorHAnsi"/>
          <w:lang w:eastAsia="es-ES"/>
        </w:rPr>
      </w:pPr>
      <w:r w:rsidRPr="009E287F">
        <w:rPr>
          <w:rFonts w:eastAsia="Times New Roman" w:cstheme="minorHAnsi"/>
          <w:lang w:eastAsia="es-ES"/>
        </w:rPr>
        <w:t>Partido Demócra</w:t>
      </w:r>
      <w:r w:rsidR="00726E5B" w:rsidRPr="009E287F">
        <w:rPr>
          <w:rFonts w:eastAsia="Times New Roman" w:cstheme="minorHAnsi"/>
          <w:lang w:eastAsia="es-ES"/>
        </w:rPr>
        <w:t>ta Cristiano</w:t>
      </w:r>
      <w:r w:rsidRPr="009E287F">
        <w:rPr>
          <w:rFonts w:eastAsia="Times New Roman" w:cstheme="minorHAnsi"/>
          <w:lang w:eastAsia="es-ES"/>
        </w:rPr>
        <w:t xml:space="preserve"> de Cuba</w:t>
      </w:r>
    </w:p>
    <w:p w:rsidR="00330C8A" w:rsidRDefault="00330C8A" w:rsidP="005D5B8F">
      <w:pPr>
        <w:pStyle w:val="Sinespaciado"/>
        <w:rPr>
          <w:rFonts w:eastAsia="Times New Roman" w:cstheme="minorHAnsi"/>
          <w:lang w:eastAsia="es-ES"/>
        </w:rPr>
      </w:pPr>
    </w:p>
    <w:p w:rsidR="00330C8A" w:rsidRDefault="00330C8A" w:rsidP="005D5B8F">
      <w:pPr>
        <w:pStyle w:val="Sinespaciado"/>
        <w:rPr>
          <w:rFonts w:eastAsia="Times New Roman" w:cstheme="minorHAnsi"/>
          <w:lang w:eastAsia="es-ES"/>
        </w:rPr>
      </w:pPr>
      <w:r>
        <w:rPr>
          <w:rFonts w:eastAsia="Times New Roman" w:cstheme="minorHAnsi"/>
          <w:lang w:eastAsia="es-ES"/>
        </w:rPr>
        <w:t>Gerardo Páez Díaz</w:t>
      </w:r>
    </w:p>
    <w:p w:rsidR="00330C8A" w:rsidRPr="009E287F" w:rsidRDefault="00330C8A" w:rsidP="005D5B8F">
      <w:pPr>
        <w:pStyle w:val="Sinespaciado"/>
        <w:rPr>
          <w:rFonts w:eastAsia="Times New Roman" w:cstheme="minorHAnsi"/>
          <w:lang w:eastAsia="es-ES"/>
        </w:rPr>
      </w:pPr>
      <w:r>
        <w:rPr>
          <w:rFonts w:eastAsia="Times New Roman" w:cstheme="minorHAnsi"/>
          <w:lang w:eastAsia="es-ES"/>
        </w:rPr>
        <w:t>Organización de DDHH José de la Luz y Caballero</w:t>
      </w:r>
    </w:p>
    <w:p w:rsidR="00AC607B" w:rsidRPr="009E287F" w:rsidRDefault="00AC607B" w:rsidP="005D5B8F">
      <w:pPr>
        <w:pStyle w:val="Sinespaciado"/>
        <w:rPr>
          <w:rFonts w:eastAsia="Times New Roman" w:cstheme="minorHAnsi"/>
          <w:lang w:eastAsia="es-ES"/>
        </w:rPr>
      </w:pPr>
    </w:p>
    <w:p w:rsidR="00AC607B" w:rsidRPr="009E287F" w:rsidRDefault="00AC607B" w:rsidP="005D5B8F">
      <w:pPr>
        <w:pStyle w:val="Sinespaciado"/>
        <w:rPr>
          <w:rFonts w:eastAsia="Times New Roman" w:cstheme="minorHAnsi"/>
          <w:lang w:eastAsia="es-ES"/>
        </w:rPr>
      </w:pPr>
      <w:proofErr w:type="spellStart"/>
      <w:r w:rsidRPr="009E287F">
        <w:rPr>
          <w:rFonts w:eastAsia="Times New Roman" w:cstheme="minorHAnsi"/>
          <w:lang w:eastAsia="es-ES"/>
        </w:rPr>
        <w:t>Abdel</w:t>
      </w:r>
      <w:proofErr w:type="spellEnd"/>
      <w:r w:rsidRPr="009E287F">
        <w:rPr>
          <w:rFonts w:eastAsia="Times New Roman" w:cstheme="minorHAnsi"/>
          <w:lang w:eastAsia="es-ES"/>
        </w:rPr>
        <w:t xml:space="preserve"> </w:t>
      </w:r>
      <w:proofErr w:type="spellStart"/>
      <w:r w:rsidRPr="009E287F">
        <w:rPr>
          <w:rFonts w:eastAsia="Times New Roman" w:cstheme="minorHAnsi"/>
          <w:lang w:eastAsia="es-ES"/>
        </w:rPr>
        <w:t>Legrá</w:t>
      </w:r>
      <w:proofErr w:type="spellEnd"/>
      <w:r w:rsidRPr="009E287F">
        <w:rPr>
          <w:rFonts w:eastAsia="Times New Roman" w:cstheme="minorHAnsi"/>
          <w:lang w:eastAsia="es-ES"/>
        </w:rPr>
        <w:t xml:space="preserve"> Pacheco</w:t>
      </w:r>
    </w:p>
    <w:p w:rsidR="00AC607B" w:rsidRPr="009E287F" w:rsidRDefault="00AC607B" w:rsidP="005D5B8F">
      <w:pPr>
        <w:pStyle w:val="Sinespaciado"/>
        <w:rPr>
          <w:rFonts w:eastAsia="Times New Roman" w:cstheme="minorHAnsi"/>
          <w:lang w:eastAsia="es-ES"/>
        </w:rPr>
      </w:pPr>
      <w:r w:rsidRPr="009E287F">
        <w:rPr>
          <w:rFonts w:eastAsia="Times New Roman" w:cstheme="minorHAnsi"/>
          <w:lang w:eastAsia="es-ES"/>
        </w:rPr>
        <w:t>Ciudadanos por el Desarrollo</w:t>
      </w:r>
    </w:p>
    <w:p w:rsidR="003B6F0F" w:rsidRPr="009E287F" w:rsidRDefault="003B6F0F" w:rsidP="005D5B8F">
      <w:pPr>
        <w:pStyle w:val="Sinespaciado"/>
        <w:rPr>
          <w:rFonts w:eastAsia="Times New Roman" w:cstheme="minorHAnsi"/>
          <w:lang w:eastAsia="es-ES"/>
        </w:rPr>
      </w:pPr>
    </w:p>
    <w:p w:rsidR="003B6F0F" w:rsidRPr="009E287F" w:rsidRDefault="003B6F0F" w:rsidP="005D5B8F">
      <w:pPr>
        <w:pStyle w:val="Sinespaciado"/>
        <w:rPr>
          <w:rFonts w:eastAsia="Times New Roman" w:cstheme="minorHAnsi"/>
          <w:lang w:eastAsia="es-ES"/>
        </w:rPr>
      </w:pPr>
      <w:r w:rsidRPr="009E287F">
        <w:rPr>
          <w:rFonts w:eastAsia="Times New Roman" w:cstheme="minorHAnsi"/>
          <w:lang w:eastAsia="es-ES"/>
        </w:rPr>
        <w:t>Rafael León Rodríguez</w:t>
      </w:r>
    </w:p>
    <w:p w:rsidR="003B6F0F" w:rsidRPr="009E287F" w:rsidRDefault="003B6F0F" w:rsidP="005D5B8F">
      <w:pPr>
        <w:pStyle w:val="Sinespaciado"/>
        <w:rPr>
          <w:rFonts w:eastAsia="Times New Roman" w:cstheme="minorHAnsi"/>
          <w:lang w:eastAsia="es-ES"/>
        </w:rPr>
      </w:pPr>
      <w:r w:rsidRPr="009E287F">
        <w:rPr>
          <w:rFonts w:eastAsia="Times New Roman" w:cstheme="minorHAnsi"/>
          <w:lang w:eastAsia="es-ES"/>
        </w:rPr>
        <w:t>Proyecto Demócrata Cubano – PRODECU.  MUAD.</w:t>
      </w:r>
    </w:p>
    <w:p w:rsidR="006F34A5" w:rsidRPr="009E287F" w:rsidRDefault="006F34A5" w:rsidP="005D5B8F">
      <w:pPr>
        <w:pStyle w:val="Sinespaciado"/>
        <w:rPr>
          <w:rFonts w:eastAsia="Times New Roman" w:cstheme="minorHAnsi"/>
          <w:lang w:eastAsia="es-ES"/>
        </w:rPr>
      </w:pPr>
    </w:p>
    <w:p w:rsidR="006F34A5" w:rsidRPr="009E287F" w:rsidRDefault="006F34A5" w:rsidP="005D5B8F">
      <w:pPr>
        <w:pStyle w:val="Sinespaciado"/>
        <w:rPr>
          <w:rFonts w:eastAsia="Times New Roman" w:cstheme="minorHAnsi"/>
          <w:lang w:eastAsia="es-ES"/>
        </w:rPr>
      </w:pPr>
      <w:r w:rsidRPr="009E287F">
        <w:rPr>
          <w:rFonts w:eastAsia="Times New Roman" w:cstheme="minorHAnsi"/>
          <w:lang w:eastAsia="es-ES"/>
        </w:rPr>
        <w:t>Juan Antonio Madrazo Luna</w:t>
      </w:r>
    </w:p>
    <w:p w:rsidR="006F34A5" w:rsidRPr="009E287F" w:rsidRDefault="006F34A5" w:rsidP="005D5B8F">
      <w:pPr>
        <w:pStyle w:val="Sinespaciado"/>
        <w:rPr>
          <w:rFonts w:eastAsia="Times New Roman" w:cstheme="minorHAnsi"/>
          <w:lang w:eastAsia="es-ES"/>
        </w:rPr>
      </w:pPr>
      <w:r w:rsidRPr="009E287F">
        <w:rPr>
          <w:rFonts w:eastAsia="Times New Roman" w:cstheme="minorHAnsi"/>
          <w:lang w:eastAsia="es-ES"/>
        </w:rPr>
        <w:t>Comité Ciudadanos por la Integración Racial. CIR</w:t>
      </w:r>
    </w:p>
    <w:p w:rsidR="00610733" w:rsidRPr="009E287F" w:rsidRDefault="00610733" w:rsidP="00564653">
      <w:pPr>
        <w:pStyle w:val="Sinespaciado"/>
        <w:rPr>
          <w:rFonts w:cstheme="minorHAnsi"/>
          <w:shd w:val="clear" w:color="auto" w:fill="FFFFFF"/>
        </w:rPr>
      </w:pPr>
    </w:p>
    <w:p w:rsidR="00564653" w:rsidRPr="009E287F" w:rsidRDefault="00564653" w:rsidP="00564653">
      <w:pPr>
        <w:pStyle w:val="Sinespaciado"/>
        <w:rPr>
          <w:rFonts w:cstheme="minorHAnsi"/>
          <w:shd w:val="clear" w:color="auto" w:fill="FFFFFF"/>
        </w:rPr>
      </w:pPr>
      <w:proofErr w:type="spellStart"/>
      <w:r w:rsidRPr="009E287F">
        <w:rPr>
          <w:rFonts w:cstheme="minorHAnsi"/>
          <w:shd w:val="clear" w:color="auto" w:fill="FFFFFF"/>
        </w:rPr>
        <w:t>Dunia</w:t>
      </w:r>
      <w:proofErr w:type="spellEnd"/>
      <w:r w:rsidRPr="009E287F">
        <w:rPr>
          <w:rFonts w:cstheme="minorHAnsi"/>
          <w:shd w:val="clear" w:color="auto" w:fill="FFFFFF"/>
        </w:rPr>
        <w:t xml:space="preserve"> Medina Moreno.  </w:t>
      </w:r>
    </w:p>
    <w:p w:rsidR="00564653" w:rsidRPr="009E287F" w:rsidRDefault="00564653" w:rsidP="00564653">
      <w:pPr>
        <w:pStyle w:val="Sinespaciado"/>
        <w:rPr>
          <w:rFonts w:cstheme="minorHAnsi"/>
          <w:shd w:val="clear" w:color="auto" w:fill="FFFFFF"/>
        </w:rPr>
      </w:pPr>
      <w:r w:rsidRPr="009E287F">
        <w:rPr>
          <w:rFonts w:cstheme="minorHAnsi"/>
          <w:shd w:val="clear" w:color="auto" w:fill="FFFFFF"/>
        </w:rPr>
        <w:t xml:space="preserve">Coordinadora de Mujeres Democristianas/Matanzas  </w:t>
      </w:r>
    </w:p>
    <w:p w:rsidR="00564653" w:rsidRPr="009E287F" w:rsidRDefault="00564653" w:rsidP="00564653">
      <w:pPr>
        <w:pStyle w:val="Sinespaciado"/>
        <w:rPr>
          <w:rFonts w:cstheme="minorHAnsi"/>
          <w:shd w:val="clear" w:color="auto" w:fill="FFFFFF"/>
        </w:rPr>
      </w:pPr>
      <w:r w:rsidRPr="009E287F">
        <w:rPr>
          <w:rFonts w:cstheme="minorHAnsi"/>
          <w:shd w:val="clear" w:color="auto" w:fill="FFFFFF"/>
        </w:rPr>
        <w:t>Alianza Cubana por la Inclusión</w:t>
      </w:r>
    </w:p>
    <w:p w:rsidR="003B6F0F" w:rsidRPr="009E287F" w:rsidRDefault="003B6F0F" w:rsidP="00564653">
      <w:pPr>
        <w:pStyle w:val="Sinespaciado"/>
        <w:rPr>
          <w:rFonts w:cstheme="minorHAnsi"/>
          <w:shd w:val="clear" w:color="auto" w:fill="FFFFFF"/>
        </w:rPr>
      </w:pPr>
      <w:r w:rsidRPr="009E287F">
        <w:rPr>
          <w:rFonts w:cstheme="minorHAnsi"/>
          <w:shd w:val="clear" w:color="auto" w:fill="FFFFFF"/>
        </w:rPr>
        <w:t>RFC. MUAD</w:t>
      </w:r>
    </w:p>
    <w:p w:rsidR="005B57A9" w:rsidRPr="009E287F" w:rsidRDefault="005B57A9" w:rsidP="00564653">
      <w:pPr>
        <w:pStyle w:val="Sinespaciado"/>
        <w:rPr>
          <w:rFonts w:cstheme="minorHAnsi"/>
          <w:shd w:val="clear" w:color="auto" w:fill="FFFFFF"/>
        </w:rPr>
      </w:pPr>
    </w:p>
    <w:p w:rsidR="005B57A9" w:rsidRPr="009E287F" w:rsidRDefault="005B57A9" w:rsidP="00564653">
      <w:pPr>
        <w:pStyle w:val="Sinespaciado"/>
        <w:rPr>
          <w:rFonts w:cstheme="minorHAnsi"/>
          <w:shd w:val="clear" w:color="auto" w:fill="FFFFFF"/>
        </w:rPr>
      </w:pPr>
      <w:r w:rsidRPr="009E287F">
        <w:rPr>
          <w:rFonts w:cstheme="minorHAnsi"/>
          <w:shd w:val="clear" w:color="auto" w:fill="FFFFFF"/>
        </w:rPr>
        <w:t>Luis Jaime Merino</w:t>
      </w:r>
    </w:p>
    <w:p w:rsidR="005B57A9" w:rsidRPr="009E287F" w:rsidRDefault="005B57A9" w:rsidP="00564653">
      <w:pPr>
        <w:pStyle w:val="Sinespaciado"/>
        <w:rPr>
          <w:rFonts w:cstheme="minorHAnsi"/>
          <w:shd w:val="clear" w:color="auto" w:fill="FFFFFF"/>
        </w:rPr>
      </w:pPr>
      <w:r w:rsidRPr="009E287F">
        <w:rPr>
          <w:rFonts w:cstheme="minorHAnsi"/>
          <w:shd w:val="clear" w:color="auto" w:fill="FFFFFF"/>
        </w:rPr>
        <w:t>Arco Progresista</w:t>
      </w:r>
    </w:p>
    <w:p w:rsidR="005D5B8F" w:rsidRPr="009E287F" w:rsidRDefault="005D5B8F" w:rsidP="005D5B8F">
      <w:pPr>
        <w:pStyle w:val="Sinespaciado"/>
        <w:rPr>
          <w:rFonts w:eastAsia="Times New Roman" w:cstheme="minorHAnsi"/>
          <w:lang w:eastAsia="es-ES"/>
        </w:rPr>
      </w:pPr>
    </w:p>
    <w:p w:rsidR="005D5B8F" w:rsidRPr="009E287F" w:rsidRDefault="005D5B8F" w:rsidP="005D5B8F">
      <w:pPr>
        <w:pStyle w:val="Sinespaciado"/>
        <w:rPr>
          <w:rFonts w:eastAsia="Times New Roman" w:cstheme="minorHAnsi"/>
          <w:lang w:eastAsia="es-ES"/>
        </w:rPr>
      </w:pPr>
      <w:r w:rsidRPr="009E287F">
        <w:rPr>
          <w:rFonts w:eastAsia="Times New Roman" w:cstheme="minorHAnsi"/>
          <w:lang w:eastAsia="es-ES"/>
        </w:rPr>
        <w:t>María Elena Mir Marrero</w:t>
      </w:r>
    </w:p>
    <w:p w:rsidR="005D5B8F" w:rsidRPr="009E287F" w:rsidRDefault="003D2E09" w:rsidP="005D5B8F">
      <w:pPr>
        <w:pStyle w:val="Sinespaciado"/>
        <w:rPr>
          <w:rFonts w:cstheme="minorHAnsi"/>
          <w:shd w:val="clear" w:color="auto" w:fill="FFFFFF"/>
        </w:rPr>
      </w:pPr>
      <w:r w:rsidRPr="009E287F">
        <w:rPr>
          <w:rFonts w:cstheme="minorHAnsi"/>
          <w:shd w:val="clear" w:color="auto" w:fill="FFFFFF"/>
        </w:rPr>
        <w:t>Secretaria General de la Confederación Obrera Nacional Independiente de Cuba. (</w:t>
      </w:r>
      <w:r w:rsidRPr="009E287F">
        <w:rPr>
          <w:rStyle w:val="nfasis"/>
          <w:rFonts w:cstheme="minorHAnsi"/>
          <w:bCs/>
          <w:i w:val="0"/>
          <w:iCs w:val="0"/>
          <w:shd w:val="clear" w:color="auto" w:fill="FFFFFF"/>
        </w:rPr>
        <w:t>CONIC</w:t>
      </w:r>
      <w:r w:rsidRPr="009E287F">
        <w:rPr>
          <w:rFonts w:cstheme="minorHAnsi"/>
          <w:shd w:val="clear" w:color="auto" w:fill="FFFFFF"/>
        </w:rPr>
        <w:t>)</w:t>
      </w:r>
    </w:p>
    <w:p w:rsidR="00842C8C" w:rsidRPr="009E287F" w:rsidRDefault="00842C8C" w:rsidP="005D5B8F">
      <w:pPr>
        <w:pStyle w:val="Sinespaciado"/>
        <w:rPr>
          <w:rFonts w:cstheme="minorHAnsi"/>
          <w:shd w:val="clear" w:color="auto" w:fill="FFFFFF"/>
        </w:rPr>
      </w:pPr>
    </w:p>
    <w:p w:rsidR="00842C8C" w:rsidRPr="009E287F" w:rsidRDefault="00842C8C" w:rsidP="005D5B8F">
      <w:pPr>
        <w:pStyle w:val="Sinespaciado"/>
        <w:rPr>
          <w:rFonts w:cstheme="minorHAnsi"/>
          <w:shd w:val="clear" w:color="auto" w:fill="FFFFFF"/>
        </w:rPr>
      </w:pPr>
      <w:r w:rsidRPr="009E287F">
        <w:rPr>
          <w:rFonts w:cstheme="minorHAnsi"/>
          <w:shd w:val="clear" w:color="auto" w:fill="FFFFFF"/>
        </w:rPr>
        <w:t>Teresa Miranda Céspedes</w:t>
      </w:r>
    </w:p>
    <w:p w:rsidR="00842C8C" w:rsidRPr="009E287F" w:rsidRDefault="00842C8C" w:rsidP="005D5B8F">
      <w:pPr>
        <w:pStyle w:val="Sinespaciado"/>
        <w:rPr>
          <w:rFonts w:cstheme="minorHAnsi"/>
          <w:shd w:val="clear" w:color="auto" w:fill="FFFFFF"/>
        </w:rPr>
      </w:pPr>
      <w:r w:rsidRPr="009E287F">
        <w:rPr>
          <w:rFonts w:cstheme="minorHAnsi"/>
          <w:shd w:val="clear" w:color="auto" w:fill="FFFFFF"/>
        </w:rPr>
        <w:t>Activista de la Corriente Martiana.  RFC.</w:t>
      </w:r>
    </w:p>
    <w:p w:rsidR="006F34A5" w:rsidRPr="009E287F" w:rsidRDefault="006F34A5" w:rsidP="005D5B8F">
      <w:pPr>
        <w:pStyle w:val="Sinespaciado"/>
        <w:rPr>
          <w:rFonts w:cstheme="minorHAnsi"/>
          <w:shd w:val="clear" w:color="auto" w:fill="FFFFFF"/>
        </w:rPr>
      </w:pPr>
    </w:p>
    <w:p w:rsidR="006F34A5" w:rsidRPr="009E287F" w:rsidRDefault="006F34A5" w:rsidP="005D5B8F">
      <w:pPr>
        <w:pStyle w:val="Sinespaciado"/>
        <w:rPr>
          <w:rFonts w:cstheme="minorHAnsi"/>
          <w:shd w:val="clear" w:color="auto" w:fill="FFFFFF"/>
        </w:rPr>
      </w:pPr>
      <w:r w:rsidRPr="009E287F">
        <w:rPr>
          <w:rFonts w:cstheme="minorHAnsi"/>
          <w:shd w:val="clear" w:color="auto" w:fill="FFFFFF"/>
        </w:rPr>
        <w:t>Osvaldo Navarro Veloz</w:t>
      </w:r>
    </w:p>
    <w:p w:rsidR="006F34A5" w:rsidRPr="009E287F" w:rsidRDefault="006F34A5" w:rsidP="005D5B8F">
      <w:pPr>
        <w:pStyle w:val="Sinespaciado"/>
        <w:rPr>
          <w:rFonts w:cstheme="minorHAnsi"/>
          <w:shd w:val="clear" w:color="auto" w:fill="FFFFFF"/>
        </w:rPr>
      </w:pPr>
      <w:r w:rsidRPr="009E287F">
        <w:rPr>
          <w:rFonts w:cstheme="minorHAnsi"/>
          <w:shd w:val="clear" w:color="auto" w:fill="FFFFFF"/>
        </w:rPr>
        <w:t>Comité Ciudadanos por la Integración Racial.  CIR</w:t>
      </w:r>
    </w:p>
    <w:p w:rsidR="0076579D" w:rsidRPr="009E287F" w:rsidRDefault="0076579D" w:rsidP="005D5B8F">
      <w:pPr>
        <w:pStyle w:val="Sinespaciado"/>
        <w:rPr>
          <w:rFonts w:cstheme="minorHAnsi"/>
          <w:shd w:val="clear" w:color="auto" w:fill="FFFFFF"/>
        </w:rPr>
      </w:pPr>
    </w:p>
    <w:p w:rsidR="0015764F" w:rsidRPr="009E287F" w:rsidRDefault="0015764F" w:rsidP="005D5B8F">
      <w:pPr>
        <w:pStyle w:val="Sinespaciado"/>
        <w:rPr>
          <w:rFonts w:cstheme="minorHAnsi"/>
          <w:shd w:val="clear" w:color="auto" w:fill="FFFFFF"/>
        </w:rPr>
      </w:pPr>
      <w:proofErr w:type="spellStart"/>
      <w:r w:rsidRPr="009E287F">
        <w:rPr>
          <w:rFonts w:cstheme="minorHAnsi"/>
          <w:shd w:val="clear" w:color="auto" w:fill="FFFFFF"/>
        </w:rPr>
        <w:t>Adisnay</w:t>
      </w:r>
      <w:proofErr w:type="spellEnd"/>
      <w:r w:rsidRPr="009E287F">
        <w:rPr>
          <w:rFonts w:cstheme="minorHAnsi"/>
          <w:shd w:val="clear" w:color="auto" w:fill="FFFFFF"/>
        </w:rPr>
        <w:t xml:space="preserve"> Peña</w:t>
      </w:r>
      <w:r w:rsidR="008B4150" w:rsidRPr="009E287F">
        <w:rPr>
          <w:rFonts w:cstheme="minorHAnsi"/>
          <w:shd w:val="clear" w:color="auto" w:fill="FFFFFF"/>
        </w:rPr>
        <w:t xml:space="preserve"> Díaz</w:t>
      </w:r>
    </w:p>
    <w:p w:rsidR="008B4150" w:rsidRPr="009E287F" w:rsidRDefault="008B4150" w:rsidP="005D5B8F">
      <w:pPr>
        <w:pStyle w:val="Sinespaciado"/>
        <w:rPr>
          <w:rFonts w:cstheme="minorHAnsi"/>
          <w:shd w:val="clear" w:color="auto" w:fill="FFFFFF"/>
        </w:rPr>
      </w:pPr>
      <w:r w:rsidRPr="009E287F">
        <w:rPr>
          <w:rFonts w:cstheme="minorHAnsi"/>
          <w:shd w:val="clear" w:color="auto" w:fill="FFFFFF"/>
        </w:rPr>
        <w:t>Alianza Cubana por la Inclusión</w:t>
      </w:r>
    </w:p>
    <w:p w:rsidR="0015764F" w:rsidRPr="009E287F" w:rsidRDefault="0015764F" w:rsidP="005D5B8F">
      <w:pPr>
        <w:pStyle w:val="Sinespaciado"/>
        <w:rPr>
          <w:rFonts w:cstheme="minorHAnsi"/>
          <w:shd w:val="clear" w:color="auto" w:fill="FFFFFF"/>
        </w:rPr>
      </w:pPr>
    </w:p>
    <w:p w:rsidR="0076579D" w:rsidRPr="009E287F" w:rsidRDefault="0076579D" w:rsidP="005D5B8F">
      <w:pPr>
        <w:pStyle w:val="Sinespaciado"/>
        <w:rPr>
          <w:rFonts w:cstheme="minorHAnsi"/>
          <w:shd w:val="clear" w:color="auto" w:fill="FFFFFF"/>
        </w:rPr>
      </w:pPr>
      <w:r w:rsidRPr="009E287F">
        <w:rPr>
          <w:rFonts w:cstheme="minorHAnsi"/>
          <w:shd w:val="clear" w:color="auto" w:fill="FFFFFF"/>
        </w:rPr>
        <w:t>Marisol Peña Cobas</w:t>
      </w:r>
    </w:p>
    <w:p w:rsidR="0076579D" w:rsidRPr="009E287F" w:rsidRDefault="0076579D" w:rsidP="005D5B8F">
      <w:pPr>
        <w:pStyle w:val="Sinespaciado"/>
        <w:rPr>
          <w:rFonts w:cstheme="minorHAnsi"/>
          <w:shd w:val="clear" w:color="auto" w:fill="FFFFFF"/>
        </w:rPr>
      </w:pPr>
      <w:r w:rsidRPr="009E287F">
        <w:rPr>
          <w:rFonts w:cstheme="minorHAnsi"/>
          <w:shd w:val="clear" w:color="auto" w:fill="FFFFFF"/>
        </w:rPr>
        <w:t>Red Femenina de Cuba</w:t>
      </w:r>
    </w:p>
    <w:p w:rsidR="0075036D" w:rsidRPr="009E287F" w:rsidRDefault="0075036D" w:rsidP="005D5B8F">
      <w:pPr>
        <w:pStyle w:val="Sinespaciado"/>
        <w:rPr>
          <w:rFonts w:cstheme="minorHAnsi"/>
          <w:shd w:val="clear" w:color="auto" w:fill="FFFFFF"/>
        </w:rPr>
      </w:pPr>
    </w:p>
    <w:p w:rsidR="00D13B9A" w:rsidRPr="009E287F" w:rsidRDefault="00D13B9A" w:rsidP="005D5B8F">
      <w:pPr>
        <w:pStyle w:val="Sinespaciado"/>
        <w:rPr>
          <w:rFonts w:cstheme="minorHAnsi"/>
          <w:shd w:val="clear" w:color="auto" w:fill="FFFFFF"/>
        </w:rPr>
      </w:pPr>
      <w:r w:rsidRPr="009E287F">
        <w:rPr>
          <w:rFonts w:cstheme="minorHAnsi"/>
          <w:shd w:val="clear" w:color="auto" w:fill="FFFFFF"/>
        </w:rPr>
        <w:t>Aimara Peña González</w:t>
      </w:r>
    </w:p>
    <w:p w:rsidR="00610733" w:rsidRPr="009E287F" w:rsidRDefault="00D13B9A" w:rsidP="005D5B8F">
      <w:pPr>
        <w:pStyle w:val="Sinespaciado"/>
        <w:rPr>
          <w:rFonts w:cstheme="minorHAnsi"/>
          <w:shd w:val="clear" w:color="auto" w:fill="FFFFFF"/>
        </w:rPr>
      </w:pPr>
      <w:r w:rsidRPr="009E287F">
        <w:rPr>
          <w:rFonts w:cstheme="minorHAnsi"/>
          <w:shd w:val="clear" w:color="auto" w:fill="FFFFFF"/>
        </w:rPr>
        <w:t>Coordinadora Somos Nueva Cuba</w:t>
      </w:r>
    </w:p>
    <w:p w:rsidR="002B4C12" w:rsidRPr="009E287F" w:rsidRDefault="002B4C12" w:rsidP="005D5B8F">
      <w:pPr>
        <w:pStyle w:val="Sinespaciado"/>
        <w:rPr>
          <w:rFonts w:cstheme="minorHAnsi"/>
          <w:shd w:val="clear" w:color="auto" w:fill="FFFFFF"/>
        </w:rPr>
      </w:pPr>
    </w:p>
    <w:p w:rsidR="002B4C12" w:rsidRPr="009E287F" w:rsidRDefault="002B4C12" w:rsidP="005D5B8F">
      <w:pPr>
        <w:pStyle w:val="Sinespaciado"/>
        <w:rPr>
          <w:rFonts w:cstheme="minorHAnsi"/>
          <w:shd w:val="clear" w:color="auto" w:fill="FFFFFF"/>
        </w:rPr>
      </w:pPr>
      <w:r w:rsidRPr="009E287F">
        <w:rPr>
          <w:rFonts w:cstheme="minorHAnsi"/>
          <w:shd w:val="clear" w:color="auto" w:fill="FFFFFF"/>
        </w:rPr>
        <w:t>Zelandia de la Caridad Pérez Abreu</w:t>
      </w:r>
    </w:p>
    <w:p w:rsidR="002B4C12" w:rsidRDefault="002B4C12" w:rsidP="005D5B8F">
      <w:pPr>
        <w:pStyle w:val="Sinespaciado"/>
        <w:rPr>
          <w:rFonts w:cstheme="minorHAnsi"/>
          <w:shd w:val="clear" w:color="auto" w:fill="FFFFFF"/>
        </w:rPr>
      </w:pPr>
      <w:r w:rsidRPr="009E287F">
        <w:rPr>
          <w:rFonts w:cstheme="minorHAnsi"/>
          <w:shd w:val="clear" w:color="auto" w:fill="FFFFFF"/>
        </w:rPr>
        <w:t>Directora General de COCUDE.  Habana Verde.  ACI, RFC.</w:t>
      </w:r>
    </w:p>
    <w:p w:rsidR="00D40740" w:rsidRDefault="00D40740" w:rsidP="005D5B8F">
      <w:pPr>
        <w:pStyle w:val="Sinespaciado"/>
        <w:rPr>
          <w:rFonts w:cstheme="minorHAnsi"/>
          <w:shd w:val="clear" w:color="auto" w:fill="FFFFFF"/>
        </w:rPr>
      </w:pPr>
    </w:p>
    <w:p w:rsidR="00D40740" w:rsidRPr="009E287F" w:rsidRDefault="00D40740" w:rsidP="005D5B8F">
      <w:pPr>
        <w:pStyle w:val="Sinespaciado"/>
        <w:rPr>
          <w:rFonts w:cstheme="minorHAnsi"/>
          <w:shd w:val="clear" w:color="auto" w:fill="FFFFFF"/>
        </w:rPr>
      </w:pPr>
      <w:r>
        <w:rPr>
          <w:rFonts w:cstheme="minorHAnsi"/>
          <w:shd w:val="clear" w:color="auto" w:fill="FFFFFF"/>
        </w:rPr>
        <w:t>Marta María Ramírez.</w:t>
      </w:r>
    </w:p>
    <w:p w:rsidR="0046351C" w:rsidRPr="009E287F" w:rsidRDefault="0046351C" w:rsidP="005D5B8F">
      <w:pPr>
        <w:pStyle w:val="Sinespaciado"/>
        <w:rPr>
          <w:rFonts w:cstheme="minorHAnsi"/>
          <w:shd w:val="clear" w:color="auto" w:fill="FFFFFF"/>
        </w:rPr>
      </w:pPr>
    </w:p>
    <w:p w:rsidR="0046351C" w:rsidRPr="009E287F" w:rsidRDefault="0046351C" w:rsidP="005D5B8F">
      <w:pPr>
        <w:pStyle w:val="Sinespaciado"/>
        <w:rPr>
          <w:rFonts w:cstheme="minorHAnsi"/>
          <w:shd w:val="clear" w:color="auto" w:fill="FFFFFF"/>
        </w:rPr>
      </w:pPr>
      <w:proofErr w:type="spellStart"/>
      <w:r w:rsidRPr="009E287F">
        <w:rPr>
          <w:rFonts w:cstheme="minorHAnsi"/>
          <w:shd w:val="clear" w:color="auto" w:fill="FFFFFF"/>
        </w:rPr>
        <w:t>Yanela</w:t>
      </w:r>
      <w:proofErr w:type="spellEnd"/>
      <w:r w:rsidRPr="009E287F">
        <w:rPr>
          <w:rFonts w:cstheme="minorHAnsi"/>
          <w:shd w:val="clear" w:color="auto" w:fill="FFFFFF"/>
        </w:rPr>
        <w:t xml:space="preserve"> Reyes</w:t>
      </w:r>
    </w:p>
    <w:p w:rsidR="00DC2139" w:rsidRDefault="00DC2139" w:rsidP="005D5B8F">
      <w:pPr>
        <w:pStyle w:val="Sinespaciado"/>
        <w:rPr>
          <w:rFonts w:cstheme="minorHAnsi"/>
          <w:shd w:val="clear" w:color="auto" w:fill="FFFFFF"/>
        </w:rPr>
      </w:pPr>
      <w:r w:rsidRPr="009E287F">
        <w:rPr>
          <w:rFonts w:cstheme="minorHAnsi"/>
          <w:shd w:val="clear" w:color="auto" w:fill="FFFFFF"/>
        </w:rPr>
        <w:t>Activista de Derechos Humanos</w:t>
      </w:r>
    </w:p>
    <w:p w:rsidR="003F50EA" w:rsidRDefault="003F50EA" w:rsidP="005D5B8F">
      <w:pPr>
        <w:pStyle w:val="Sinespaciado"/>
        <w:rPr>
          <w:rFonts w:cstheme="minorHAnsi"/>
          <w:shd w:val="clear" w:color="auto" w:fill="FFFFFF"/>
        </w:rPr>
      </w:pPr>
    </w:p>
    <w:p w:rsidR="003F50EA" w:rsidRDefault="003F50EA" w:rsidP="005D5B8F">
      <w:pPr>
        <w:pStyle w:val="Sinespaciado"/>
        <w:rPr>
          <w:rFonts w:cstheme="minorHAnsi"/>
          <w:shd w:val="clear" w:color="auto" w:fill="FFFFFF"/>
        </w:rPr>
      </w:pPr>
      <w:proofErr w:type="spellStart"/>
      <w:r>
        <w:rPr>
          <w:rFonts w:cstheme="minorHAnsi"/>
          <w:shd w:val="clear" w:color="auto" w:fill="FFFFFF"/>
        </w:rPr>
        <w:t>Soandry</w:t>
      </w:r>
      <w:proofErr w:type="spellEnd"/>
      <w:r>
        <w:rPr>
          <w:rFonts w:cstheme="minorHAnsi"/>
          <w:shd w:val="clear" w:color="auto" w:fill="FFFFFF"/>
        </w:rPr>
        <w:t xml:space="preserve"> del Río</w:t>
      </w:r>
    </w:p>
    <w:p w:rsidR="003F50EA" w:rsidRPr="009E287F" w:rsidRDefault="003F50EA" w:rsidP="005D5B8F">
      <w:pPr>
        <w:pStyle w:val="Sinespaciado"/>
        <w:rPr>
          <w:rFonts w:cstheme="minorHAnsi"/>
          <w:shd w:val="clear" w:color="auto" w:fill="FFFFFF"/>
        </w:rPr>
      </w:pPr>
      <w:r>
        <w:rPr>
          <w:rFonts w:cstheme="minorHAnsi"/>
          <w:shd w:val="clear" w:color="auto" w:fill="FFFFFF"/>
        </w:rPr>
        <w:t>Comité Ciudadanos de Integración Racial</w:t>
      </w:r>
    </w:p>
    <w:p w:rsidR="0046144F" w:rsidRDefault="0046144F" w:rsidP="005D5B8F">
      <w:pPr>
        <w:pStyle w:val="Sinespaciado"/>
        <w:rPr>
          <w:rFonts w:cstheme="minorHAnsi"/>
          <w:shd w:val="clear" w:color="auto" w:fill="FFFFFF"/>
        </w:rPr>
      </w:pPr>
    </w:p>
    <w:p w:rsidR="0046144F" w:rsidRDefault="0046144F" w:rsidP="005D5B8F">
      <w:pPr>
        <w:pStyle w:val="Sinespaciado"/>
        <w:rPr>
          <w:rFonts w:cstheme="minorHAnsi"/>
          <w:shd w:val="clear" w:color="auto" w:fill="FFFFFF"/>
        </w:rPr>
      </w:pPr>
      <w:proofErr w:type="spellStart"/>
      <w:r>
        <w:rPr>
          <w:rFonts w:cstheme="minorHAnsi"/>
          <w:shd w:val="clear" w:color="auto" w:fill="FFFFFF"/>
        </w:rPr>
        <w:t>Yasdislay</w:t>
      </w:r>
      <w:proofErr w:type="spellEnd"/>
      <w:r>
        <w:rPr>
          <w:rFonts w:cstheme="minorHAnsi"/>
          <w:shd w:val="clear" w:color="auto" w:fill="FFFFFF"/>
        </w:rPr>
        <w:t xml:space="preserve"> Rodríguez Ramírez</w:t>
      </w:r>
    </w:p>
    <w:p w:rsidR="0046144F" w:rsidRDefault="0046144F" w:rsidP="005D5B8F">
      <w:pPr>
        <w:pStyle w:val="Sinespaciado"/>
        <w:rPr>
          <w:rFonts w:cstheme="minorHAnsi"/>
          <w:shd w:val="clear" w:color="auto" w:fill="FFFFFF"/>
        </w:rPr>
      </w:pPr>
      <w:r>
        <w:rPr>
          <w:rFonts w:cstheme="minorHAnsi"/>
          <w:shd w:val="clear" w:color="auto" w:fill="FFFFFF"/>
        </w:rPr>
        <w:t>Periodista Independiente.  Alianza Democrática Oriental</w:t>
      </w:r>
    </w:p>
    <w:p w:rsidR="00F768A1" w:rsidRDefault="00F768A1" w:rsidP="005D5B8F">
      <w:pPr>
        <w:pStyle w:val="Sinespaciado"/>
        <w:rPr>
          <w:rFonts w:cstheme="minorHAnsi"/>
          <w:shd w:val="clear" w:color="auto" w:fill="FFFFFF"/>
        </w:rPr>
      </w:pPr>
    </w:p>
    <w:p w:rsidR="00F768A1" w:rsidRDefault="00F768A1" w:rsidP="005D5B8F">
      <w:pPr>
        <w:pStyle w:val="Sinespaciado"/>
        <w:rPr>
          <w:rFonts w:cstheme="minorHAnsi"/>
          <w:shd w:val="clear" w:color="auto" w:fill="FFFFFF"/>
        </w:rPr>
      </w:pPr>
      <w:r>
        <w:rPr>
          <w:rFonts w:cstheme="minorHAnsi"/>
          <w:shd w:val="clear" w:color="auto" w:fill="FFFFFF"/>
        </w:rPr>
        <w:t>Lidia Romero Moreno</w:t>
      </w:r>
    </w:p>
    <w:p w:rsidR="00FE019F" w:rsidRDefault="00FE019F" w:rsidP="005D5B8F">
      <w:pPr>
        <w:pStyle w:val="Sinespaciado"/>
        <w:rPr>
          <w:rFonts w:cstheme="minorHAnsi"/>
          <w:shd w:val="clear" w:color="auto" w:fill="FFFFFF"/>
        </w:rPr>
      </w:pPr>
    </w:p>
    <w:p w:rsidR="008D48FF" w:rsidRDefault="008D48FF" w:rsidP="005D5B8F">
      <w:pPr>
        <w:pStyle w:val="Sinespaciado"/>
        <w:rPr>
          <w:rFonts w:cstheme="minorHAnsi"/>
          <w:shd w:val="clear" w:color="auto" w:fill="FFFFFF"/>
        </w:rPr>
      </w:pPr>
      <w:proofErr w:type="spellStart"/>
      <w:r>
        <w:rPr>
          <w:rFonts w:cstheme="minorHAnsi"/>
          <w:shd w:val="clear" w:color="auto" w:fill="FFFFFF"/>
        </w:rPr>
        <w:t>Yorsi</w:t>
      </w:r>
      <w:proofErr w:type="spellEnd"/>
      <w:r>
        <w:rPr>
          <w:rFonts w:cstheme="minorHAnsi"/>
          <w:shd w:val="clear" w:color="auto" w:fill="FFFFFF"/>
        </w:rPr>
        <w:t xml:space="preserve"> </w:t>
      </w:r>
      <w:proofErr w:type="spellStart"/>
      <w:r>
        <w:rPr>
          <w:rFonts w:cstheme="minorHAnsi"/>
          <w:shd w:val="clear" w:color="auto" w:fill="FFFFFF"/>
        </w:rPr>
        <w:t>Kelin</w:t>
      </w:r>
      <w:proofErr w:type="spellEnd"/>
      <w:r>
        <w:rPr>
          <w:rFonts w:cstheme="minorHAnsi"/>
          <w:shd w:val="clear" w:color="auto" w:fill="FFFFFF"/>
        </w:rPr>
        <w:t xml:space="preserve"> Sánchez Perdigón</w:t>
      </w:r>
    </w:p>
    <w:p w:rsidR="008D48FF" w:rsidRDefault="008D48FF" w:rsidP="005D5B8F">
      <w:pPr>
        <w:pStyle w:val="Sinespaciado"/>
        <w:rPr>
          <w:rFonts w:cstheme="minorHAnsi"/>
          <w:shd w:val="clear" w:color="auto" w:fill="FFFFFF"/>
        </w:rPr>
      </w:pPr>
      <w:r>
        <w:rPr>
          <w:rFonts w:cstheme="minorHAnsi"/>
          <w:shd w:val="clear" w:color="auto" w:fill="FFFFFF"/>
        </w:rPr>
        <w:t xml:space="preserve">Presidente Nacional del Frente Femenino Mujeres por la </w:t>
      </w:r>
      <w:proofErr w:type="spellStart"/>
      <w:r>
        <w:rPr>
          <w:rFonts w:cstheme="minorHAnsi"/>
          <w:shd w:val="clear" w:color="auto" w:fill="FFFFFF"/>
        </w:rPr>
        <w:t>LIbertad</w:t>
      </w:r>
      <w:proofErr w:type="spellEnd"/>
    </w:p>
    <w:p w:rsidR="00610733" w:rsidRDefault="00610733" w:rsidP="005D5B8F">
      <w:pPr>
        <w:pStyle w:val="Sinespaciado"/>
        <w:rPr>
          <w:rFonts w:cstheme="minorHAnsi"/>
          <w:shd w:val="clear" w:color="auto" w:fill="FFFFFF"/>
        </w:rPr>
      </w:pPr>
    </w:p>
    <w:p w:rsidR="00610733" w:rsidRPr="000D0826" w:rsidRDefault="00610733" w:rsidP="00610733">
      <w:pPr>
        <w:pStyle w:val="Sinespaciado"/>
        <w:rPr>
          <w:rFonts w:cstheme="minorHAnsi"/>
          <w:shd w:val="clear" w:color="auto" w:fill="FFFFFF"/>
        </w:rPr>
      </w:pPr>
      <w:proofErr w:type="spellStart"/>
      <w:r w:rsidRPr="000D0826">
        <w:rPr>
          <w:rFonts w:cstheme="minorHAnsi"/>
          <w:shd w:val="clear" w:color="auto" w:fill="FFFFFF"/>
        </w:rPr>
        <w:t>Martiza</w:t>
      </w:r>
      <w:proofErr w:type="spellEnd"/>
      <w:r w:rsidRPr="000D0826">
        <w:rPr>
          <w:rFonts w:cstheme="minorHAnsi"/>
          <w:shd w:val="clear" w:color="auto" w:fill="FFFFFF"/>
        </w:rPr>
        <w:t xml:space="preserve"> Concepción Sarmiento</w:t>
      </w:r>
    </w:p>
    <w:p w:rsidR="007F5D78" w:rsidRDefault="00610733" w:rsidP="00610733">
      <w:pPr>
        <w:pStyle w:val="Sinespaciado"/>
        <w:rPr>
          <w:rFonts w:cstheme="minorHAnsi"/>
        </w:rPr>
      </w:pPr>
      <w:r w:rsidRPr="000D0826">
        <w:rPr>
          <w:rFonts w:cstheme="minorHAnsi"/>
        </w:rPr>
        <w:t xml:space="preserve">MONR, Movimiento Opositor por una Nueva  República </w:t>
      </w:r>
    </w:p>
    <w:p w:rsidR="005B57A9" w:rsidRDefault="005B57A9" w:rsidP="00610733">
      <w:pPr>
        <w:pStyle w:val="Sinespaciado"/>
        <w:rPr>
          <w:rFonts w:cstheme="minorHAnsi"/>
        </w:rPr>
      </w:pPr>
    </w:p>
    <w:p w:rsidR="005B57A9" w:rsidRDefault="005B57A9" w:rsidP="00610733">
      <w:pPr>
        <w:pStyle w:val="Sinespaciado"/>
        <w:rPr>
          <w:rFonts w:cstheme="minorHAnsi"/>
        </w:rPr>
      </w:pPr>
      <w:proofErr w:type="spellStart"/>
      <w:r>
        <w:rPr>
          <w:rFonts w:cstheme="minorHAnsi"/>
        </w:rPr>
        <w:t>Zuleidys</w:t>
      </w:r>
      <w:proofErr w:type="spellEnd"/>
      <w:r w:rsidR="009015DC">
        <w:rPr>
          <w:rFonts w:cstheme="minorHAnsi"/>
        </w:rPr>
        <w:t xml:space="preserve"> </w:t>
      </w:r>
      <w:proofErr w:type="spellStart"/>
      <w:r>
        <w:rPr>
          <w:rFonts w:cstheme="minorHAnsi"/>
        </w:rPr>
        <w:t>Lisbet</w:t>
      </w:r>
      <w:proofErr w:type="spellEnd"/>
      <w:r>
        <w:rPr>
          <w:rFonts w:cstheme="minorHAnsi"/>
        </w:rPr>
        <w:t xml:space="preserve"> Pérez Velázquez</w:t>
      </w:r>
    </w:p>
    <w:p w:rsidR="005B57A9" w:rsidRPr="000D0826" w:rsidRDefault="005B57A9" w:rsidP="00610733">
      <w:pPr>
        <w:pStyle w:val="Sinespaciado"/>
        <w:rPr>
          <w:rFonts w:cstheme="minorHAnsi"/>
        </w:rPr>
      </w:pPr>
      <w:r>
        <w:rPr>
          <w:rFonts w:cstheme="minorHAnsi"/>
        </w:rPr>
        <w:t>Plataforma Femenina</w:t>
      </w:r>
    </w:p>
    <w:p w:rsidR="00610733" w:rsidRPr="000D0826" w:rsidRDefault="00610733" w:rsidP="00610733">
      <w:pPr>
        <w:pStyle w:val="Sinespaciado"/>
        <w:rPr>
          <w:rFonts w:cstheme="minorHAnsi"/>
          <w:shd w:val="clear" w:color="auto" w:fill="FFFFFF"/>
        </w:rPr>
      </w:pPr>
    </w:p>
    <w:p w:rsidR="00564653" w:rsidRPr="000D0826" w:rsidRDefault="00564653" w:rsidP="00564653">
      <w:pPr>
        <w:pStyle w:val="Sinespaciado"/>
        <w:rPr>
          <w:rFonts w:cstheme="minorHAnsi"/>
          <w:shd w:val="clear" w:color="auto" w:fill="FFFFFF"/>
        </w:rPr>
      </w:pPr>
      <w:proofErr w:type="spellStart"/>
      <w:r w:rsidRPr="000D0826">
        <w:rPr>
          <w:rFonts w:cstheme="minorHAnsi"/>
          <w:shd w:val="clear" w:color="auto" w:fill="FFFFFF"/>
        </w:rPr>
        <w:t>Roxilane</w:t>
      </w:r>
      <w:proofErr w:type="spellEnd"/>
      <w:r w:rsidRPr="000D0826">
        <w:rPr>
          <w:rFonts w:cstheme="minorHAnsi"/>
          <w:shd w:val="clear" w:color="auto" w:fill="FFFFFF"/>
        </w:rPr>
        <w:t xml:space="preserve"> </w:t>
      </w:r>
      <w:proofErr w:type="spellStart"/>
      <w:r w:rsidRPr="000D0826">
        <w:rPr>
          <w:rFonts w:cstheme="minorHAnsi"/>
          <w:shd w:val="clear" w:color="auto" w:fill="FFFFFF"/>
        </w:rPr>
        <w:t>Sotolongo</w:t>
      </w:r>
      <w:proofErr w:type="spellEnd"/>
    </w:p>
    <w:p w:rsidR="00564653" w:rsidRPr="000D0826" w:rsidRDefault="00564653" w:rsidP="005D5B8F">
      <w:pPr>
        <w:pStyle w:val="Sinespaciado"/>
        <w:rPr>
          <w:rFonts w:cstheme="minorHAnsi"/>
          <w:shd w:val="clear" w:color="auto" w:fill="FFFFFF"/>
        </w:rPr>
      </w:pPr>
      <w:r w:rsidRPr="000D0826">
        <w:rPr>
          <w:rFonts w:cstheme="minorHAnsi"/>
          <w:shd w:val="clear" w:color="auto" w:fill="FFFFFF"/>
        </w:rPr>
        <w:t>Mujeres Democristianas/Matanzas</w:t>
      </w:r>
    </w:p>
    <w:p w:rsidR="002A13EE" w:rsidRDefault="002A13EE" w:rsidP="005D5B8F">
      <w:pPr>
        <w:pStyle w:val="Sinespaciado"/>
        <w:rPr>
          <w:rFonts w:cstheme="minorHAnsi"/>
          <w:shd w:val="clear" w:color="auto" w:fill="FFFFFF"/>
        </w:rPr>
      </w:pPr>
    </w:p>
    <w:p w:rsidR="00810967" w:rsidRPr="000D0826" w:rsidRDefault="00EB44D8" w:rsidP="005D5B8F">
      <w:pPr>
        <w:pStyle w:val="Sinespaciado"/>
        <w:rPr>
          <w:rFonts w:cstheme="minorHAnsi"/>
          <w:shd w:val="clear" w:color="auto" w:fill="FFFFFF"/>
        </w:rPr>
      </w:pPr>
      <w:proofErr w:type="spellStart"/>
      <w:r w:rsidRPr="000D0826">
        <w:rPr>
          <w:rFonts w:cstheme="minorHAnsi"/>
          <w:shd w:val="clear" w:color="auto" w:fill="FFFFFF"/>
        </w:rPr>
        <w:t>Leodá</w:t>
      </w:r>
      <w:r w:rsidR="00810967" w:rsidRPr="000D0826">
        <w:rPr>
          <w:rFonts w:cstheme="minorHAnsi"/>
          <w:shd w:val="clear" w:color="auto" w:fill="FFFFFF"/>
        </w:rPr>
        <w:t>n</w:t>
      </w:r>
      <w:proofErr w:type="spellEnd"/>
      <w:r w:rsidR="00810967" w:rsidRPr="000D0826">
        <w:rPr>
          <w:rFonts w:cstheme="minorHAnsi"/>
          <w:shd w:val="clear" w:color="auto" w:fill="FFFFFF"/>
        </w:rPr>
        <w:t xml:space="preserve"> Suárez Quiñones</w:t>
      </w:r>
    </w:p>
    <w:p w:rsidR="00810967" w:rsidRDefault="00810967" w:rsidP="005D5B8F">
      <w:pPr>
        <w:pStyle w:val="Sinespaciado"/>
        <w:rPr>
          <w:rFonts w:cstheme="minorHAnsi"/>
          <w:shd w:val="clear" w:color="auto" w:fill="FFFFFF"/>
        </w:rPr>
      </w:pPr>
      <w:r w:rsidRPr="000D0826">
        <w:rPr>
          <w:rFonts w:cstheme="minorHAnsi"/>
          <w:shd w:val="clear" w:color="auto" w:fill="FFFFFF"/>
        </w:rPr>
        <w:t>Activista por los Derechos LGTBI</w:t>
      </w:r>
    </w:p>
    <w:p w:rsidR="002B4C12" w:rsidRDefault="002B4C12" w:rsidP="005D5B8F">
      <w:pPr>
        <w:pStyle w:val="Sinespaciado"/>
        <w:rPr>
          <w:rFonts w:cstheme="minorHAnsi"/>
          <w:shd w:val="clear" w:color="auto" w:fill="FFFFFF"/>
        </w:rPr>
      </w:pPr>
    </w:p>
    <w:p w:rsidR="002B4C12" w:rsidRDefault="002B4C12" w:rsidP="005D5B8F">
      <w:pPr>
        <w:pStyle w:val="Sinespaciado"/>
        <w:rPr>
          <w:rFonts w:cstheme="minorHAnsi"/>
          <w:shd w:val="clear" w:color="auto" w:fill="FFFFFF"/>
        </w:rPr>
      </w:pPr>
      <w:proofErr w:type="spellStart"/>
      <w:r>
        <w:rPr>
          <w:rFonts w:cstheme="minorHAnsi"/>
          <w:shd w:val="clear" w:color="auto" w:fill="FFFFFF"/>
        </w:rPr>
        <w:t>Marthadela</w:t>
      </w:r>
      <w:proofErr w:type="spellEnd"/>
      <w:r>
        <w:rPr>
          <w:rFonts w:cstheme="minorHAnsi"/>
          <w:shd w:val="clear" w:color="auto" w:fill="FFFFFF"/>
        </w:rPr>
        <w:t xml:space="preserve"> Tamayo González</w:t>
      </w:r>
    </w:p>
    <w:p w:rsidR="002B4C12" w:rsidRDefault="002B4C12" w:rsidP="005D5B8F">
      <w:pPr>
        <w:pStyle w:val="Sinespaciado"/>
        <w:rPr>
          <w:rFonts w:cstheme="minorHAnsi"/>
          <w:shd w:val="clear" w:color="auto" w:fill="FFFFFF"/>
        </w:rPr>
      </w:pPr>
      <w:r>
        <w:rPr>
          <w:rFonts w:cstheme="minorHAnsi"/>
          <w:shd w:val="clear" w:color="auto" w:fill="FFFFFF"/>
        </w:rPr>
        <w:t>Alianza Cuba por la Inclusión</w:t>
      </w:r>
    </w:p>
    <w:p w:rsidR="002B4C12" w:rsidRDefault="002B4C12" w:rsidP="005D5B8F">
      <w:pPr>
        <w:pStyle w:val="Sinespaciado"/>
        <w:rPr>
          <w:rFonts w:cstheme="minorHAnsi"/>
          <w:shd w:val="clear" w:color="auto" w:fill="FFFFFF"/>
        </w:rPr>
      </w:pPr>
      <w:r>
        <w:rPr>
          <w:rFonts w:cstheme="minorHAnsi"/>
          <w:shd w:val="clear" w:color="auto" w:fill="FFFFFF"/>
        </w:rPr>
        <w:t>Red Femenina de Cuba</w:t>
      </w:r>
    </w:p>
    <w:p w:rsidR="003D5EBF" w:rsidRDefault="003D5EBF" w:rsidP="005D5B8F">
      <w:pPr>
        <w:pStyle w:val="Sinespaciado"/>
        <w:rPr>
          <w:rFonts w:cstheme="minorHAnsi"/>
          <w:shd w:val="clear" w:color="auto" w:fill="FFFFFF"/>
        </w:rPr>
      </w:pPr>
    </w:p>
    <w:p w:rsidR="003D5EBF" w:rsidRDefault="00572E90" w:rsidP="005D5B8F">
      <w:pPr>
        <w:pStyle w:val="Sinespaciado"/>
        <w:rPr>
          <w:rFonts w:cstheme="minorHAnsi"/>
          <w:shd w:val="clear" w:color="auto" w:fill="FFFFFF"/>
        </w:rPr>
      </w:pPr>
      <w:proofErr w:type="spellStart"/>
      <w:r>
        <w:rPr>
          <w:rFonts w:cstheme="minorHAnsi"/>
          <w:shd w:val="clear" w:color="auto" w:fill="FFFFFF"/>
        </w:rPr>
        <w:t>YoSiTeCreoEnCuba</w:t>
      </w:r>
      <w:proofErr w:type="spellEnd"/>
    </w:p>
    <w:p w:rsidR="003C10C8" w:rsidRDefault="003C10C8" w:rsidP="005D5B8F">
      <w:pPr>
        <w:pStyle w:val="Sinespaciado"/>
        <w:rPr>
          <w:rFonts w:cstheme="minorHAnsi"/>
          <w:shd w:val="clear" w:color="auto" w:fill="FFFFFF"/>
        </w:rPr>
      </w:pPr>
    </w:p>
    <w:p w:rsidR="003C10C8" w:rsidRDefault="003C10C8" w:rsidP="005D5B8F">
      <w:pPr>
        <w:pStyle w:val="Sinespaciado"/>
        <w:rPr>
          <w:rFonts w:cstheme="minorHAnsi"/>
          <w:shd w:val="clear" w:color="auto" w:fill="FFFFFF"/>
        </w:rPr>
      </w:pPr>
    </w:p>
    <w:p w:rsidR="003C10C8" w:rsidRDefault="003C10C8" w:rsidP="005D5B8F">
      <w:pPr>
        <w:pStyle w:val="Sinespaciado"/>
        <w:rPr>
          <w:rFonts w:cstheme="minorHAnsi"/>
          <w:shd w:val="clear" w:color="auto" w:fill="FFFFFF"/>
        </w:rPr>
      </w:pPr>
    </w:p>
    <w:p w:rsidR="003C10C8" w:rsidRDefault="0046535E" w:rsidP="005D5B8F">
      <w:pPr>
        <w:pStyle w:val="Sinespaciado"/>
        <w:rPr>
          <w:rFonts w:cstheme="minorHAnsi"/>
          <w:shd w:val="clear" w:color="auto" w:fill="FFFFFF"/>
        </w:rPr>
      </w:pPr>
      <w:r>
        <w:rPr>
          <w:rFonts w:cstheme="minorHAnsi"/>
          <w:shd w:val="clear" w:color="auto" w:fill="FFFFFF"/>
        </w:rPr>
        <w:t>8 de marzo 2021</w:t>
      </w:r>
    </w:p>
    <w:p w:rsidR="003C10C8" w:rsidRPr="000D0826" w:rsidRDefault="003C10C8" w:rsidP="005D5B8F">
      <w:pPr>
        <w:pStyle w:val="Sinespaciado"/>
        <w:rPr>
          <w:rFonts w:cstheme="minorHAnsi"/>
          <w:shd w:val="clear" w:color="auto" w:fill="FFFFFF"/>
        </w:rPr>
      </w:pPr>
    </w:p>
    <w:p w:rsidR="00F43DC8" w:rsidRPr="000D0826" w:rsidRDefault="00F43DC8" w:rsidP="005D5B8F">
      <w:pPr>
        <w:pStyle w:val="Sinespaciado"/>
        <w:rPr>
          <w:rFonts w:cstheme="minorHAnsi"/>
          <w:shd w:val="clear" w:color="auto" w:fill="FFFFFF"/>
        </w:rPr>
      </w:pPr>
      <w:bookmarkStart w:id="0" w:name="_GoBack"/>
      <w:bookmarkEnd w:id="0"/>
    </w:p>
    <w:p w:rsidR="00F43DC8" w:rsidRPr="000D0826" w:rsidRDefault="00F43DC8" w:rsidP="005D5B8F">
      <w:pPr>
        <w:pStyle w:val="Sinespaciado"/>
        <w:rPr>
          <w:rFonts w:cstheme="minorHAnsi"/>
          <w:shd w:val="clear" w:color="auto" w:fill="FFFFFF"/>
        </w:rPr>
      </w:pPr>
    </w:p>
    <w:p w:rsidR="00F43DC8" w:rsidRPr="000D0826" w:rsidRDefault="00F43DC8" w:rsidP="005D5B8F">
      <w:pPr>
        <w:pStyle w:val="Sinespaciado"/>
        <w:rPr>
          <w:rFonts w:cstheme="minorHAnsi"/>
          <w:shd w:val="clear" w:color="auto" w:fill="FFFFFF"/>
        </w:rPr>
      </w:pPr>
    </w:p>
    <w:p w:rsidR="00EB44D8" w:rsidRPr="000D0826" w:rsidRDefault="00EB44D8" w:rsidP="005D5B8F">
      <w:pPr>
        <w:pStyle w:val="Sinespaciado"/>
        <w:rPr>
          <w:rFonts w:cstheme="minorHAnsi"/>
          <w:color w:val="4D5156"/>
          <w:shd w:val="clear" w:color="auto" w:fill="FFFFFF"/>
        </w:rPr>
      </w:pPr>
    </w:p>
    <w:p w:rsidR="00EB44D8" w:rsidRPr="000D0826" w:rsidRDefault="00EB44D8" w:rsidP="005D5B8F">
      <w:pPr>
        <w:pStyle w:val="Sinespaciado"/>
        <w:rPr>
          <w:rFonts w:cstheme="minorHAnsi"/>
          <w:color w:val="4D5156"/>
          <w:shd w:val="clear" w:color="auto" w:fill="FFFFFF"/>
        </w:rPr>
      </w:pPr>
    </w:p>
    <w:p w:rsidR="00810967" w:rsidRPr="000D0826" w:rsidRDefault="00810967" w:rsidP="005D5B8F">
      <w:pPr>
        <w:pStyle w:val="Sinespaciado"/>
        <w:rPr>
          <w:rFonts w:cstheme="minorHAnsi"/>
          <w:color w:val="4D5156"/>
          <w:shd w:val="clear" w:color="auto" w:fill="FFFFFF"/>
        </w:rPr>
      </w:pPr>
    </w:p>
    <w:p w:rsidR="00D13B9A" w:rsidRPr="000D0826" w:rsidRDefault="00D13B9A" w:rsidP="005D5B8F">
      <w:pPr>
        <w:pStyle w:val="Sinespaciado"/>
        <w:rPr>
          <w:rFonts w:cstheme="minorHAnsi"/>
          <w:color w:val="4D5156"/>
          <w:shd w:val="clear" w:color="auto" w:fill="FFFFFF"/>
        </w:rPr>
      </w:pPr>
    </w:p>
    <w:p w:rsidR="00D13B9A" w:rsidRPr="000D0826" w:rsidRDefault="00D13B9A" w:rsidP="005D5B8F">
      <w:pPr>
        <w:pStyle w:val="Sinespaciado"/>
        <w:rPr>
          <w:rFonts w:eastAsia="Times New Roman" w:cstheme="minorHAnsi"/>
          <w:color w:val="333333"/>
          <w:lang w:eastAsia="es-ES"/>
        </w:rPr>
      </w:pPr>
    </w:p>
    <w:p w:rsidR="00182469" w:rsidRPr="000D0826" w:rsidRDefault="00182469" w:rsidP="00233534">
      <w:pPr>
        <w:rPr>
          <w:rFonts w:cstheme="minorHAnsi"/>
          <w:color w:val="202124"/>
          <w:shd w:val="clear" w:color="auto" w:fill="FFFFFF"/>
        </w:rPr>
      </w:pPr>
    </w:p>
    <w:p w:rsidR="00182469" w:rsidRDefault="00182469" w:rsidP="00233534">
      <w:pPr>
        <w:rPr>
          <w:rFonts w:ascii="Arial" w:hAnsi="Arial" w:cs="Arial"/>
          <w:color w:val="202124"/>
          <w:shd w:val="clear" w:color="auto" w:fill="FFFFFF"/>
        </w:rPr>
      </w:pPr>
    </w:p>
    <w:p w:rsidR="007F03AD" w:rsidRDefault="007F03AD" w:rsidP="00630172">
      <w:pPr>
        <w:pStyle w:val="Sinespaciado"/>
        <w:rPr>
          <w:lang w:eastAsia="es-ES"/>
        </w:rPr>
      </w:pPr>
    </w:p>
    <w:p w:rsidR="00233534" w:rsidRDefault="00233534"/>
    <w:p w:rsidR="00233534" w:rsidRDefault="00233534"/>
    <w:p w:rsidR="00A375C8" w:rsidRDefault="00A375C8"/>
    <w:p w:rsidR="00BE058E" w:rsidRDefault="00BE058E"/>
    <w:sectPr w:rsidR="00BE05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6BF8"/>
    <w:multiLevelType w:val="multilevel"/>
    <w:tmpl w:val="B99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33BF4"/>
    <w:multiLevelType w:val="hybridMultilevel"/>
    <w:tmpl w:val="AF38A5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9F"/>
    <w:rsid w:val="00004628"/>
    <w:rsid w:val="00006158"/>
    <w:rsid w:val="00007962"/>
    <w:rsid w:val="000343AD"/>
    <w:rsid w:val="0004728C"/>
    <w:rsid w:val="000658E5"/>
    <w:rsid w:val="00075F5D"/>
    <w:rsid w:val="000B630E"/>
    <w:rsid w:val="000D0826"/>
    <w:rsid w:val="001176A5"/>
    <w:rsid w:val="0015764F"/>
    <w:rsid w:val="00165A5B"/>
    <w:rsid w:val="00182469"/>
    <w:rsid w:val="001A3CB7"/>
    <w:rsid w:val="002222F0"/>
    <w:rsid w:val="00233534"/>
    <w:rsid w:val="0023488F"/>
    <w:rsid w:val="0023515B"/>
    <w:rsid w:val="00254540"/>
    <w:rsid w:val="002575CD"/>
    <w:rsid w:val="002856E0"/>
    <w:rsid w:val="002A13EE"/>
    <w:rsid w:val="002B4C12"/>
    <w:rsid w:val="00301004"/>
    <w:rsid w:val="00330C8A"/>
    <w:rsid w:val="0033578B"/>
    <w:rsid w:val="00345E20"/>
    <w:rsid w:val="003508F3"/>
    <w:rsid w:val="00372BCA"/>
    <w:rsid w:val="00381681"/>
    <w:rsid w:val="003B0F19"/>
    <w:rsid w:val="003B6A46"/>
    <w:rsid w:val="003B6F0F"/>
    <w:rsid w:val="003C0800"/>
    <w:rsid w:val="003C10C8"/>
    <w:rsid w:val="003C4642"/>
    <w:rsid w:val="003C6AC1"/>
    <w:rsid w:val="003D2E09"/>
    <w:rsid w:val="003D308B"/>
    <w:rsid w:val="003D5EBF"/>
    <w:rsid w:val="003F50EA"/>
    <w:rsid w:val="00415B18"/>
    <w:rsid w:val="004309D3"/>
    <w:rsid w:val="00445A49"/>
    <w:rsid w:val="0045386E"/>
    <w:rsid w:val="004605B5"/>
    <w:rsid w:val="0046144F"/>
    <w:rsid w:val="0046351C"/>
    <w:rsid w:val="0046535E"/>
    <w:rsid w:val="004A3984"/>
    <w:rsid w:val="004A4330"/>
    <w:rsid w:val="004D141B"/>
    <w:rsid w:val="004D4AF1"/>
    <w:rsid w:val="004F0B45"/>
    <w:rsid w:val="00513EF2"/>
    <w:rsid w:val="00526BD3"/>
    <w:rsid w:val="00564653"/>
    <w:rsid w:val="00572E90"/>
    <w:rsid w:val="005A424A"/>
    <w:rsid w:val="005B57A9"/>
    <w:rsid w:val="005D491E"/>
    <w:rsid w:val="005D5B8F"/>
    <w:rsid w:val="00606E43"/>
    <w:rsid w:val="00610733"/>
    <w:rsid w:val="00630172"/>
    <w:rsid w:val="00660F9C"/>
    <w:rsid w:val="006655F3"/>
    <w:rsid w:val="006A3E27"/>
    <w:rsid w:val="006B1E05"/>
    <w:rsid w:val="006E0433"/>
    <w:rsid w:val="006E4B32"/>
    <w:rsid w:val="006F34A5"/>
    <w:rsid w:val="00707F59"/>
    <w:rsid w:val="0071096F"/>
    <w:rsid w:val="00726E5B"/>
    <w:rsid w:val="007271BD"/>
    <w:rsid w:val="0075036D"/>
    <w:rsid w:val="0076579D"/>
    <w:rsid w:val="00774605"/>
    <w:rsid w:val="0078506B"/>
    <w:rsid w:val="00796DFC"/>
    <w:rsid w:val="007A1091"/>
    <w:rsid w:val="007A4C0C"/>
    <w:rsid w:val="007D47C1"/>
    <w:rsid w:val="007F03AD"/>
    <w:rsid w:val="007F5D78"/>
    <w:rsid w:val="008030C9"/>
    <w:rsid w:val="008068B8"/>
    <w:rsid w:val="00810967"/>
    <w:rsid w:val="00811C90"/>
    <w:rsid w:val="0082546D"/>
    <w:rsid w:val="00831D7E"/>
    <w:rsid w:val="00842C8C"/>
    <w:rsid w:val="00854C52"/>
    <w:rsid w:val="00854FC2"/>
    <w:rsid w:val="008964D5"/>
    <w:rsid w:val="008A06A8"/>
    <w:rsid w:val="008B4150"/>
    <w:rsid w:val="008C270E"/>
    <w:rsid w:val="008D48FF"/>
    <w:rsid w:val="008E05A6"/>
    <w:rsid w:val="008E31B7"/>
    <w:rsid w:val="008E4AF7"/>
    <w:rsid w:val="009015DC"/>
    <w:rsid w:val="00922059"/>
    <w:rsid w:val="00960205"/>
    <w:rsid w:val="00972EF0"/>
    <w:rsid w:val="00992AB7"/>
    <w:rsid w:val="009D4EE0"/>
    <w:rsid w:val="009E287F"/>
    <w:rsid w:val="009F304E"/>
    <w:rsid w:val="00A0200A"/>
    <w:rsid w:val="00A375C8"/>
    <w:rsid w:val="00A52DAD"/>
    <w:rsid w:val="00A714EE"/>
    <w:rsid w:val="00A83064"/>
    <w:rsid w:val="00AC607B"/>
    <w:rsid w:val="00AD434B"/>
    <w:rsid w:val="00AE5BC2"/>
    <w:rsid w:val="00AF4D42"/>
    <w:rsid w:val="00B1434D"/>
    <w:rsid w:val="00BB1760"/>
    <w:rsid w:val="00BE058E"/>
    <w:rsid w:val="00BF2EF5"/>
    <w:rsid w:val="00C1659F"/>
    <w:rsid w:val="00C17097"/>
    <w:rsid w:val="00C3509C"/>
    <w:rsid w:val="00C560EA"/>
    <w:rsid w:val="00C64031"/>
    <w:rsid w:val="00CD2AFB"/>
    <w:rsid w:val="00CD62F4"/>
    <w:rsid w:val="00D13B9A"/>
    <w:rsid w:val="00D14E4D"/>
    <w:rsid w:val="00D40740"/>
    <w:rsid w:val="00DB5A82"/>
    <w:rsid w:val="00DC2139"/>
    <w:rsid w:val="00DC7DBF"/>
    <w:rsid w:val="00E316A5"/>
    <w:rsid w:val="00E41401"/>
    <w:rsid w:val="00E427C4"/>
    <w:rsid w:val="00E55853"/>
    <w:rsid w:val="00E96100"/>
    <w:rsid w:val="00EB44D8"/>
    <w:rsid w:val="00F37449"/>
    <w:rsid w:val="00F43DC8"/>
    <w:rsid w:val="00F768A1"/>
    <w:rsid w:val="00FE0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058E"/>
    <w:rPr>
      <w:color w:val="0000FF" w:themeColor="hyperlink"/>
      <w:u w:val="single"/>
    </w:rPr>
  </w:style>
  <w:style w:type="character" w:styleId="Hipervnculovisitado">
    <w:name w:val="FollowedHyperlink"/>
    <w:basedOn w:val="Fuentedeprrafopredeter"/>
    <w:uiPriority w:val="99"/>
    <w:semiHidden/>
    <w:unhideWhenUsed/>
    <w:rsid w:val="00630172"/>
    <w:rPr>
      <w:color w:val="800080" w:themeColor="followedHyperlink"/>
      <w:u w:val="single"/>
    </w:rPr>
  </w:style>
  <w:style w:type="paragraph" w:styleId="Sinespaciado">
    <w:name w:val="No Spacing"/>
    <w:uiPriority w:val="1"/>
    <w:qFormat/>
    <w:rsid w:val="00630172"/>
    <w:pPr>
      <w:spacing w:after="0" w:line="240" w:lineRule="auto"/>
    </w:pPr>
  </w:style>
  <w:style w:type="paragraph" w:styleId="NormalWeb">
    <w:name w:val="Normal (Web)"/>
    <w:basedOn w:val="Normal"/>
    <w:uiPriority w:val="99"/>
    <w:semiHidden/>
    <w:unhideWhenUsed/>
    <w:rsid w:val="007271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35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78B"/>
    <w:rPr>
      <w:rFonts w:ascii="Tahoma" w:hAnsi="Tahoma" w:cs="Tahoma"/>
      <w:sz w:val="16"/>
      <w:szCs w:val="16"/>
    </w:rPr>
  </w:style>
  <w:style w:type="character" w:styleId="nfasis">
    <w:name w:val="Emphasis"/>
    <w:basedOn w:val="Fuentedeprrafopredeter"/>
    <w:uiPriority w:val="20"/>
    <w:qFormat/>
    <w:rsid w:val="003D2E09"/>
    <w:rPr>
      <w:i/>
      <w:iCs/>
    </w:rPr>
  </w:style>
  <w:style w:type="character" w:customStyle="1" w:styleId="sppb-person-name">
    <w:name w:val="sppb-person-name"/>
    <w:basedOn w:val="Fuentedeprrafopredeter"/>
    <w:rsid w:val="00810967"/>
  </w:style>
  <w:style w:type="character" w:customStyle="1" w:styleId="sppb-person-designation">
    <w:name w:val="sppb-person-designation"/>
    <w:basedOn w:val="Fuentedeprrafopredeter"/>
    <w:rsid w:val="00810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058E"/>
    <w:rPr>
      <w:color w:val="0000FF" w:themeColor="hyperlink"/>
      <w:u w:val="single"/>
    </w:rPr>
  </w:style>
  <w:style w:type="character" w:styleId="Hipervnculovisitado">
    <w:name w:val="FollowedHyperlink"/>
    <w:basedOn w:val="Fuentedeprrafopredeter"/>
    <w:uiPriority w:val="99"/>
    <w:semiHidden/>
    <w:unhideWhenUsed/>
    <w:rsid w:val="00630172"/>
    <w:rPr>
      <w:color w:val="800080" w:themeColor="followedHyperlink"/>
      <w:u w:val="single"/>
    </w:rPr>
  </w:style>
  <w:style w:type="paragraph" w:styleId="Sinespaciado">
    <w:name w:val="No Spacing"/>
    <w:uiPriority w:val="1"/>
    <w:qFormat/>
    <w:rsid w:val="00630172"/>
    <w:pPr>
      <w:spacing w:after="0" w:line="240" w:lineRule="auto"/>
    </w:pPr>
  </w:style>
  <w:style w:type="paragraph" w:styleId="NormalWeb">
    <w:name w:val="Normal (Web)"/>
    <w:basedOn w:val="Normal"/>
    <w:uiPriority w:val="99"/>
    <w:semiHidden/>
    <w:unhideWhenUsed/>
    <w:rsid w:val="007271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35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78B"/>
    <w:rPr>
      <w:rFonts w:ascii="Tahoma" w:hAnsi="Tahoma" w:cs="Tahoma"/>
      <w:sz w:val="16"/>
      <w:szCs w:val="16"/>
    </w:rPr>
  </w:style>
  <w:style w:type="character" w:styleId="nfasis">
    <w:name w:val="Emphasis"/>
    <w:basedOn w:val="Fuentedeprrafopredeter"/>
    <w:uiPriority w:val="20"/>
    <w:qFormat/>
    <w:rsid w:val="003D2E09"/>
    <w:rPr>
      <w:i/>
      <w:iCs/>
    </w:rPr>
  </w:style>
  <w:style w:type="character" w:customStyle="1" w:styleId="sppb-person-name">
    <w:name w:val="sppb-person-name"/>
    <w:basedOn w:val="Fuentedeprrafopredeter"/>
    <w:rsid w:val="00810967"/>
  </w:style>
  <w:style w:type="character" w:customStyle="1" w:styleId="sppb-person-designation">
    <w:name w:val="sppb-person-designation"/>
    <w:basedOn w:val="Fuentedeprrafopredeter"/>
    <w:rsid w:val="0081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1594">
      <w:bodyDiv w:val="1"/>
      <w:marLeft w:val="0"/>
      <w:marRight w:val="0"/>
      <w:marTop w:val="0"/>
      <w:marBottom w:val="0"/>
      <w:divBdr>
        <w:top w:val="none" w:sz="0" w:space="0" w:color="auto"/>
        <w:left w:val="none" w:sz="0" w:space="0" w:color="auto"/>
        <w:bottom w:val="none" w:sz="0" w:space="0" w:color="auto"/>
        <w:right w:val="none" w:sz="0" w:space="0" w:color="auto"/>
      </w:divBdr>
    </w:div>
    <w:div w:id="277181145">
      <w:bodyDiv w:val="1"/>
      <w:marLeft w:val="0"/>
      <w:marRight w:val="0"/>
      <w:marTop w:val="0"/>
      <w:marBottom w:val="0"/>
      <w:divBdr>
        <w:top w:val="none" w:sz="0" w:space="0" w:color="auto"/>
        <w:left w:val="none" w:sz="0" w:space="0" w:color="auto"/>
        <w:bottom w:val="none" w:sz="0" w:space="0" w:color="auto"/>
        <w:right w:val="none" w:sz="0" w:space="0" w:color="auto"/>
      </w:divBdr>
    </w:div>
    <w:div w:id="550962988">
      <w:bodyDiv w:val="1"/>
      <w:marLeft w:val="0"/>
      <w:marRight w:val="0"/>
      <w:marTop w:val="0"/>
      <w:marBottom w:val="0"/>
      <w:divBdr>
        <w:top w:val="none" w:sz="0" w:space="0" w:color="auto"/>
        <w:left w:val="none" w:sz="0" w:space="0" w:color="auto"/>
        <w:bottom w:val="none" w:sz="0" w:space="0" w:color="auto"/>
        <w:right w:val="none" w:sz="0" w:space="0" w:color="auto"/>
      </w:divBdr>
      <w:divsChild>
        <w:div w:id="441144090">
          <w:marLeft w:val="0"/>
          <w:marRight w:val="0"/>
          <w:marTop w:val="0"/>
          <w:marBottom w:val="0"/>
          <w:divBdr>
            <w:top w:val="none" w:sz="0" w:space="0" w:color="auto"/>
            <w:left w:val="none" w:sz="0" w:space="0" w:color="auto"/>
            <w:bottom w:val="none" w:sz="0" w:space="0" w:color="auto"/>
            <w:right w:val="none" w:sz="0" w:space="0" w:color="auto"/>
          </w:divBdr>
        </w:div>
        <w:div w:id="883056694">
          <w:marLeft w:val="0"/>
          <w:marRight w:val="0"/>
          <w:marTop w:val="0"/>
          <w:marBottom w:val="0"/>
          <w:divBdr>
            <w:top w:val="none" w:sz="0" w:space="0" w:color="auto"/>
            <w:left w:val="none" w:sz="0" w:space="0" w:color="auto"/>
            <w:bottom w:val="none" w:sz="0" w:space="0" w:color="auto"/>
            <w:right w:val="none" w:sz="0" w:space="0" w:color="auto"/>
          </w:divBdr>
          <w:divsChild>
            <w:div w:id="925653435">
              <w:marLeft w:val="0"/>
              <w:marRight w:val="0"/>
              <w:marTop w:val="0"/>
              <w:marBottom w:val="0"/>
              <w:divBdr>
                <w:top w:val="none" w:sz="0" w:space="0" w:color="auto"/>
                <w:left w:val="none" w:sz="0" w:space="0" w:color="auto"/>
                <w:bottom w:val="dotted" w:sz="6" w:space="0" w:color="D8D8D8"/>
                <w:right w:val="none" w:sz="0" w:space="0" w:color="auto"/>
              </w:divBdr>
            </w:div>
            <w:div w:id="504516638">
              <w:marLeft w:val="0"/>
              <w:marRight w:val="0"/>
              <w:marTop w:val="0"/>
              <w:marBottom w:val="0"/>
              <w:divBdr>
                <w:top w:val="none" w:sz="0" w:space="0" w:color="auto"/>
                <w:left w:val="none" w:sz="0" w:space="0" w:color="auto"/>
                <w:bottom w:val="dotted" w:sz="6" w:space="0" w:color="D8D8D8"/>
                <w:right w:val="none" w:sz="0" w:space="0" w:color="auto"/>
              </w:divBdr>
              <w:divsChild>
                <w:div w:id="1965110793">
                  <w:marLeft w:val="0"/>
                  <w:marRight w:val="0"/>
                  <w:marTop w:val="0"/>
                  <w:marBottom w:val="0"/>
                  <w:divBdr>
                    <w:top w:val="none" w:sz="0" w:space="0" w:color="auto"/>
                    <w:left w:val="none" w:sz="0" w:space="0" w:color="auto"/>
                    <w:bottom w:val="none" w:sz="0" w:space="0" w:color="auto"/>
                    <w:right w:val="none" w:sz="0" w:space="0" w:color="auto"/>
                  </w:divBdr>
                </w:div>
              </w:divsChild>
            </w:div>
            <w:div w:id="10483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08">
      <w:bodyDiv w:val="1"/>
      <w:marLeft w:val="0"/>
      <w:marRight w:val="0"/>
      <w:marTop w:val="0"/>
      <w:marBottom w:val="0"/>
      <w:divBdr>
        <w:top w:val="none" w:sz="0" w:space="0" w:color="auto"/>
        <w:left w:val="none" w:sz="0" w:space="0" w:color="auto"/>
        <w:bottom w:val="none" w:sz="0" w:space="0" w:color="auto"/>
        <w:right w:val="none" w:sz="0" w:space="0" w:color="auto"/>
      </w:divBdr>
    </w:div>
    <w:div w:id="20149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13B1-20A8-4951-BF59-A5C8FAFE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10</cp:revision>
  <dcterms:created xsi:type="dcterms:W3CDTF">2021-03-04T19:21:00Z</dcterms:created>
  <dcterms:modified xsi:type="dcterms:W3CDTF">2021-03-05T11:21:00Z</dcterms:modified>
</cp:coreProperties>
</file>